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B8" w:rsidRDefault="00360DB8" w:rsidP="00360D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360DB8" w:rsidRPr="006A383A" w:rsidRDefault="00360DB8" w:rsidP="00360D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360DB8" w:rsidRPr="006A383A" w:rsidRDefault="00360DB8" w:rsidP="00360D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A383A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60DB8" w:rsidRPr="006A383A" w:rsidRDefault="00360DB8" w:rsidP="00360D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60DB8" w:rsidRPr="006A383A" w:rsidRDefault="00360DB8" w:rsidP="00360DB8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zh-CN"/>
        </w:rPr>
      </w:pPr>
      <w:r w:rsidRPr="006A383A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60DB8" w:rsidRPr="006A383A" w:rsidRDefault="00360DB8" w:rsidP="00360D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83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6A383A">
        <w:rPr>
          <w:rFonts w:ascii="Times New Roman" w:hAnsi="Times New Roman" w:cs="Times New Roman"/>
          <w:sz w:val="24"/>
          <w:szCs w:val="24"/>
        </w:rPr>
        <w:t>Конституцией Российской Федерации;</w:t>
      </w:r>
    </w:p>
    <w:p w:rsidR="00360DB8" w:rsidRPr="006A383A" w:rsidRDefault="00360DB8" w:rsidP="00360DB8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A383A">
        <w:rPr>
          <w:rFonts w:ascii="Times New Roman" w:eastAsia="Batang" w:hAnsi="Times New Roman" w:cs="Times New Roman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360DB8" w:rsidRPr="006A383A" w:rsidRDefault="00360DB8" w:rsidP="00360DB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6A383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6A383A">
        <w:rPr>
          <w:rFonts w:ascii="Times New Roman" w:eastAsia="Batang" w:hAnsi="Times New Roman" w:cs="Times New Roman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360DB8" w:rsidRPr="006A383A" w:rsidRDefault="00360DB8" w:rsidP="00360D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360DB8" w:rsidRPr="006A383A" w:rsidRDefault="00360DB8" w:rsidP="00360D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360DB8" w:rsidRPr="006A383A" w:rsidRDefault="00360DB8" w:rsidP="00360D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360DB8" w:rsidRPr="006A383A" w:rsidRDefault="00360DB8" w:rsidP="00360D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360DB8" w:rsidRPr="006A383A" w:rsidRDefault="00360DB8" w:rsidP="00360DB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6A383A">
        <w:rPr>
          <w:rFonts w:ascii="Times New Roman" w:eastAsia="Batang" w:hAnsi="Times New Roman" w:cs="Times New Roman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360DB8" w:rsidRPr="006A383A" w:rsidRDefault="00360DB8" w:rsidP="00360DB8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6A383A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60DB8" w:rsidRPr="006A383A" w:rsidRDefault="00360DB8" w:rsidP="00360D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83A">
        <w:rPr>
          <w:rFonts w:ascii="Times New Roman" w:hAnsi="Times New Roman" w:cs="Times New Roman"/>
          <w:bCs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6A383A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порядк</w:t>
        </w:r>
      </w:hyperlink>
      <w:r w:rsidRPr="006A383A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6A383A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6A383A"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6A383A"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360DB8" w:rsidRPr="006A383A" w:rsidRDefault="00360DB8" w:rsidP="00360DB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6A383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6A383A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360DB8" w:rsidRPr="006A383A" w:rsidRDefault="00360DB8" w:rsidP="00360DB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 xml:space="preserve">   -  Распоряжением  Администрации Курской области от 18.05.2015 № 350-ра </w:t>
      </w:r>
      <w:r w:rsidRPr="006A383A">
        <w:rPr>
          <w:rFonts w:ascii="Times New Roman" w:hAnsi="Times New Roman" w:cs="Times New Roman"/>
          <w:sz w:val="28"/>
          <w:szCs w:val="28"/>
        </w:rPr>
        <w:t xml:space="preserve"> </w:t>
      </w:r>
      <w:r w:rsidRPr="006A383A">
        <w:rPr>
          <w:rFonts w:ascii="Times New Roman" w:hAnsi="Times New Roman" w:cs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60DB8" w:rsidRPr="006A383A" w:rsidRDefault="00360DB8" w:rsidP="0036662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 xml:space="preserve">-  Постановление Администрации </w:t>
      </w:r>
      <w:proofErr w:type="spellStart"/>
      <w:r w:rsidR="0036662F" w:rsidRPr="006A383A">
        <w:rPr>
          <w:rFonts w:ascii="Times New Roman" w:hAnsi="Times New Roman" w:cs="Times New Roman"/>
          <w:sz w:val="24"/>
          <w:szCs w:val="24"/>
        </w:rPr>
        <w:t>Верхнеграйворонского</w:t>
      </w:r>
      <w:proofErr w:type="spellEnd"/>
      <w:r w:rsidR="0036662F" w:rsidRPr="006A383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36662F" w:rsidRPr="006A383A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="0036662F" w:rsidRPr="006A383A">
        <w:rPr>
          <w:rFonts w:ascii="Times New Roman" w:hAnsi="Times New Roman" w:cs="Times New Roman"/>
          <w:sz w:val="24"/>
          <w:szCs w:val="24"/>
        </w:rPr>
        <w:t xml:space="preserve"> района Курской области от 29.10.2018г. </w:t>
      </w:r>
      <w:r w:rsidRPr="006A383A">
        <w:rPr>
          <w:rFonts w:ascii="Times New Roman" w:hAnsi="Times New Roman" w:cs="Times New Roman"/>
          <w:sz w:val="24"/>
          <w:szCs w:val="24"/>
        </w:rPr>
        <w:t xml:space="preserve"> № </w:t>
      </w:r>
      <w:r w:rsidR="0036662F" w:rsidRPr="006A383A">
        <w:rPr>
          <w:rFonts w:ascii="Times New Roman" w:hAnsi="Times New Roman" w:cs="Times New Roman"/>
          <w:sz w:val="24"/>
          <w:szCs w:val="24"/>
        </w:rPr>
        <w:t>77</w:t>
      </w:r>
      <w:r w:rsidRPr="006A383A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="0036662F" w:rsidRPr="006A383A">
        <w:rPr>
          <w:rFonts w:ascii="Times New Roman" w:hAnsi="Times New Roman" w:cs="Times New Roman"/>
          <w:sz w:val="24"/>
          <w:szCs w:val="24"/>
        </w:rPr>
        <w:t xml:space="preserve"> и порядка проведения экспертизы проектов административных регламентов </w:t>
      </w:r>
      <w:proofErr w:type="spellStart"/>
      <w:r w:rsidR="0036662F" w:rsidRPr="006A383A">
        <w:rPr>
          <w:rFonts w:ascii="Times New Roman" w:hAnsi="Times New Roman" w:cs="Times New Roman"/>
          <w:sz w:val="24"/>
          <w:szCs w:val="24"/>
        </w:rPr>
        <w:t>прдоставления</w:t>
      </w:r>
      <w:proofErr w:type="spellEnd"/>
      <w:r w:rsidR="0036662F" w:rsidRPr="006A383A">
        <w:rPr>
          <w:rFonts w:ascii="Times New Roman" w:hAnsi="Times New Roman" w:cs="Times New Roman"/>
          <w:sz w:val="24"/>
          <w:szCs w:val="24"/>
        </w:rPr>
        <w:t xml:space="preserve"> </w:t>
      </w:r>
      <w:r w:rsidR="0036662F" w:rsidRPr="006A383A">
        <w:rPr>
          <w:rFonts w:ascii="Times New Roman" w:hAnsi="Times New Roman" w:cs="Times New Roman"/>
          <w:sz w:val="24"/>
          <w:szCs w:val="24"/>
        </w:rPr>
        <w:lastRenderedPageBreak/>
        <w:t>муниципальных услуг</w:t>
      </w:r>
      <w:r w:rsidRPr="006A383A">
        <w:rPr>
          <w:rFonts w:ascii="Times New Roman" w:hAnsi="Times New Roman" w:cs="Times New Roman"/>
          <w:sz w:val="24"/>
          <w:szCs w:val="24"/>
        </w:rPr>
        <w:t>»;</w:t>
      </w:r>
    </w:p>
    <w:p w:rsidR="00360DB8" w:rsidRPr="006A383A" w:rsidRDefault="00360DB8" w:rsidP="00360D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="0036662F"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>Верхнеграйворонского</w:t>
      </w:r>
      <w:proofErr w:type="spellEnd"/>
      <w:r w:rsidR="0036662F"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="0036662F"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="0036662F"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</w:t>
      </w:r>
      <w:r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>Курской области</w:t>
      </w:r>
      <w:r w:rsidR="0036662F"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21.02.2013г. №06</w:t>
      </w:r>
      <w:r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36662F"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>Верхнеграйворонского</w:t>
      </w:r>
      <w:proofErr w:type="spellEnd"/>
      <w:r w:rsidR="0036662F"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="0036662F"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="0036662F"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</w:t>
      </w:r>
      <w:r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36662F"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>Верхнеграйворонского</w:t>
      </w:r>
      <w:proofErr w:type="spellEnd"/>
      <w:r w:rsidR="0036662F"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="0036662F"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="0036662F"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>района Курской области»;</w:t>
      </w:r>
      <w:proofErr w:type="gramEnd"/>
    </w:p>
    <w:p w:rsidR="00360DB8" w:rsidRPr="006A383A" w:rsidRDefault="00360DB8" w:rsidP="00360DB8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A3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0B5CC8">
        <w:rPr>
          <w:rFonts w:ascii="Times New Roman" w:eastAsia="Calibri" w:hAnsi="Times New Roman" w:cs="Times New Roman"/>
          <w:sz w:val="24"/>
          <w:szCs w:val="24"/>
          <w:lang w:eastAsia="en-US"/>
        </w:rPr>
        <w:t>- Устав муниципального образования «</w:t>
      </w:r>
      <w:proofErr w:type="spellStart"/>
      <w:r w:rsidR="000B5CC8">
        <w:rPr>
          <w:rFonts w:ascii="Times New Roman" w:eastAsia="Calibri" w:hAnsi="Times New Roman" w:cs="Times New Roman"/>
          <w:sz w:val="24"/>
          <w:szCs w:val="24"/>
          <w:lang w:eastAsia="en-US"/>
        </w:rPr>
        <w:t>Верхнеграйворонский</w:t>
      </w:r>
      <w:proofErr w:type="spellEnd"/>
      <w:r w:rsidR="000B5C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сельсовет»  </w:t>
      </w:r>
      <w:proofErr w:type="spellStart"/>
      <w:r w:rsidR="000B5CC8">
        <w:rPr>
          <w:rFonts w:ascii="Times New Roman" w:eastAsia="Calibr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="000B5C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(принят решением  Собрания депутатов </w:t>
      </w:r>
      <w:proofErr w:type="spellStart"/>
      <w:r w:rsidR="000B5CC8">
        <w:rPr>
          <w:rFonts w:ascii="Times New Roman" w:eastAsia="Calibri" w:hAnsi="Times New Roman" w:cs="Times New Roman"/>
          <w:sz w:val="24"/>
          <w:szCs w:val="24"/>
          <w:lang w:eastAsia="en-US"/>
        </w:rPr>
        <w:t>Верхнеграйворонского</w:t>
      </w:r>
      <w:proofErr w:type="spellEnd"/>
      <w:r w:rsidR="000B5C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="000B5CC8">
        <w:rPr>
          <w:rFonts w:ascii="Times New Roman" w:eastAsia="Calibr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="000B5C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25.05.2005г. №6.), зарегистрирован в Управлении Министерства юстиции Российской Федерации по Курской области 11.11.2005г., государственный регистрационный №465083082005001</w:t>
      </w:r>
    </w:p>
    <w:p w:rsidR="00360DB8" w:rsidRPr="006A383A" w:rsidRDefault="00360DB8" w:rsidP="00360D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0DB8" w:rsidRPr="006A383A" w:rsidRDefault="00360DB8" w:rsidP="00360D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0DB8" w:rsidRPr="006A383A" w:rsidRDefault="00360DB8" w:rsidP="00360D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0DB8" w:rsidRPr="006A383A" w:rsidRDefault="00360DB8" w:rsidP="00360D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0DB8" w:rsidRPr="006A383A" w:rsidRDefault="00360DB8" w:rsidP="00360D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0DB8" w:rsidRPr="006A383A" w:rsidRDefault="00360DB8" w:rsidP="00360D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0DB8" w:rsidRPr="006A383A" w:rsidRDefault="00360DB8" w:rsidP="00360D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0DB8" w:rsidRPr="006A383A" w:rsidRDefault="00360DB8" w:rsidP="00360D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0DB8" w:rsidRPr="006A383A" w:rsidRDefault="00360DB8" w:rsidP="00360D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60DB8" w:rsidRPr="006A383A" w:rsidRDefault="00360DB8" w:rsidP="00360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DB8" w:rsidRDefault="00360DB8" w:rsidP="00360DB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360DB8" w:rsidRDefault="00360DB8" w:rsidP="00360DB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360DB8" w:rsidRDefault="00360DB8" w:rsidP="00360DB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360DB8" w:rsidRDefault="00360DB8" w:rsidP="00360DB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CD0F4E" w:rsidRDefault="00CD0F4E"/>
    <w:sectPr w:rsidR="00CD0F4E" w:rsidSect="008F6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0DB8"/>
    <w:rsid w:val="000B5CC8"/>
    <w:rsid w:val="00360DB8"/>
    <w:rsid w:val="0036662F"/>
    <w:rsid w:val="00440978"/>
    <w:rsid w:val="006A383A"/>
    <w:rsid w:val="00743AEB"/>
    <w:rsid w:val="008F6FD4"/>
    <w:rsid w:val="00CD0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DB8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3">
    <w:name w:val="Hyperlink"/>
    <w:basedOn w:val="a0"/>
    <w:uiPriority w:val="99"/>
    <w:semiHidden/>
    <w:unhideWhenUsed/>
    <w:rsid w:val="00360D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643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2020-12-16T06:29:00Z</dcterms:created>
  <dcterms:modified xsi:type="dcterms:W3CDTF">2020-12-18T12:06:00Z</dcterms:modified>
</cp:coreProperties>
</file>