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8D" w:rsidRDefault="0025058D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295318" w:rsidRPr="0025058D" w:rsidRDefault="0025058D" w:rsidP="0025058D">
      <w:pPr>
        <w:spacing w:after="195" w:line="394" w:lineRule="atLeast"/>
        <w:jc w:val="center"/>
        <w:textAlignment w:val="top"/>
        <w:rPr>
          <w:rFonts w:ascii="Arial" w:eastAsia="Times New Roman" w:hAnsi="Arial" w:cs="Arial"/>
          <w:b/>
          <w:color w:val="212531"/>
          <w:sz w:val="23"/>
          <w:szCs w:val="23"/>
        </w:rPr>
      </w:pPr>
      <w:r w:rsidRPr="0025058D">
        <w:rPr>
          <w:rFonts w:ascii="Arial" w:eastAsia="Times New Roman" w:hAnsi="Arial" w:cs="Arial"/>
          <w:b/>
          <w:color w:val="212531"/>
          <w:sz w:val="23"/>
          <w:szCs w:val="23"/>
        </w:rPr>
        <w:t>ОТЧЕТ</w:t>
      </w:r>
    </w:p>
    <w:p w:rsidR="00EF68B8" w:rsidRDefault="00EF68B8" w:rsidP="0025058D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Arial" w:hAnsi="Arial" w:cs="Arial"/>
          <w:color w:val="18343A"/>
          <w:sz w:val="23"/>
          <w:szCs w:val="23"/>
        </w:rPr>
      </w:pPr>
      <w:r>
        <w:rPr>
          <w:rStyle w:val="a5"/>
          <w:rFonts w:ascii="Arial" w:hAnsi="Arial" w:cs="Arial"/>
          <w:color w:val="18343A"/>
          <w:sz w:val="23"/>
          <w:szCs w:val="23"/>
        </w:rPr>
        <w:t xml:space="preserve">о выполнении Плана мероприятий по противодействию коррупции в Администрации </w:t>
      </w:r>
      <w:proofErr w:type="spellStart"/>
      <w:r w:rsidR="00627E0F">
        <w:rPr>
          <w:rStyle w:val="a5"/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Style w:val="a5"/>
          <w:rFonts w:ascii="Arial" w:hAnsi="Arial" w:cs="Arial"/>
          <w:color w:val="18343A"/>
          <w:sz w:val="23"/>
          <w:szCs w:val="23"/>
        </w:rPr>
        <w:t xml:space="preserve">  сельсовета </w:t>
      </w:r>
      <w:proofErr w:type="spellStart"/>
      <w:r>
        <w:rPr>
          <w:rStyle w:val="a5"/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Style w:val="a5"/>
          <w:rFonts w:ascii="Arial" w:hAnsi="Arial" w:cs="Arial"/>
          <w:color w:val="18343A"/>
          <w:sz w:val="23"/>
          <w:szCs w:val="23"/>
        </w:rPr>
        <w:t xml:space="preserve"> района  за 2020 год</w:t>
      </w:r>
    </w:p>
    <w:p w:rsidR="00627E0F" w:rsidRPr="009E07F8" w:rsidRDefault="00EF68B8" w:rsidP="00627E0F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План мероприятий по противодействию коррупции  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 на 2017-2020 годы утвержден постановлением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 </w:t>
      </w:r>
      <w:r w:rsidR="00627E0F">
        <w:rPr>
          <w:rFonts w:ascii="Arial" w:hAnsi="Arial" w:cs="Arial"/>
          <w:color w:val="18343A"/>
          <w:sz w:val="23"/>
          <w:szCs w:val="23"/>
        </w:rPr>
        <w:t xml:space="preserve">от </w:t>
      </w:r>
      <w:r w:rsidR="00627E0F" w:rsidRPr="009E07F8">
        <w:rPr>
          <w:rFonts w:ascii="Arial" w:eastAsia="Times New Roman" w:hAnsi="Arial" w:cs="Arial"/>
          <w:color w:val="212531"/>
          <w:sz w:val="23"/>
          <w:szCs w:val="23"/>
        </w:rPr>
        <w:t>12.04.2017 года № 17 (постановлением от 16.10.2018г. №63 внесены изменения в План мероприятий по противодействию коррупции).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Мероприятия, предусмотренные Планом по противодействию коррупции, были реализованы в 2020 г. в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Верхнеграйворонском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сельсовете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района: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регулярно при</w:t>
      </w:r>
      <w:r w:rsidR="00627E0F">
        <w:rPr>
          <w:rFonts w:ascii="Arial" w:hAnsi="Arial" w:cs="Arial"/>
          <w:color w:val="18343A"/>
          <w:sz w:val="23"/>
          <w:szCs w:val="23"/>
        </w:rPr>
        <w:t>нимаются</w:t>
      </w:r>
      <w:r>
        <w:rPr>
          <w:rFonts w:ascii="Arial" w:hAnsi="Arial" w:cs="Arial"/>
          <w:color w:val="18343A"/>
          <w:sz w:val="23"/>
          <w:szCs w:val="23"/>
        </w:rPr>
        <w:t xml:space="preserve">  в соответствие с законодательством нормативные правовые акты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в сфере противодействия коррупции;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rPr>
          <w:rFonts w:ascii="Arial" w:hAnsi="Arial" w:cs="Arial"/>
          <w:color w:val="18343A"/>
          <w:sz w:val="23"/>
          <w:szCs w:val="23"/>
        </w:rPr>
        <w:t>службы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EF68B8" w:rsidRDefault="00EF68B8" w:rsidP="00EF68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 осуществляет </w:t>
      </w:r>
      <w:proofErr w:type="gramStart"/>
      <w:r>
        <w:rPr>
          <w:rFonts w:ascii="Arial" w:hAnsi="Arial" w:cs="Arial"/>
          <w:color w:val="18343A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соблюдением муниципальными служащими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>
          <w:rPr>
            <w:rStyle w:val="a4"/>
            <w:rFonts w:ascii="Arial" w:hAnsi="Arial" w:cs="Arial"/>
            <w:color w:val="4AA1B5"/>
            <w:sz w:val="23"/>
            <w:szCs w:val="23"/>
          </w:rPr>
          <w:t>законодательством</w:t>
        </w:r>
      </w:hyperlink>
      <w:r>
        <w:rPr>
          <w:rFonts w:ascii="Arial" w:hAnsi="Arial" w:cs="Arial"/>
          <w:color w:val="18343A"/>
          <w:sz w:val="23"/>
          <w:szCs w:val="23"/>
        </w:rPr>
        <w:t> о противодействии коррупции</w:t>
      </w:r>
      <w:r>
        <w:rPr>
          <w:rStyle w:val="a5"/>
          <w:rFonts w:ascii="Arial" w:hAnsi="Arial" w:cs="Arial"/>
          <w:color w:val="18343A"/>
          <w:sz w:val="23"/>
          <w:szCs w:val="23"/>
        </w:rPr>
        <w:t>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 осуществляет </w:t>
      </w:r>
      <w:proofErr w:type="gramStart"/>
      <w:r>
        <w:rPr>
          <w:rFonts w:ascii="Arial" w:hAnsi="Arial" w:cs="Arial"/>
          <w:color w:val="18343A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ведением личных дел лиц, замещающих муниципальные должности и должности муниципальной службы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  проводит ежегодные встречи с населением, отчет Главы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</w:t>
      </w:r>
      <w:r>
        <w:rPr>
          <w:rFonts w:ascii="Arial" w:hAnsi="Arial" w:cs="Arial"/>
          <w:color w:val="18343A"/>
          <w:sz w:val="23"/>
          <w:szCs w:val="23"/>
        </w:rPr>
        <w:lastRenderedPageBreak/>
        <w:t xml:space="preserve">имущественного характера лиц, замещающих муниципальные должности и муниципальных служащих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proofErr w:type="gramStart"/>
      <w:r>
        <w:rPr>
          <w:rFonts w:ascii="Arial" w:hAnsi="Arial" w:cs="Arial"/>
          <w:color w:val="18343A"/>
          <w:sz w:val="23"/>
          <w:szCs w:val="23"/>
        </w:rP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имущественного характера;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оказывается гражданам бесплатная юридическая помощь в виде правового консультирования;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разработка и внедрение административных регламентов предоставления государственных (муниципальных) услуг.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       По повышению эффективности </w:t>
      </w:r>
      <w:proofErr w:type="gramStart"/>
      <w:r>
        <w:rPr>
          <w:rFonts w:ascii="Arial" w:hAnsi="Arial" w:cs="Arial"/>
          <w:color w:val="18343A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 принимаются следующие меры: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- усиление </w:t>
      </w:r>
      <w:proofErr w:type="gramStart"/>
      <w:r>
        <w:rPr>
          <w:rFonts w:ascii="Arial" w:hAnsi="Arial" w:cs="Arial"/>
          <w:color w:val="18343A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18343A"/>
          <w:sz w:val="23"/>
          <w:szCs w:val="23"/>
        </w:rPr>
        <w:t xml:space="preserve"> выполнением муниципальным служащим обязанностей, в ходе которых возникает конфликт интересов;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в отказе от выгоды, явившейся причиной возникновения конфликта интересов;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В 2020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 не было.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</w:t>
      </w:r>
      <w:r>
        <w:rPr>
          <w:rFonts w:ascii="Arial" w:hAnsi="Arial" w:cs="Arial"/>
          <w:color w:val="18343A"/>
          <w:sz w:val="23"/>
          <w:szCs w:val="23"/>
        </w:rPr>
        <w:lastRenderedPageBreak/>
        <w:t>заверяются работником, ответственным за учет и хранение личных дел, приобщаются к личному делу.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 xml:space="preserve">       Ответственный за профилактику коррупционных и иных правонарушений в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  </w:t>
      </w:r>
      <w:proofErr w:type="spellStart"/>
      <w:r>
        <w:rPr>
          <w:rFonts w:ascii="Arial" w:hAnsi="Arial" w:cs="Arial"/>
          <w:color w:val="18343A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района, заместитель Главы Администрации </w:t>
      </w:r>
      <w:proofErr w:type="spellStart"/>
      <w:r w:rsidR="00627E0F">
        <w:rPr>
          <w:rFonts w:ascii="Arial" w:hAnsi="Arial" w:cs="Arial"/>
          <w:color w:val="18343A"/>
          <w:sz w:val="23"/>
          <w:szCs w:val="23"/>
        </w:rPr>
        <w:t>Верхнеграйворонского</w:t>
      </w:r>
      <w:proofErr w:type="spellEnd"/>
      <w:r>
        <w:rPr>
          <w:rFonts w:ascii="Arial" w:hAnsi="Arial" w:cs="Arial"/>
          <w:color w:val="18343A"/>
          <w:sz w:val="23"/>
          <w:szCs w:val="23"/>
        </w:rPr>
        <w:t xml:space="preserve"> сельсовета     </w:t>
      </w:r>
      <w:r w:rsidR="00627E0F">
        <w:rPr>
          <w:rFonts w:ascii="Arial" w:hAnsi="Arial" w:cs="Arial"/>
          <w:color w:val="18343A"/>
          <w:sz w:val="23"/>
          <w:szCs w:val="23"/>
        </w:rPr>
        <w:t>Семенова Т.И.</w:t>
      </w:r>
    </w:p>
    <w:p w:rsidR="00EF68B8" w:rsidRDefault="00EF68B8" w:rsidP="00EF68B8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18343A"/>
          <w:sz w:val="23"/>
          <w:szCs w:val="23"/>
        </w:rPr>
      </w:pPr>
      <w:r>
        <w:rPr>
          <w:rFonts w:ascii="Arial" w:hAnsi="Arial" w:cs="Arial"/>
          <w:color w:val="18343A"/>
          <w:sz w:val="23"/>
          <w:szCs w:val="23"/>
        </w:rPr>
        <w:t> </w:t>
      </w: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EF68B8" w:rsidRDefault="00EF68B8" w:rsidP="009E07F8">
      <w:pPr>
        <w:spacing w:after="195" w:line="394" w:lineRule="atLeast"/>
        <w:jc w:val="both"/>
        <w:textAlignment w:val="top"/>
        <w:rPr>
          <w:rFonts w:ascii="Arial" w:eastAsia="Times New Roman" w:hAnsi="Arial" w:cs="Arial"/>
          <w:color w:val="212531"/>
          <w:sz w:val="23"/>
          <w:szCs w:val="23"/>
        </w:rPr>
      </w:pPr>
    </w:p>
    <w:p w:rsidR="002F763D" w:rsidRDefault="002F763D"/>
    <w:sectPr w:rsidR="002F763D" w:rsidSect="0097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F8"/>
    <w:rsid w:val="0025058D"/>
    <w:rsid w:val="00295318"/>
    <w:rsid w:val="002F763D"/>
    <w:rsid w:val="00627E0F"/>
    <w:rsid w:val="006C255E"/>
    <w:rsid w:val="00794ACC"/>
    <w:rsid w:val="00975DB0"/>
    <w:rsid w:val="009E07F8"/>
    <w:rsid w:val="00EC3DF9"/>
    <w:rsid w:val="00E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07F8"/>
    <w:rPr>
      <w:color w:val="0000FF"/>
      <w:u w:val="single"/>
    </w:rPr>
  </w:style>
  <w:style w:type="character" w:styleId="a5">
    <w:name w:val="Strong"/>
    <w:basedOn w:val="a0"/>
    <w:uiPriority w:val="22"/>
    <w:qFormat/>
    <w:rsid w:val="009E07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28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226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34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51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7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014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5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87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35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51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17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96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14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46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47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73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948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2021-02-16T05:45:00Z</cp:lastPrinted>
  <dcterms:created xsi:type="dcterms:W3CDTF">2021-02-15T13:17:00Z</dcterms:created>
  <dcterms:modified xsi:type="dcterms:W3CDTF">2021-02-16T12:50:00Z</dcterms:modified>
</cp:coreProperties>
</file>