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EB" w:rsidRPr="004001EB" w:rsidRDefault="004001EB" w:rsidP="004001EB">
      <w:pPr>
        <w:spacing w:after="0" w:line="240" w:lineRule="auto"/>
        <w:jc w:val="center"/>
        <w:rPr>
          <w:rFonts w:ascii="Times New Roman" w:hAnsi="Times New Roman" w:cs="Times New Roman"/>
          <w:b/>
          <w:sz w:val="24"/>
          <w:szCs w:val="24"/>
        </w:rPr>
      </w:pPr>
      <w:r w:rsidRPr="004001EB">
        <w:rPr>
          <w:rFonts w:ascii="Times New Roman" w:hAnsi="Times New Roman" w:cs="Times New Roman"/>
          <w:b/>
          <w:sz w:val="24"/>
          <w:szCs w:val="24"/>
        </w:rPr>
        <w:t>СОБРАНИЕ  ДЕПУТАТОВ</w:t>
      </w:r>
    </w:p>
    <w:p w:rsidR="004001EB" w:rsidRPr="004001EB" w:rsidRDefault="004001EB" w:rsidP="00400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ВЕРХНЕГРАЙВОРОНСКОГО</w:t>
      </w:r>
      <w:r w:rsidRPr="004001EB">
        <w:rPr>
          <w:rFonts w:ascii="Times New Roman" w:hAnsi="Times New Roman" w:cs="Times New Roman"/>
          <w:b/>
          <w:sz w:val="24"/>
          <w:szCs w:val="24"/>
        </w:rPr>
        <w:t xml:space="preserve">  СЕЛЬСОВЕТА</w:t>
      </w:r>
    </w:p>
    <w:p w:rsidR="004001EB" w:rsidRPr="004001EB" w:rsidRDefault="004001EB" w:rsidP="004001EB">
      <w:pPr>
        <w:spacing w:after="0" w:line="240" w:lineRule="auto"/>
        <w:jc w:val="center"/>
        <w:rPr>
          <w:rFonts w:ascii="Times New Roman" w:hAnsi="Times New Roman" w:cs="Times New Roman"/>
          <w:b/>
          <w:sz w:val="24"/>
          <w:szCs w:val="24"/>
        </w:rPr>
      </w:pPr>
      <w:r w:rsidRPr="004001EB">
        <w:rPr>
          <w:rFonts w:ascii="Times New Roman" w:hAnsi="Times New Roman" w:cs="Times New Roman"/>
          <w:b/>
          <w:sz w:val="24"/>
          <w:szCs w:val="24"/>
        </w:rPr>
        <w:t xml:space="preserve">КАСТОРЕНСКОГО РАЙОНА  </w:t>
      </w:r>
    </w:p>
    <w:p w:rsidR="004001EB" w:rsidRPr="004001EB" w:rsidRDefault="004001EB" w:rsidP="004001EB">
      <w:pPr>
        <w:spacing w:after="0" w:line="240" w:lineRule="auto"/>
        <w:rPr>
          <w:rFonts w:ascii="Times New Roman" w:hAnsi="Times New Roman" w:cs="Times New Roman"/>
          <w:b/>
          <w:sz w:val="24"/>
          <w:szCs w:val="24"/>
        </w:rPr>
      </w:pPr>
    </w:p>
    <w:p w:rsidR="004001EB" w:rsidRPr="004001EB" w:rsidRDefault="004001EB" w:rsidP="004001EB">
      <w:pPr>
        <w:spacing w:after="0" w:line="240" w:lineRule="auto"/>
        <w:jc w:val="center"/>
        <w:rPr>
          <w:rFonts w:ascii="Times New Roman" w:hAnsi="Times New Roman" w:cs="Times New Roman"/>
          <w:b/>
          <w:sz w:val="24"/>
          <w:szCs w:val="24"/>
        </w:rPr>
      </w:pPr>
      <w:r w:rsidRPr="004001EB">
        <w:rPr>
          <w:rFonts w:ascii="Times New Roman" w:hAnsi="Times New Roman" w:cs="Times New Roman"/>
          <w:b/>
          <w:sz w:val="24"/>
          <w:szCs w:val="24"/>
        </w:rPr>
        <w:t>РЕШЕНИЕ</w:t>
      </w:r>
    </w:p>
    <w:p w:rsidR="004001EB" w:rsidRPr="004001EB" w:rsidRDefault="004001EB" w:rsidP="004001EB">
      <w:pPr>
        <w:spacing w:after="0" w:line="240" w:lineRule="auto"/>
        <w:jc w:val="center"/>
        <w:rPr>
          <w:rFonts w:ascii="Times New Roman" w:hAnsi="Times New Roman" w:cs="Times New Roman"/>
          <w:b/>
          <w:sz w:val="24"/>
          <w:szCs w:val="24"/>
        </w:rPr>
      </w:pP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 xml:space="preserve">от   </w:t>
      </w:r>
      <w:r w:rsidR="00BB745B">
        <w:rPr>
          <w:rFonts w:ascii="Times New Roman" w:hAnsi="Times New Roman" w:cs="Times New Roman"/>
          <w:sz w:val="24"/>
          <w:szCs w:val="24"/>
        </w:rPr>
        <w:t>08.11.</w:t>
      </w:r>
      <w:r w:rsidRPr="004001EB">
        <w:rPr>
          <w:rFonts w:ascii="Times New Roman" w:hAnsi="Times New Roman" w:cs="Times New Roman"/>
          <w:sz w:val="24"/>
          <w:szCs w:val="24"/>
        </w:rPr>
        <w:t xml:space="preserve">  2021 года                                                           </w:t>
      </w:r>
      <w:r w:rsidR="00BB745B">
        <w:rPr>
          <w:rFonts w:ascii="Times New Roman" w:hAnsi="Times New Roman" w:cs="Times New Roman"/>
          <w:sz w:val="24"/>
          <w:szCs w:val="24"/>
        </w:rPr>
        <w:t xml:space="preserve">                             № </w:t>
      </w:r>
      <w:r w:rsidR="00500E9D">
        <w:rPr>
          <w:rFonts w:ascii="Times New Roman" w:hAnsi="Times New Roman" w:cs="Times New Roman"/>
          <w:sz w:val="24"/>
          <w:szCs w:val="24"/>
        </w:rPr>
        <w:t>0</w:t>
      </w:r>
      <w:r w:rsidR="00BB745B">
        <w:rPr>
          <w:rFonts w:ascii="Times New Roman" w:hAnsi="Times New Roman" w:cs="Times New Roman"/>
          <w:sz w:val="24"/>
          <w:szCs w:val="24"/>
        </w:rPr>
        <w:t>7</w:t>
      </w:r>
      <w:r w:rsidRPr="004001EB">
        <w:rPr>
          <w:rFonts w:ascii="Times New Roman" w:hAnsi="Times New Roman" w:cs="Times New Roman"/>
          <w:sz w:val="24"/>
          <w:szCs w:val="24"/>
        </w:rPr>
        <w:t xml:space="preserve">                                                                                        </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 xml:space="preserve">                                                                                               </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О внесении изменений и дополнений</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в Устав муниципального образования</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w:t>
      </w:r>
      <w:proofErr w:type="spellStart"/>
      <w:r>
        <w:rPr>
          <w:rFonts w:ascii="Times New Roman" w:hAnsi="Times New Roman" w:cs="Times New Roman"/>
          <w:sz w:val="24"/>
          <w:szCs w:val="24"/>
        </w:rPr>
        <w:t>Верхнеграйворонский</w:t>
      </w:r>
      <w:proofErr w:type="spellEnd"/>
      <w:r w:rsidRPr="004001EB">
        <w:rPr>
          <w:rFonts w:ascii="Times New Roman" w:hAnsi="Times New Roman" w:cs="Times New Roman"/>
          <w:sz w:val="24"/>
          <w:szCs w:val="24"/>
        </w:rPr>
        <w:t xml:space="preserve">  сельсовет»</w:t>
      </w:r>
    </w:p>
    <w:p w:rsidR="004001EB" w:rsidRPr="004001EB" w:rsidRDefault="004001EB" w:rsidP="004001EB">
      <w:pPr>
        <w:spacing w:after="0" w:line="240" w:lineRule="auto"/>
        <w:rPr>
          <w:rFonts w:ascii="Times New Roman" w:hAnsi="Times New Roman" w:cs="Times New Roman"/>
          <w:sz w:val="24"/>
          <w:szCs w:val="24"/>
        </w:rPr>
      </w:pPr>
      <w:proofErr w:type="spellStart"/>
      <w:r w:rsidRPr="004001EB">
        <w:rPr>
          <w:rFonts w:ascii="Times New Roman" w:hAnsi="Times New Roman" w:cs="Times New Roman"/>
          <w:sz w:val="24"/>
          <w:szCs w:val="24"/>
        </w:rPr>
        <w:t>Касторенского</w:t>
      </w:r>
      <w:proofErr w:type="spellEnd"/>
      <w:r w:rsidRPr="004001EB">
        <w:rPr>
          <w:rFonts w:ascii="Times New Roman" w:hAnsi="Times New Roman" w:cs="Times New Roman"/>
          <w:sz w:val="24"/>
          <w:szCs w:val="24"/>
        </w:rPr>
        <w:t xml:space="preserve"> района  Курской области</w:t>
      </w:r>
    </w:p>
    <w:p w:rsidR="004001EB" w:rsidRPr="004001EB" w:rsidRDefault="004001EB" w:rsidP="004001EB">
      <w:pPr>
        <w:spacing w:after="0" w:line="240" w:lineRule="auto"/>
        <w:jc w:val="both"/>
        <w:rPr>
          <w:rFonts w:ascii="Times New Roman" w:hAnsi="Times New Roman" w:cs="Times New Roman"/>
          <w:b/>
          <w:sz w:val="24"/>
          <w:szCs w:val="24"/>
        </w:rPr>
      </w:pPr>
      <w:r w:rsidRPr="004001EB">
        <w:rPr>
          <w:rFonts w:ascii="Times New Roman" w:hAnsi="Times New Roman" w:cs="Times New Roman"/>
          <w:b/>
          <w:sz w:val="24"/>
          <w:szCs w:val="24"/>
        </w:rPr>
        <w:t xml:space="preserve">                      </w:t>
      </w:r>
    </w:p>
    <w:p w:rsidR="004001EB" w:rsidRPr="004013D2" w:rsidRDefault="004001EB" w:rsidP="004001EB">
      <w:pPr>
        <w:pStyle w:val="ConsPlusNormal"/>
        <w:ind w:firstLine="0"/>
        <w:jc w:val="both"/>
        <w:rPr>
          <w:rFonts w:ascii="Times New Roman" w:hAnsi="Times New Roman" w:cs="Times New Roman"/>
          <w:sz w:val="24"/>
          <w:szCs w:val="24"/>
        </w:rPr>
      </w:pPr>
      <w:r w:rsidRPr="004013D2">
        <w:rPr>
          <w:rFonts w:ascii="Times New Roman" w:hAnsi="Times New Roman" w:cs="Times New Roman"/>
          <w:sz w:val="24"/>
          <w:szCs w:val="24"/>
        </w:rPr>
        <w:t xml:space="preserve">            </w:t>
      </w:r>
      <w:proofErr w:type="gramStart"/>
      <w:r w:rsidRPr="004013D2">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(с последующими изменениями и дополнениями) (далее – Устав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sidRPr="004013D2">
        <w:rPr>
          <w:rFonts w:ascii="Times New Roman" w:hAnsi="Times New Roman" w:cs="Times New Roman"/>
          <w:sz w:val="24"/>
          <w:szCs w:val="24"/>
        </w:rPr>
        <w:t xml:space="preserve"> и дополнениями), Уставом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Собрание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w:t>
      </w:r>
      <w:r w:rsidRPr="004013D2">
        <w:rPr>
          <w:rFonts w:ascii="Times New Roman" w:hAnsi="Times New Roman" w:cs="Times New Roman"/>
          <w:b/>
          <w:sz w:val="24"/>
          <w:szCs w:val="24"/>
        </w:rPr>
        <w:t xml:space="preserve"> РЕШИЛ</w:t>
      </w:r>
      <w:r w:rsidRPr="004013D2">
        <w:rPr>
          <w:rFonts w:ascii="Times New Roman" w:hAnsi="Times New Roman" w:cs="Times New Roman"/>
          <w:sz w:val="24"/>
          <w:szCs w:val="24"/>
        </w:rPr>
        <w:t>О:</w:t>
      </w:r>
    </w:p>
    <w:p w:rsidR="004001EB" w:rsidRPr="004013D2" w:rsidRDefault="004001EB" w:rsidP="004001EB">
      <w:pPr>
        <w:spacing w:after="0" w:line="240" w:lineRule="auto"/>
        <w:jc w:val="both"/>
        <w:rPr>
          <w:rFonts w:ascii="Times New Roman" w:hAnsi="Times New Roman" w:cs="Times New Roman"/>
          <w:sz w:val="24"/>
          <w:szCs w:val="24"/>
        </w:rPr>
      </w:pPr>
    </w:p>
    <w:p w:rsidR="004001EB" w:rsidRPr="004013D2" w:rsidRDefault="004001EB" w:rsidP="004001E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1.Внести в Устав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следующие изменения и дополнения:</w:t>
      </w:r>
    </w:p>
    <w:p w:rsidR="00667559" w:rsidRPr="004013D2" w:rsidRDefault="00BB745B" w:rsidP="00667559">
      <w:pPr>
        <w:autoSpaceDE w:val="0"/>
        <w:autoSpaceDN w:val="0"/>
        <w:adjustRightInd w:val="0"/>
        <w:spacing w:after="0"/>
        <w:ind w:firstLine="540"/>
        <w:jc w:val="both"/>
        <w:outlineLvl w:val="1"/>
        <w:rPr>
          <w:rFonts w:ascii="Times New Roman" w:hAnsi="Times New Roman" w:cs="Times New Roman"/>
          <w:b/>
          <w:sz w:val="24"/>
          <w:szCs w:val="24"/>
        </w:rPr>
      </w:pPr>
      <w:r>
        <w:rPr>
          <w:rFonts w:ascii="Times New Roman" w:hAnsi="Times New Roman" w:cs="Times New Roman"/>
          <w:b/>
          <w:sz w:val="24"/>
          <w:szCs w:val="24"/>
        </w:rPr>
        <w:t xml:space="preserve">   1) в</w:t>
      </w:r>
      <w:r w:rsidR="00667559" w:rsidRPr="004013D2">
        <w:rPr>
          <w:rFonts w:ascii="Times New Roman" w:hAnsi="Times New Roman" w:cs="Times New Roman"/>
          <w:b/>
          <w:sz w:val="24"/>
          <w:szCs w:val="24"/>
        </w:rPr>
        <w:t xml:space="preserve"> части 1 статьи 3 «Вопросы  местного значения </w:t>
      </w:r>
      <w:proofErr w:type="spellStart"/>
      <w:r w:rsidR="00667559" w:rsidRPr="004013D2">
        <w:rPr>
          <w:rFonts w:ascii="Times New Roman" w:hAnsi="Times New Roman" w:cs="Times New Roman"/>
          <w:b/>
          <w:sz w:val="24"/>
          <w:szCs w:val="24"/>
        </w:rPr>
        <w:t>Верхнеграйворонского</w:t>
      </w:r>
      <w:proofErr w:type="spellEnd"/>
      <w:r w:rsidR="00667559" w:rsidRPr="004013D2">
        <w:rPr>
          <w:rFonts w:ascii="Times New Roman" w:hAnsi="Times New Roman" w:cs="Times New Roman"/>
          <w:b/>
          <w:sz w:val="24"/>
          <w:szCs w:val="24"/>
        </w:rPr>
        <w:t xml:space="preserve"> сельсовета</w:t>
      </w:r>
    </w:p>
    <w:p w:rsidR="00667559" w:rsidRPr="004013D2" w:rsidRDefault="00667559" w:rsidP="00667559">
      <w:pPr>
        <w:autoSpaceDE w:val="0"/>
        <w:autoSpaceDN w:val="0"/>
        <w:adjustRightInd w:val="0"/>
        <w:spacing w:after="0"/>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а) в пункте 9 слова «осуществление </w:t>
      </w:r>
      <w:proofErr w:type="gramStart"/>
      <w:r w:rsidRPr="004013D2">
        <w:rPr>
          <w:rFonts w:ascii="Times New Roman" w:hAnsi="Times New Roman" w:cs="Times New Roman"/>
          <w:sz w:val="24"/>
          <w:szCs w:val="24"/>
        </w:rPr>
        <w:t>контроля за</w:t>
      </w:r>
      <w:proofErr w:type="gramEnd"/>
      <w:r w:rsidRPr="004013D2">
        <w:rPr>
          <w:rFonts w:ascii="Times New Roman" w:hAnsi="Times New Roman" w:cs="Times New Roman"/>
          <w:sz w:val="24"/>
          <w:szCs w:val="24"/>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667559" w:rsidRPr="004013D2" w:rsidRDefault="00667559" w:rsidP="00667559">
      <w:pPr>
        <w:autoSpaceDE w:val="0"/>
        <w:autoSpaceDN w:val="0"/>
        <w:adjustRightInd w:val="0"/>
        <w:spacing w:after="0"/>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б) в пункте 22 слов</w:t>
      </w:r>
      <w:r w:rsidR="00222515">
        <w:rPr>
          <w:rFonts w:ascii="Times New Roman" w:hAnsi="Times New Roman" w:cs="Times New Roman"/>
          <w:sz w:val="24"/>
          <w:szCs w:val="24"/>
        </w:rPr>
        <w:t>о «требованиям» заменить словом</w:t>
      </w:r>
      <w:r w:rsidRPr="004013D2">
        <w:rPr>
          <w:rFonts w:ascii="Times New Roman" w:hAnsi="Times New Roman" w:cs="Times New Roman"/>
          <w:sz w:val="24"/>
          <w:szCs w:val="24"/>
        </w:rPr>
        <w:t xml:space="preserve"> «требованиями»;</w:t>
      </w:r>
    </w:p>
    <w:p w:rsidR="00721CAD" w:rsidRPr="004013D2" w:rsidRDefault="00667559" w:rsidP="00721CAD">
      <w:pPr>
        <w:spacing w:after="0"/>
        <w:jc w:val="both"/>
        <w:rPr>
          <w:rFonts w:ascii="Times New Roman" w:hAnsi="Times New Roman" w:cs="Times New Roman"/>
          <w:b/>
          <w:bCs/>
          <w:sz w:val="24"/>
          <w:szCs w:val="24"/>
        </w:rPr>
      </w:pPr>
      <w:r w:rsidRPr="004013D2">
        <w:rPr>
          <w:rFonts w:ascii="Times New Roman" w:hAnsi="Times New Roman" w:cs="Times New Roman"/>
          <w:b/>
          <w:sz w:val="24"/>
          <w:szCs w:val="24"/>
        </w:rPr>
        <w:t xml:space="preserve">    </w:t>
      </w:r>
      <w:r w:rsidR="00721CAD" w:rsidRPr="004013D2">
        <w:rPr>
          <w:rFonts w:ascii="Times New Roman" w:hAnsi="Times New Roman" w:cs="Times New Roman"/>
          <w:b/>
          <w:sz w:val="24"/>
          <w:szCs w:val="24"/>
        </w:rPr>
        <w:t xml:space="preserve">          </w:t>
      </w:r>
      <w:r w:rsidRPr="004013D2">
        <w:rPr>
          <w:rFonts w:ascii="Times New Roman" w:hAnsi="Times New Roman" w:cs="Times New Roman"/>
          <w:b/>
          <w:sz w:val="24"/>
          <w:szCs w:val="24"/>
        </w:rPr>
        <w:t>2)</w:t>
      </w:r>
      <w:r w:rsidR="00721CAD" w:rsidRPr="004013D2">
        <w:rPr>
          <w:rFonts w:ascii="Times New Roman" w:hAnsi="Times New Roman" w:cs="Times New Roman"/>
          <w:b/>
          <w:sz w:val="24"/>
          <w:szCs w:val="24"/>
        </w:rPr>
        <w:t xml:space="preserve"> </w:t>
      </w:r>
      <w:r w:rsidR="00721CAD" w:rsidRPr="004013D2">
        <w:rPr>
          <w:rFonts w:ascii="Times New Roman" w:hAnsi="Times New Roman" w:cs="Times New Roman"/>
          <w:sz w:val="24"/>
          <w:szCs w:val="24"/>
        </w:rPr>
        <w:t xml:space="preserve"> </w:t>
      </w:r>
      <w:r w:rsidR="00721CAD" w:rsidRPr="004013D2">
        <w:rPr>
          <w:rFonts w:ascii="Times New Roman" w:hAnsi="Times New Roman" w:cs="Times New Roman"/>
          <w:b/>
          <w:sz w:val="24"/>
          <w:szCs w:val="24"/>
        </w:rPr>
        <w:t>в статьи 3.1. «</w:t>
      </w:r>
      <w:r w:rsidR="00721CAD" w:rsidRPr="004013D2">
        <w:rPr>
          <w:rFonts w:ascii="Times New Roman" w:hAnsi="Times New Roman" w:cs="Times New Roman"/>
          <w:b/>
          <w:bCs/>
          <w:sz w:val="24"/>
          <w:szCs w:val="24"/>
        </w:rPr>
        <w:t xml:space="preserve">Права органов местного самоуправления </w:t>
      </w:r>
      <w:proofErr w:type="spellStart"/>
      <w:r w:rsidR="00721CAD" w:rsidRPr="004013D2">
        <w:rPr>
          <w:rFonts w:ascii="Times New Roman" w:hAnsi="Times New Roman" w:cs="Times New Roman"/>
          <w:b/>
          <w:bCs/>
          <w:sz w:val="24"/>
          <w:szCs w:val="24"/>
        </w:rPr>
        <w:t>Верхненграйворонского</w:t>
      </w:r>
      <w:proofErr w:type="spellEnd"/>
      <w:r w:rsidR="00721CAD" w:rsidRPr="004013D2">
        <w:rPr>
          <w:rFonts w:ascii="Times New Roman" w:hAnsi="Times New Roman" w:cs="Times New Roman"/>
          <w:b/>
          <w:bCs/>
          <w:sz w:val="24"/>
          <w:szCs w:val="24"/>
        </w:rPr>
        <w:t xml:space="preserve">  сельсовета на решение вопросов, не отнесенных к вопросам местного значения </w:t>
      </w:r>
      <w:proofErr w:type="spellStart"/>
      <w:r w:rsidR="00721CAD" w:rsidRPr="004013D2">
        <w:rPr>
          <w:rFonts w:ascii="Times New Roman" w:hAnsi="Times New Roman" w:cs="Times New Roman"/>
          <w:b/>
          <w:bCs/>
          <w:sz w:val="24"/>
          <w:szCs w:val="24"/>
        </w:rPr>
        <w:t>Верхнеграйворонского</w:t>
      </w:r>
      <w:proofErr w:type="spellEnd"/>
      <w:r w:rsidR="00721CAD" w:rsidRPr="004013D2">
        <w:rPr>
          <w:rFonts w:ascii="Times New Roman" w:hAnsi="Times New Roman" w:cs="Times New Roman"/>
          <w:b/>
          <w:bCs/>
          <w:sz w:val="24"/>
          <w:szCs w:val="24"/>
        </w:rPr>
        <w:t xml:space="preserve"> сельсовета»:</w:t>
      </w:r>
    </w:p>
    <w:p w:rsidR="00721CAD" w:rsidRPr="004013D2" w:rsidRDefault="00721CAD" w:rsidP="00721CAD">
      <w:pPr>
        <w:spacing w:after="0"/>
        <w:jc w:val="both"/>
        <w:rPr>
          <w:rFonts w:ascii="Times New Roman" w:hAnsi="Times New Roman" w:cs="Times New Roman"/>
          <w:bCs/>
          <w:sz w:val="24"/>
          <w:szCs w:val="24"/>
        </w:rPr>
      </w:pPr>
      <w:r w:rsidRPr="004013D2">
        <w:rPr>
          <w:rFonts w:ascii="Times New Roman" w:hAnsi="Times New Roman" w:cs="Times New Roman"/>
          <w:bCs/>
          <w:sz w:val="24"/>
          <w:szCs w:val="24"/>
        </w:rPr>
        <w:t xml:space="preserve">             а) в </w:t>
      </w:r>
      <w:r w:rsidRPr="004013D2">
        <w:rPr>
          <w:rFonts w:ascii="Times New Roman" w:hAnsi="Times New Roman" w:cs="Times New Roman"/>
          <w:sz w:val="24"/>
          <w:szCs w:val="24"/>
        </w:rPr>
        <w:t xml:space="preserve">части 1 в пунктах 7.14 слова «на территории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roofErr w:type="gramStart"/>
      <w:r w:rsidRPr="004013D2">
        <w:rPr>
          <w:rFonts w:ascii="Times New Roman" w:hAnsi="Times New Roman" w:cs="Times New Roman"/>
          <w:sz w:val="24"/>
          <w:szCs w:val="24"/>
        </w:rPr>
        <w:t>.»</w:t>
      </w:r>
      <w:r w:rsidR="00BB745B">
        <w:rPr>
          <w:rFonts w:ascii="Times New Roman" w:hAnsi="Times New Roman" w:cs="Times New Roman"/>
          <w:sz w:val="24"/>
          <w:szCs w:val="24"/>
        </w:rPr>
        <w:t xml:space="preserve"> </w:t>
      </w:r>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 xml:space="preserve">заменить словами «на территории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721CAD" w:rsidRPr="004013D2" w:rsidRDefault="00721CAD" w:rsidP="00721CAD">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б) в пункте 18 слова «указанной должности</w:t>
      </w:r>
      <w:proofErr w:type="gramStart"/>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заменить словами «указанной должности;»;</w:t>
      </w:r>
    </w:p>
    <w:p w:rsidR="00721CAD" w:rsidRPr="004013D2" w:rsidRDefault="00721CAD" w:rsidP="00721CAD">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в) дополнить пунктом 19 следующего содержания:</w:t>
      </w:r>
    </w:p>
    <w:p w:rsidR="00721CAD" w:rsidRPr="004013D2" w:rsidRDefault="00721CAD" w:rsidP="00721CAD">
      <w:pPr>
        <w:spacing w:after="0"/>
        <w:jc w:val="both"/>
        <w:rPr>
          <w:rFonts w:ascii="Times New Roman" w:hAnsi="Times New Roman" w:cs="Times New Roman"/>
          <w:sz w:val="24"/>
          <w:szCs w:val="24"/>
        </w:rPr>
      </w:pPr>
      <w:r w:rsidRPr="004013D2">
        <w:rPr>
          <w:rFonts w:ascii="Times New Roman" w:hAnsi="Times New Roman" w:cs="Times New Roman"/>
          <w:sz w:val="24"/>
          <w:szCs w:val="24"/>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013D2">
        <w:rPr>
          <w:rFonts w:ascii="Times New Roman" w:hAnsi="Times New Roman" w:cs="Times New Roman"/>
          <w:sz w:val="24"/>
          <w:szCs w:val="24"/>
        </w:rPr>
        <w:t>.»;</w:t>
      </w:r>
      <w:proofErr w:type="gramEnd"/>
    </w:p>
    <w:p w:rsidR="00721CAD" w:rsidRPr="004013D2" w:rsidRDefault="00721CAD" w:rsidP="00721CAD">
      <w:pPr>
        <w:spacing w:after="0"/>
        <w:jc w:val="both"/>
        <w:rPr>
          <w:rFonts w:ascii="Times New Roman" w:hAnsi="Times New Roman" w:cs="Times New Roman"/>
          <w:sz w:val="24"/>
          <w:szCs w:val="24"/>
        </w:rPr>
      </w:pPr>
      <w:r w:rsidRPr="004013D2">
        <w:rPr>
          <w:rFonts w:ascii="Times New Roman" w:hAnsi="Times New Roman" w:cs="Times New Roman"/>
          <w:sz w:val="24"/>
          <w:szCs w:val="24"/>
        </w:rPr>
        <w:t xml:space="preserve">                г) в части 2 слова «Федерального закона» заменить словами «Федерального закона от 06 октября 2003 года №131-ФЗ»;</w:t>
      </w:r>
    </w:p>
    <w:p w:rsidR="00B3752B" w:rsidRPr="004013D2" w:rsidRDefault="00B3752B" w:rsidP="00721CAD">
      <w:pPr>
        <w:spacing w:after="0"/>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                </w:t>
      </w:r>
      <w:r w:rsidRPr="004013D2">
        <w:rPr>
          <w:rFonts w:ascii="Times New Roman" w:hAnsi="Times New Roman" w:cs="Times New Roman"/>
          <w:b/>
          <w:sz w:val="24"/>
          <w:szCs w:val="24"/>
        </w:rPr>
        <w:t xml:space="preserve">3) в части 2.1 статьи 4 « Органы местного самоуправления </w:t>
      </w:r>
      <w:proofErr w:type="spellStart"/>
      <w:r w:rsidRPr="004013D2">
        <w:rPr>
          <w:rFonts w:ascii="Times New Roman" w:hAnsi="Times New Roman" w:cs="Times New Roman"/>
          <w:b/>
          <w:sz w:val="24"/>
          <w:szCs w:val="24"/>
        </w:rPr>
        <w:t>Верхнеграйворонсколго</w:t>
      </w:r>
      <w:proofErr w:type="spellEnd"/>
      <w:r w:rsidRPr="004013D2">
        <w:rPr>
          <w:rFonts w:ascii="Times New Roman" w:hAnsi="Times New Roman" w:cs="Times New Roman"/>
          <w:b/>
          <w:sz w:val="24"/>
          <w:szCs w:val="24"/>
        </w:rPr>
        <w:t xml:space="preserve"> сельсовета» </w:t>
      </w:r>
      <w:r w:rsidRPr="004013D2">
        <w:rPr>
          <w:rFonts w:ascii="Times New Roman" w:hAnsi="Times New Roman" w:cs="Times New Roman"/>
          <w:sz w:val="24"/>
          <w:szCs w:val="24"/>
        </w:rPr>
        <w:t xml:space="preserve"> слова «2.1 Собрание депутатов» заменить словами «2.1. Собрание депутатов»;</w:t>
      </w:r>
    </w:p>
    <w:p w:rsidR="00B3752B" w:rsidRPr="004013D2" w:rsidRDefault="00B3752B" w:rsidP="00B3752B">
      <w:pPr>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color w:val="000000"/>
          <w:sz w:val="24"/>
          <w:szCs w:val="24"/>
        </w:rPr>
        <w:t xml:space="preserve">   4) в части 1 статьи 5 «Полномочия органов местного самоуправления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по решению вопросов  местного значения»:</w:t>
      </w:r>
    </w:p>
    <w:p w:rsidR="00B3752B" w:rsidRPr="004013D2" w:rsidRDefault="00B3752B"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b/>
          <w:sz w:val="24"/>
          <w:szCs w:val="24"/>
        </w:rPr>
        <w:t xml:space="preserve">           </w:t>
      </w:r>
      <w:r w:rsidRPr="004013D2">
        <w:rPr>
          <w:rFonts w:ascii="Times New Roman" w:hAnsi="Times New Roman" w:cs="Times New Roman"/>
          <w:sz w:val="24"/>
          <w:szCs w:val="24"/>
        </w:rPr>
        <w:t>а) пункты 4.1 и 4.3   признать  утратившим силу;</w:t>
      </w:r>
    </w:p>
    <w:p w:rsidR="00B3752B" w:rsidRPr="004013D2" w:rsidRDefault="00B3752B"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части 1.1 слова «Федерального закона» заменить словами «Федерального закона от 06 октября 2003 года №131-ФЗ»;</w:t>
      </w:r>
    </w:p>
    <w:p w:rsidR="00B3752B" w:rsidRPr="004013D2" w:rsidRDefault="00B3752B" w:rsidP="00B3752B">
      <w:pPr>
        <w:spacing w:after="0" w:line="240" w:lineRule="auto"/>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5) в статье 6 «Муниципальные правовые акты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w:t>
      </w:r>
      <w:r w:rsidR="00871B3C" w:rsidRPr="004013D2">
        <w:rPr>
          <w:rFonts w:ascii="Times New Roman" w:hAnsi="Times New Roman" w:cs="Times New Roman"/>
          <w:b/>
          <w:sz w:val="24"/>
          <w:szCs w:val="24"/>
        </w:rPr>
        <w:t>:</w:t>
      </w:r>
    </w:p>
    <w:p w:rsidR="00871B3C" w:rsidRPr="004013D2" w:rsidRDefault="00871B3C"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а) в части 1 слова «и должностными лицами местного самоуправления» заменить словами «и должностными лицами местного самоуправления</w:t>
      </w:r>
      <w:r w:rsidR="00222515">
        <w:rPr>
          <w:rFonts w:ascii="Times New Roman" w:hAnsi="Times New Roman" w:cs="Times New Roman"/>
          <w:sz w:val="24"/>
          <w:szCs w:val="24"/>
        </w:rPr>
        <w:t xml:space="preserve"> </w:t>
      </w:r>
      <w:proofErr w:type="spellStart"/>
      <w:r w:rsidR="00222515">
        <w:rPr>
          <w:rFonts w:ascii="Times New Roman" w:hAnsi="Times New Roman" w:cs="Times New Roman"/>
          <w:sz w:val="24"/>
          <w:szCs w:val="24"/>
        </w:rPr>
        <w:t>Верхнеграйворонского</w:t>
      </w:r>
      <w:proofErr w:type="spellEnd"/>
      <w:r w:rsidR="00222515">
        <w:rPr>
          <w:rFonts w:ascii="Times New Roman" w:hAnsi="Times New Roman" w:cs="Times New Roman"/>
          <w:sz w:val="24"/>
          <w:szCs w:val="24"/>
        </w:rPr>
        <w:t xml:space="preserve"> сельсовет</w:t>
      </w:r>
      <w:r w:rsidRPr="004013D2">
        <w:rPr>
          <w:rFonts w:ascii="Times New Roman" w:hAnsi="Times New Roman" w:cs="Times New Roman"/>
          <w:sz w:val="24"/>
          <w:szCs w:val="24"/>
        </w:rPr>
        <w:t>а»;</w:t>
      </w:r>
    </w:p>
    <w:p w:rsidR="00871B3C" w:rsidRPr="004013D2" w:rsidRDefault="00871B3C"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пункте</w:t>
      </w:r>
      <w:r w:rsidR="00222515">
        <w:rPr>
          <w:rFonts w:ascii="Times New Roman" w:hAnsi="Times New Roman" w:cs="Times New Roman"/>
          <w:sz w:val="24"/>
          <w:szCs w:val="24"/>
        </w:rPr>
        <w:t xml:space="preserve"> 5 части 2 слова «и должностных лиц</w:t>
      </w:r>
      <w:r w:rsidRPr="004013D2">
        <w:rPr>
          <w:rFonts w:ascii="Times New Roman" w:hAnsi="Times New Roman" w:cs="Times New Roman"/>
          <w:sz w:val="24"/>
          <w:szCs w:val="24"/>
        </w:rPr>
        <w:t xml:space="preserve"> местного самоуправления» </w:t>
      </w:r>
      <w:r w:rsidR="00222515">
        <w:rPr>
          <w:rFonts w:ascii="Times New Roman" w:hAnsi="Times New Roman" w:cs="Times New Roman"/>
          <w:sz w:val="24"/>
          <w:szCs w:val="24"/>
        </w:rPr>
        <w:t>заменить словами «и должностных лиц</w:t>
      </w:r>
      <w:r w:rsidRPr="004013D2">
        <w:rPr>
          <w:rFonts w:ascii="Times New Roman" w:hAnsi="Times New Roman" w:cs="Times New Roman"/>
          <w:sz w:val="24"/>
          <w:szCs w:val="24"/>
        </w:rPr>
        <w:t xml:space="preserve">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871B3C" w:rsidRPr="004013D2" w:rsidRDefault="00871B3C"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  6) в наименовании статьи 7 «Взаимодействие органов местного самоуправления» </w:t>
      </w:r>
      <w:r w:rsidRPr="004013D2">
        <w:rPr>
          <w:rFonts w:ascii="Times New Roman" w:hAnsi="Times New Roman" w:cs="Times New Roman"/>
          <w:sz w:val="24"/>
          <w:szCs w:val="24"/>
        </w:rPr>
        <w:t xml:space="preserve">слова «органов местного самоуправления» заменить словами «органов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776ECF" w:rsidRPr="004013D2" w:rsidRDefault="00776EC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 7) в абзаце 2 части 5 статьи 9 «Местный референдум» </w:t>
      </w:r>
      <w:r w:rsidR="0002693E">
        <w:rPr>
          <w:rFonts w:ascii="Times New Roman" w:hAnsi="Times New Roman" w:cs="Times New Roman"/>
          <w:sz w:val="24"/>
          <w:szCs w:val="24"/>
        </w:rPr>
        <w:t>слова</w:t>
      </w:r>
      <w:r w:rsidRPr="004013D2">
        <w:rPr>
          <w:rFonts w:ascii="Times New Roman" w:hAnsi="Times New Roman" w:cs="Times New Roman"/>
          <w:sz w:val="24"/>
          <w:szCs w:val="24"/>
        </w:rPr>
        <w:t xml:space="preserve"> «Избирательной комиссией Курской области» заменить  словами «Избирательной комиссии Курской области»;</w:t>
      </w:r>
    </w:p>
    <w:p w:rsidR="00776ECF" w:rsidRPr="004013D2" w:rsidRDefault="00776EC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8) в части 3 статьи 10 «Муниципальные выборы» </w:t>
      </w:r>
      <w:r w:rsidRPr="004013D2">
        <w:rPr>
          <w:rFonts w:ascii="Times New Roman" w:hAnsi="Times New Roman" w:cs="Times New Roman"/>
          <w:sz w:val="24"/>
          <w:szCs w:val="24"/>
        </w:rPr>
        <w:t xml:space="preserve"> слово «соответствующей» исключить;</w:t>
      </w:r>
    </w:p>
    <w:p w:rsidR="00776ECF" w:rsidRPr="004013D2" w:rsidRDefault="00776ECF" w:rsidP="00B3752B">
      <w:pPr>
        <w:spacing w:after="0" w:line="240" w:lineRule="auto"/>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9) в статье 11 «Голосование по отзыву депутата Собрания депутатов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p>
    <w:p w:rsidR="00776EC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а) в части 5 слова «федеральным законом и принимаемым» заменить словами «Федеральным законом «Об основных гарантиях избирательных прав и права на участие в референдуме граждан Российской Федерации</w:t>
      </w:r>
      <w:r w:rsidR="0002693E">
        <w:rPr>
          <w:rFonts w:ascii="Times New Roman" w:hAnsi="Times New Roman" w:cs="Times New Roman"/>
          <w:sz w:val="24"/>
          <w:szCs w:val="24"/>
        </w:rPr>
        <w:t>»</w:t>
      </w:r>
      <w:r w:rsidRPr="004013D2">
        <w:rPr>
          <w:rFonts w:ascii="Times New Roman" w:hAnsi="Times New Roman" w:cs="Times New Roman"/>
          <w:sz w:val="24"/>
          <w:szCs w:val="24"/>
        </w:rPr>
        <w:t xml:space="preserve"> и принимаемым»;</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части 7 слова «в избирательном округе, муниципальном образовании» заменить словами «в избирательном округе, </w:t>
      </w:r>
      <w:proofErr w:type="spellStart"/>
      <w:r w:rsidRPr="004013D2">
        <w:rPr>
          <w:rFonts w:ascii="Times New Roman" w:hAnsi="Times New Roman" w:cs="Times New Roman"/>
          <w:sz w:val="24"/>
          <w:szCs w:val="24"/>
        </w:rPr>
        <w:t>Верхнеграйворонском</w:t>
      </w:r>
      <w:proofErr w:type="spellEnd"/>
      <w:r w:rsidRPr="004013D2">
        <w:rPr>
          <w:rFonts w:ascii="Times New Roman" w:hAnsi="Times New Roman" w:cs="Times New Roman"/>
          <w:sz w:val="24"/>
          <w:szCs w:val="24"/>
        </w:rPr>
        <w:t xml:space="preserve"> сельсовете»;</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10) в статье 14 «Территориальное общественное самоуправления»:</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а) в абзаце 2 части </w:t>
      </w:r>
      <w:r w:rsidR="0002693E">
        <w:rPr>
          <w:rFonts w:ascii="Times New Roman" w:hAnsi="Times New Roman" w:cs="Times New Roman"/>
          <w:sz w:val="24"/>
          <w:szCs w:val="24"/>
        </w:rPr>
        <w:t xml:space="preserve">1 </w:t>
      </w:r>
      <w:r w:rsidRPr="004013D2">
        <w:rPr>
          <w:rFonts w:ascii="Times New Roman" w:hAnsi="Times New Roman" w:cs="Times New Roman"/>
          <w:sz w:val="24"/>
          <w:szCs w:val="24"/>
        </w:rPr>
        <w:t>слова «по предупреждению» заменить словами «по предложению»;</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части 5 слова «уполномоченным органом местного самоуправления»  заменить словами «уполномоченным органом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826B3A" w:rsidRPr="004013D2" w:rsidRDefault="00826B3A" w:rsidP="00826B3A">
      <w:pPr>
        <w:spacing w:after="0" w:line="240" w:lineRule="auto"/>
        <w:ind w:firstLine="709"/>
        <w:jc w:val="both"/>
        <w:rPr>
          <w:rFonts w:ascii="Times New Roman" w:hAnsi="Times New Roman" w:cs="Times New Roman"/>
          <w:bCs/>
          <w:sz w:val="24"/>
          <w:szCs w:val="24"/>
        </w:rPr>
      </w:pPr>
      <w:r w:rsidRPr="004013D2">
        <w:rPr>
          <w:rFonts w:ascii="Times New Roman" w:hAnsi="Times New Roman" w:cs="Times New Roman"/>
          <w:sz w:val="24"/>
          <w:szCs w:val="24"/>
        </w:rPr>
        <w:t xml:space="preserve">   в) </w:t>
      </w:r>
      <w:r w:rsidRPr="004013D2">
        <w:rPr>
          <w:rFonts w:ascii="Times New Roman" w:hAnsi="Times New Roman" w:cs="Times New Roman"/>
          <w:bCs/>
          <w:sz w:val="24"/>
          <w:szCs w:val="24"/>
        </w:rPr>
        <w:t>в части 7:</w:t>
      </w:r>
    </w:p>
    <w:p w:rsidR="00826B3A" w:rsidRPr="004013D2" w:rsidRDefault="00826B3A" w:rsidP="00826B3A">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Cs/>
          <w:sz w:val="24"/>
          <w:szCs w:val="24"/>
        </w:rPr>
        <w:t>- в пункте 6 слова «</w:t>
      </w:r>
      <w:r w:rsidRPr="004013D2">
        <w:rPr>
          <w:rFonts w:ascii="Times New Roman" w:hAnsi="Times New Roman" w:cs="Times New Roman"/>
          <w:sz w:val="24"/>
          <w:szCs w:val="24"/>
        </w:rPr>
        <w:t>общественного самоуправления</w:t>
      </w:r>
      <w:proofErr w:type="gramStart"/>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заменить словами «общественного самоуправления;»;</w:t>
      </w:r>
    </w:p>
    <w:p w:rsidR="00826B3A" w:rsidRPr="004013D2" w:rsidRDefault="00826B3A" w:rsidP="00826B3A">
      <w:pPr>
        <w:spacing w:after="0" w:line="240" w:lineRule="auto"/>
        <w:ind w:firstLine="709"/>
        <w:jc w:val="both"/>
        <w:rPr>
          <w:rFonts w:ascii="Times New Roman" w:hAnsi="Times New Roman" w:cs="Times New Roman"/>
          <w:bCs/>
          <w:sz w:val="24"/>
          <w:szCs w:val="24"/>
        </w:rPr>
      </w:pPr>
      <w:r w:rsidRPr="004013D2">
        <w:rPr>
          <w:rFonts w:ascii="Times New Roman" w:hAnsi="Times New Roman" w:cs="Times New Roman"/>
          <w:sz w:val="24"/>
          <w:szCs w:val="24"/>
        </w:rPr>
        <w:t xml:space="preserve">- дополнить </w:t>
      </w:r>
      <w:r w:rsidRPr="004013D2">
        <w:rPr>
          <w:rFonts w:ascii="Times New Roman" w:hAnsi="Times New Roman" w:cs="Times New Roman"/>
          <w:bCs/>
          <w:sz w:val="24"/>
          <w:szCs w:val="24"/>
        </w:rPr>
        <w:t>пунктом 7 следующего содержания: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«7) обсуждение инициативного проекта и принятие решения по вопросу о его одобрении</w:t>
      </w:r>
      <w:proofErr w:type="gramStart"/>
      <w:r w:rsidRPr="004013D2">
        <w:rPr>
          <w:rFonts w:ascii="Times New Roman" w:hAnsi="Times New Roman" w:cs="Times New Roman"/>
          <w:sz w:val="24"/>
          <w:szCs w:val="24"/>
        </w:rPr>
        <w:t>.»;</w:t>
      </w:r>
      <w:proofErr w:type="gramEnd"/>
    </w:p>
    <w:p w:rsidR="00B3752B"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г) в пункте  3 части 8 слова «и органами местного самоуправления» заменить словами </w:t>
      </w:r>
      <w:r w:rsidR="0002693E">
        <w:rPr>
          <w:rFonts w:ascii="Times New Roman" w:hAnsi="Times New Roman" w:cs="Times New Roman"/>
          <w:sz w:val="24"/>
          <w:szCs w:val="24"/>
        </w:rPr>
        <w:t xml:space="preserve">« </w:t>
      </w:r>
      <w:r w:rsidRPr="004013D2">
        <w:rPr>
          <w:rFonts w:ascii="Times New Roman" w:hAnsi="Times New Roman" w:cs="Times New Roman"/>
          <w:sz w:val="24"/>
          <w:szCs w:val="24"/>
        </w:rPr>
        <w:t xml:space="preserve">и органами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826B3A" w:rsidRPr="004013D2" w:rsidRDefault="00826B3A" w:rsidP="00826B3A">
      <w:pPr>
        <w:spacing w:after="0" w:line="240" w:lineRule="auto"/>
        <w:ind w:firstLine="709"/>
        <w:jc w:val="both"/>
        <w:rPr>
          <w:rFonts w:ascii="Times New Roman" w:hAnsi="Times New Roman" w:cs="Times New Roman"/>
          <w:bCs/>
          <w:sz w:val="24"/>
          <w:szCs w:val="24"/>
        </w:rPr>
      </w:pPr>
      <w:proofErr w:type="spellStart"/>
      <w:r w:rsidRPr="004013D2">
        <w:rPr>
          <w:rFonts w:ascii="Times New Roman" w:hAnsi="Times New Roman" w:cs="Times New Roman"/>
          <w:sz w:val="24"/>
          <w:szCs w:val="24"/>
        </w:rPr>
        <w:t>д</w:t>
      </w:r>
      <w:proofErr w:type="spellEnd"/>
      <w:r w:rsidRPr="004013D2">
        <w:rPr>
          <w:rFonts w:ascii="Times New Roman" w:hAnsi="Times New Roman" w:cs="Times New Roman"/>
          <w:sz w:val="24"/>
          <w:szCs w:val="24"/>
        </w:rPr>
        <w:t xml:space="preserve">) дополнить частью 8.1. </w:t>
      </w:r>
      <w:r w:rsidRPr="004013D2">
        <w:rPr>
          <w:rFonts w:ascii="Times New Roman" w:hAnsi="Times New Roman" w:cs="Times New Roman"/>
          <w:bCs/>
          <w:sz w:val="24"/>
          <w:szCs w:val="24"/>
        </w:rPr>
        <w:t>следующего содержания: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е) в части 10 слова «органами местного самоуправления устанавливаться» заменить словами «органами местного самоуправления </w:t>
      </w:r>
      <w:proofErr w:type="spellStart"/>
      <w:r w:rsidRPr="004013D2">
        <w:rPr>
          <w:rFonts w:ascii="Times New Roman" w:hAnsi="Times New Roman" w:cs="Times New Roman"/>
          <w:sz w:val="24"/>
          <w:szCs w:val="24"/>
        </w:rPr>
        <w:t>Верхнеграйво</w:t>
      </w:r>
      <w:r w:rsidR="0002693E">
        <w:rPr>
          <w:rFonts w:ascii="Times New Roman" w:hAnsi="Times New Roman" w:cs="Times New Roman"/>
          <w:sz w:val="24"/>
          <w:szCs w:val="24"/>
        </w:rPr>
        <w:t>ронского</w:t>
      </w:r>
      <w:proofErr w:type="spellEnd"/>
      <w:r w:rsidR="0002693E">
        <w:rPr>
          <w:rFonts w:ascii="Times New Roman" w:hAnsi="Times New Roman" w:cs="Times New Roman"/>
          <w:sz w:val="24"/>
          <w:szCs w:val="24"/>
        </w:rPr>
        <w:t xml:space="preserve"> сельсовета устанавлива</w:t>
      </w:r>
      <w:r w:rsidRPr="004013D2">
        <w:rPr>
          <w:rFonts w:ascii="Times New Roman" w:hAnsi="Times New Roman" w:cs="Times New Roman"/>
          <w:sz w:val="24"/>
          <w:szCs w:val="24"/>
        </w:rPr>
        <w:t>т</w:t>
      </w:r>
      <w:r w:rsidR="0002693E">
        <w:rPr>
          <w:rFonts w:ascii="Times New Roman" w:hAnsi="Times New Roman" w:cs="Times New Roman"/>
          <w:sz w:val="24"/>
          <w:szCs w:val="24"/>
        </w:rPr>
        <w:t>ь</w:t>
      </w:r>
      <w:r w:rsidRPr="004013D2">
        <w:rPr>
          <w:rFonts w:ascii="Times New Roman" w:hAnsi="Times New Roman" w:cs="Times New Roman"/>
          <w:sz w:val="24"/>
          <w:szCs w:val="24"/>
        </w:rPr>
        <w:t>ся»;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b/>
          <w:sz w:val="24"/>
          <w:szCs w:val="24"/>
        </w:rPr>
      </w:pPr>
      <w:r w:rsidRPr="004013D2">
        <w:rPr>
          <w:rFonts w:ascii="Times New Roman" w:hAnsi="Times New Roman" w:cs="Times New Roman"/>
          <w:b/>
          <w:sz w:val="24"/>
          <w:szCs w:val="24"/>
        </w:rPr>
        <w:t>11) в статье  15 «Публичные  слушания, общественные обсуждения»: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 а) часть 3.1 изложить  в следующей редакции:</w:t>
      </w:r>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sz w:val="24"/>
          <w:szCs w:val="24"/>
        </w:rPr>
        <w:t xml:space="preserve">   «3.1. </w:t>
      </w:r>
      <w:r w:rsidRPr="004013D2">
        <w:rPr>
          <w:rFonts w:ascii="Times New Roman" w:hAnsi="Times New Roman" w:cs="Times New Roman"/>
          <w:color w:val="000000"/>
          <w:sz w:val="24"/>
          <w:szCs w:val="24"/>
        </w:rPr>
        <w:t xml:space="preserve"> </w:t>
      </w:r>
      <w:proofErr w:type="gramStart"/>
      <w:r w:rsidRPr="004013D2">
        <w:rPr>
          <w:rFonts w:ascii="Times New Roman" w:hAnsi="Times New Roman" w:cs="Times New Roman"/>
          <w:color w:val="000000"/>
          <w:sz w:val="24"/>
          <w:szCs w:val="24"/>
        </w:rP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в информационно-телекоммуникационной   сети «Интернет»  с учетом положений Федерального закона от 9 февраля 2009 года № 8-ФЗ «Об обеспечении</w:t>
      </w:r>
      <w:proofErr w:type="gramEnd"/>
      <w:r w:rsidRPr="004013D2">
        <w:rPr>
          <w:rFonts w:ascii="Times New Roman" w:hAnsi="Times New Roman" w:cs="Times New Roman"/>
          <w:color w:val="000000"/>
          <w:sz w:val="24"/>
          <w:szCs w:val="24"/>
        </w:rPr>
        <w:t xml:space="preserve"> </w:t>
      </w:r>
      <w:proofErr w:type="gramStart"/>
      <w:r w:rsidRPr="004013D2">
        <w:rPr>
          <w:rFonts w:ascii="Times New Roman" w:hAnsi="Times New Roman" w:cs="Times New Roman"/>
          <w:color w:val="000000"/>
          <w:sz w:val="24"/>
          <w:szCs w:val="24"/>
        </w:rPr>
        <w:t xml:space="preserve">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опубликование  (обнародование) </w:t>
      </w:r>
      <w:r w:rsidR="00144E66">
        <w:rPr>
          <w:rFonts w:ascii="Times New Roman" w:hAnsi="Times New Roman" w:cs="Times New Roman"/>
          <w:color w:val="000000"/>
          <w:sz w:val="24"/>
          <w:szCs w:val="24"/>
        </w:rPr>
        <w:t>результатов публичных слушаний, включая мотивированное обоснование</w:t>
      </w:r>
      <w:r w:rsidRPr="004013D2">
        <w:rPr>
          <w:rFonts w:ascii="Times New Roman" w:hAnsi="Times New Roman" w:cs="Times New Roman"/>
          <w:color w:val="000000"/>
          <w:sz w:val="24"/>
          <w:szCs w:val="24"/>
        </w:rPr>
        <w:t xml:space="preserve"> принятых  решений</w:t>
      </w:r>
      <w:proofErr w:type="gramEnd"/>
      <w:r w:rsidRPr="004013D2">
        <w:rPr>
          <w:rFonts w:ascii="Times New Roman" w:hAnsi="Times New Roman" w:cs="Times New Roman"/>
          <w:color w:val="000000"/>
          <w:sz w:val="24"/>
          <w:szCs w:val="24"/>
        </w:rPr>
        <w:t>, в том числе  посредством  их размещения на официальном  сайте.</w:t>
      </w:r>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color w:val="000000"/>
          <w:sz w:val="24"/>
          <w:szCs w:val="24"/>
        </w:rPr>
        <w:t xml:space="preserve">  </w:t>
      </w:r>
      <w:proofErr w:type="gramStart"/>
      <w:r w:rsidRPr="004013D2">
        <w:rPr>
          <w:rFonts w:ascii="Times New Roman" w:hAnsi="Times New Roman" w:cs="Times New Roman"/>
          <w:color w:val="000000"/>
          <w:sz w:val="24"/>
          <w:szCs w:val="24"/>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своих  замечаний и предложений  по   проекту  муниципального  правового  акта, а также  для участия жителей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color w:val="000000"/>
          <w:sz w:val="24"/>
          <w:szCs w:val="24"/>
        </w:rPr>
        <w:t xml:space="preserve">  б) часть 7 изложить в следующей  редакции:</w:t>
      </w:r>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color w:val="000000"/>
          <w:sz w:val="24"/>
          <w:szCs w:val="24"/>
        </w:rPr>
        <w:t xml:space="preserve">  «7.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013D2">
        <w:rPr>
          <w:rFonts w:ascii="Times New Roman" w:hAnsi="Times New Roman" w:cs="Times New Roman"/>
          <w:color w:val="000000"/>
          <w:sz w:val="24"/>
          <w:szCs w:val="24"/>
        </w:rPr>
        <w:t>.»;</w:t>
      </w:r>
      <w:proofErr w:type="gramEnd"/>
    </w:p>
    <w:p w:rsidR="00A40608" w:rsidRPr="004013D2" w:rsidRDefault="00A40608" w:rsidP="00A40608">
      <w:pPr>
        <w:spacing w:after="0" w:line="240" w:lineRule="auto"/>
        <w:ind w:firstLine="709"/>
        <w:rPr>
          <w:rFonts w:ascii="Times New Roman" w:hAnsi="Times New Roman" w:cs="Times New Roman"/>
          <w:b/>
          <w:bCs/>
          <w:sz w:val="24"/>
          <w:szCs w:val="24"/>
        </w:rPr>
      </w:pPr>
      <w:r w:rsidRPr="004013D2">
        <w:rPr>
          <w:rFonts w:ascii="Times New Roman" w:hAnsi="Times New Roman" w:cs="Times New Roman"/>
          <w:b/>
          <w:sz w:val="24"/>
          <w:szCs w:val="24"/>
        </w:rPr>
        <w:t>12) в статье 16  «</w:t>
      </w:r>
      <w:r w:rsidRPr="004013D2">
        <w:rPr>
          <w:rFonts w:ascii="Times New Roman" w:hAnsi="Times New Roman" w:cs="Times New Roman"/>
          <w:b/>
          <w:bCs/>
          <w:sz w:val="24"/>
          <w:szCs w:val="24"/>
        </w:rPr>
        <w:t>Собрание граждан»:</w:t>
      </w:r>
    </w:p>
    <w:p w:rsidR="00A40608" w:rsidRPr="004013D2" w:rsidRDefault="00A40608" w:rsidP="00A40608">
      <w:pPr>
        <w:spacing w:after="0" w:line="240" w:lineRule="auto"/>
        <w:ind w:firstLine="709"/>
        <w:jc w:val="both"/>
        <w:rPr>
          <w:rFonts w:ascii="Times New Roman" w:hAnsi="Times New Roman" w:cs="Times New Roman"/>
          <w:b/>
          <w:bCs/>
          <w:sz w:val="24"/>
          <w:szCs w:val="24"/>
        </w:rPr>
      </w:pPr>
      <w:r w:rsidRPr="004013D2">
        <w:rPr>
          <w:rFonts w:ascii="Times New Roman" w:hAnsi="Times New Roman" w:cs="Times New Roman"/>
          <w:sz w:val="24"/>
          <w:szCs w:val="24"/>
        </w:rPr>
        <w:t xml:space="preserve">а) в части 1 после слов «и должностных лиц местного самоуправления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сельсовета</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 xml:space="preserve"> дополнить словами «обсуждения вопросов внесения инициативных проектов и их рассмотрения,»;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б) часть 2 дополнить абзацем следующего содержания: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 xml:space="preserve">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 xml:space="preserve">сельсовета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района</w:t>
      </w:r>
      <w:proofErr w:type="gramStart"/>
      <w:r w:rsidRPr="004013D2">
        <w:rPr>
          <w:rFonts w:ascii="Times New Roman" w:hAnsi="Times New Roman" w:cs="Times New Roman"/>
          <w:sz w:val="24"/>
          <w:szCs w:val="24"/>
        </w:rPr>
        <w:t>.»;</w:t>
      </w:r>
      <w:proofErr w:type="gramEnd"/>
    </w:p>
    <w:p w:rsidR="00A40608" w:rsidRPr="004013D2" w:rsidRDefault="00A40608" w:rsidP="00A40608">
      <w:pPr>
        <w:spacing w:after="0" w:line="240" w:lineRule="auto"/>
        <w:ind w:firstLine="709"/>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13) </w:t>
      </w:r>
      <w:r w:rsidRPr="004013D2">
        <w:rPr>
          <w:rFonts w:ascii="Times New Roman" w:hAnsi="Times New Roman" w:cs="Times New Roman"/>
          <w:b/>
          <w:bCs/>
          <w:sz w:val="24"/>
          <w:szCs w:val="24"/>
        </w:rPr>
        <w:t>в статье 18 «Опрос граждан»:</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w:t>
      </w:r>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сельсовета или его части, в которых предлагается реализовать инициативный проект, достигшие шестнадцатилетнего возраста</w:t>
      </w:r>
      <w:proofErr w:type="gramStart"/>
      <w:r w:rsidRPr="004013D2">
        <w:rPr>
          <w:rFonts w:ascii="Times New Roman" w:hAnsi="Times New Roman" w:cs="Times New Roman"/>
          <w:sz w:val="24"/>
          <w:szCs w:val="24"/>
        </w:rPr>
        <w:t>.»;</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proofErr w:type="gramEnd"/>
      <w:r w:rsidRPr="004013D2">
        <w:rPr>
          <w:rFonts w:ascii="Times New Roman" w:hAnsi="Times New Roman" w:cs="Times New Roman"/>
          <w:sz w:val="24"/>
          <w:szCs w:val="24"/>
        </w:rPr>
        <w:t>б) в части 3:</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lastRenderedPageBreak/>
        <w:t>- в пункте 2 слова «межрегионального значения</w:t>
      </w:r>
      <w:proofErr w:type="gramStart"/>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заменить словами «межрегионального значения;»;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дополнить пунктом 3 следующего содержания: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«3) жителей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013D2">
        <w:rPr>
          <w:rFonts w:ascii="Times New Roman" w:hAnsi="Times New Roman" w:cs="Times New Roman"/>
          <w:sz w:val="24"/>
          <w:szCs w:val="24"/>
        </w:rPr>
        <w:t>.»;</w:t>
      </w:r>
      <w:proofErr w:type="gramEnd"/>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в) дополнить частью 5 следующего содержания: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«5. Для проведения опроса граждан может использоваться официальный сайт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sz w:val="24"/>
          <w:szCs w:val="24"/>
        </w:rPr>
        <w:t xml:space="preserve"> района Курской области (адрес: </w:t>
      </w:r>
      <w:hyperlink r:id="rId5" w:history="1">
        <w:r w:rsidR="00405322" w:rsidRPr="004013D2">
          <w:rPr>
            <w:rStyle w:val="a3"/>
            <w:rFonts w:ascii="Times New Roman" w:hAnsi="Times New Roman" w:cs="Times New Roman"/>
            <w:sz w:val="24"/>
            <w:szCs w:val="24"/>
          </w:rPr>
          <w:t>http://</w:t>
        </w:r>
        <w:r w:rsidR="00405322" w:rsidRPr="004013D2">
          <w:rPr>
            <w:rStyle w:val="a3"/>
            <w:rFonts w:ascii="Times New Roman" w:hAnsi="Times New Roman" w:cs="Times New Roman"/>
            <w:sz w:val="24"/>
            <w:szCs w:val="24"/>
            <w:lang w:val="en-US"/>
          </w:rPr>
          <w:t>v</w:t>
        </w:r>
        <w:r w:rsidR="00405322" w:rsidRPr="004013D2">
          <w:rPr>
            <w:rStyle w:val="a3"/>
            <w:rFonts w:ascii="Times New Roman" w:hAnsi="Times New Roman" w:cs="Times New Roman"/>
            <w:sz w:val="24"/>
            <w:szCs w:val="24"/>
          </w:rPr>
          <w:t>-</w:t>
        </w:r>
        <w:proofErr w:type="spellStart"/>
        <w:r w:rsidR="00405322" w:rsidRPr="004013D2">
          <w:rPr>
            <w:rStyle w:val="a3"/>
            <w:rFonts w:ascii="Times New Roman" w:hAnsi="Times New Roman" w:cs="Times New Roman"/>
            <w:sz w:val="24"/>
            <w:szCs w:val="24"/>
            <w:lang w:val="en-US"/>
          </w:rPr>
          <w:t>graivoronka</w:t>
        </w:r>
        <w:proofErr w:type="spellEnd"/>
      </w:hyperlink>
      <w:r w:rsidR="00405322" w:rsidRPr="004013D2">
        <w:rPr>
          <w:rFonts w:ascii="Times New Roman" w:hAnsi="Times New Roman" w:cs="Times New Roman"/>
          <w:sz w:val="24"/>
          <w:szCs w:val="24"/>
        </w:rPr>
        <w:t>/</w:t>
      </w:r>
      <w:proofErr w:type="spellStart"/>
      <w:r w:rsidR="00405322" w:rsidRPr="004013D2">
        <w:rPr>
          <w:rFonts w:ascii="Times New Roman" w:hAnsi="Times New Roman" w:cs="Times New Roman"/>
          <w:sz w:val="24"/>
          <w:szCs w:val="24"/>
          <w:lang w:val="en-US"/>
        </w:rPr>
        <w:t>ru</w:t>
      </w:r>
      <w:proofErr w:type="spellEnd"/>
      <w:r w:rsidRPr="004013D2">
        <w:rPr>
          <w:rFonts w:ascii="Times New Roman" w:hAnsi="Times New Roman" w:cs="Times New Roman"/>
          <w:sz w:val="24"/>
          <w:szCs w:val="24"/>
        </w:rPr>
        <w:t xml:space="preserve">) в информационно-телекоммуникационной сети «Интернет». </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bCs/>
          <w:sz w:val="24"/>
          <w:szCs w:val="24"/>
        </w:rPr>
      </w:pPr>
      <w:r w:rsidRPr="004013D2">
        <w:rPr>
          <w:rFonts w:ascii="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sz w:val="24"/>
          <w:szCs w:val="24"/>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 xml:space="preserve">сельсовета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района</w:t>
      </w:r>
      <w:proofErr w:type="gramStart"/>
      <w:r w:rsidRPr="004013D2">
        <w:rPr>
          <w:rFonts w:ascii="Times New Roman" w:hAnsi="Times New Roman" w:cs="Times New Roman"/>
          <w:bCs/>
          <w:sz w:val="24"/>
          <w:szCs w:val="24"/>
        </w:rPr>
        <w:t>.».</w:t>
      </w:r>
      <w:proofErr w:type="gramEnd"/>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b/>
          <w:bCs/>
          <w:sz w:val="24"/>
          <w:szCs w:val="24"/>
        </w:rPr>
        <w:t xml:space="preserve">14) в </w:t>
      </w:r>
      <w:r w:rsidRPr="004013D2">
        <w:rPr>
          <w:rFonts w:ascii="Times New Roman" w:hAnsi="Times New Roman" w:cs="Times New Roman"/>
          <w:b/>
          <w:sz w:val="24"/>
          <w:szCs w:val="24"/>
        </w:rPr>
        <w:t xml:space="preserve">статье 24 «Статус депутата Собрания депутатов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а) </w:t>
      </w:r>
      <w:r w:rsidRPr="004013D2">
        <w:rPr>
          <w:rFonts w:ascii="Times New Roman" w:hAnsi="Times New Roman" w:cs="Times New Roman"/>
          <w:b/>
          <w:sz w:val="24"/>
          <w:szCs w:val="24"/>
        </w:rPr>
        <w:t xml:space="preserve">пункт 7 части 4 </w:t>
      </w:r>
      <w:r w:rsidRPr="004013D2">
        <w:rPr>
          <w:rFonts w:ascii="Times New Roman" w:hAnsi="Times New Roman" w:cs="Times New Roman"/>
          <w:sz w:val="24"/>
          <w:szCs w:val="24"/>
        </w:rPr>
        <w:t>изложить в следующей редакции:</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  «7) прекращения гражданства Российской Федерации либо гражданства иностранного государства </w:t>
      </w:r>
      <w:proofErr w:type="gramStart"/>
      <w:r w:rsidR="00144E66">
        <w:rPr>
          <w:rFonts w:ascii="Times New Roman" w:hAnsi="Times New Roman" w:cs="Times New Roman"/>
          <w:sz w:val="24"/>
          <w:szCs w:val="24"/>
        </w:rPr>
        <w:t>-</w:t>
      </w:r>
      <w:r w:rsidRPr="004013D2">
        <w:rPr>
          <w:rFonts w:ascii="Times New Roman" w:hAnsi="Times New Roman" w:cs="Times New Roman"/>
          <w:sz w:val="24"/>
          <w:szCs w:val="24"/>
        </w:rPr>
        <w:t>у</w:t>
      </w:r>
      <w:proofErr w:type="gramEnd"/>
      <w:r w:rsidRPr="004013D2">
        <w:rPr>
          <w:rFonts w:ascii="Times New Roman" w:hAnsi="Times New Roman" w:cs="Times New Roman"/>
          <w:sz w:val="24"/>
          <w:szCs w:val="24"/>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б) в абзаце 1 части 6.1 слова «составляет 3 рабочих дней» заменить словами «три рабочих дня»;</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в) абзац 2 исключить;</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15) в части 2 статьи 29-1 «Гарантии для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w:t>
      </w:r>
      <w:r w:rsidR="00904D29" w:rsidRPr="004013D2">
        <w:rPr>
          <w:rFonts w:ascii="Times New Roman" w:hAnsi="Times New Roman" w:cs="Times New Roman"/>
          <w:b/>
          <w:sz w:val="24"/>
          <w:szCs w:val="24"/>
        </w:rPr>
        <w:t xml:space="preserve">района, осуществляющего полномочия выборного должностного лица местного самоуправления </w:t>
      </w:r>
      <w:proofErr w:type="spellStart"/>
      <w:r w:rsidR="00904D29" w:rsidRPr="004013D2">
        <w:rPr>
          <w:rFonts w:ascii="Times New Roman" w:hAnsi="Times New Roman" w:cs="Times New Roman"/>
          <w:b/>
          <w:sz w:val="24"/>
          <w:szCs w:val="24"/>
        </w:rPr>
        <w:t>Верхнеграйворонского</w:t>
      </w:r>
      <w:proofErr w:type="spellEnd"/>
      <w:r w:rsidR="00904D29" w:rsidRPr="004013D2">
        <w:rPr>
          <w:rFonts w:ascii="Times New Roman" w:hAnsi="Times New Roman" w:cs="Times New Roman"/>
          <w:b/>
          <w:sz w:val="24"/>
          <w:szCs w:val="24"/>
        </w:rPr>
        <w:t xml:space="preserve"> сельсовета на постоянной основе» </w:t>
      </w:r>
      <w:r w:rsidR="00904D29" w:rsidRPr="004013D2">
        <w:rPr>
          <w:rFonts w:ascii="Times New Roman" w:hAnsi="Times New Roman" w:cs="Times New Roman"/>
          <w:sz w:val="24"/>
          <w:szCs w:val="24"/>
        </w:rPr>
        <w:t xml:space="preserve"> слова «местного самоуправления» заменить словами « местного самоуправления </w:t>
      </w:r>
      <w:proofErr w:type="spellStart"/>
      <w:r w:rsidR="00904D29" w:rsidRPr="004013D2">
        <w:rPr>
          <w:rFonts w:ascii="Times New Roman" w:hAnsi="Times New Roman" w:cs="Times New Roman"/>
          <w:sz w:val="24"/>
          <w:szCs w:val="24"/>
        </w:rPr>
        <w:t>Верхнеграйворонского</w:t>
      </w:r>
      <w:proofErr w:type="spellEnd"/>
      <w:r w:rsidR="00904D29" w:rsidRPr="004013D2">
        <w:rPr>
          <w:rFonts w:ascii="Times New Roman" w:hAnsi="Times New Roman" w:cs="Times New Roman"/>
          <w:sz w:val="24"/>
          <w:szCs w:val="24"/>
        </w:rPr>
        <w:t xml:space="preserve"> сельсовета»;</w:t>
      </w:r>
    </w:p>
    <w:p w:rsidR="00904D29" w:rsidRPr="004013D2" w:rsidRDefault="00904D29" w:rsidP="00904D29">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16) пункт 8 части 2 статьи 30 «Досрочное прекращение полномочий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изложить в следующей редакции:</w:t>
      </w:r>
    </w:p>
    <w:p w:rsidR="00904D29" w:rsidRPr="004013D2" w:rsidRDefault="00904D29" w:rsidP="00904D29">
      <w:pPr>
        <w:spacing w:after="0" w:line="240" w:lineRule="auto"/>
        <w:ind w:firstLine="709"/>
        <w:jc w:val="both"/>
        <w:rPr>
          <w:rFonts w:ascii="Times New Roman" w:hAnsi="Times New Roman" w:cs="Times New Roman"/>
          <w:sz w:val="24"/>
          <w:szCs w:val="24"/>
        </w:rPr>
      </w:pPr>
      <w:proofErr w:type="gramStart"/>
      <w:r w:rsidRPr="004013D2">
        <w:rPr>
          <w:rFonts w:ascii="Times New Roman" w:hAnsi="Times New Roman" w:cs="Times New Roman"/>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4013D2">
        <w:rPr>
          <w:rFonts w:ascii="Times New Roman" w:hAnsi="Times New Roman" w:cs="Times New Roman"/>
          <w:noProof/>
          <w:sz w:val="24"/>
          <w:szCs w:val="24"/>
        </w:rPr>
        <w:drawing>
          <wp:inline distT="0" distB="0" distL="0" distR="0">
            <wp:extent cx="9525" cy="9525"/>
            <wp:effectExtent l="19050" t="0" r="9525" b="0"/>
            <wp:docPr id="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013D2">
        <w:rPr>
          <w:rFonts w:ascii="Times New Roman" w:hAnsi="Times New Roman" w:cs="Times New Roman"/>
          <w:sz w:val="24"/>
          <w:szCs w:val="24"/>
        </w:rPr>
        <w:t xml:space="preserve">гражданин имеет право быть избранным в органы местного </w:t>
      </w:r>
      <w:r w:rsidRPr="004013D2">
        <w:rPr>
          <w:rFonts w:ascii="Times New Roman" w:hAnsi="Times New Roman" w:cs="Times New Roman"/>
          <w:noProof/>
          <w:sz w:val="24"/>
          <w:szCs w:val="24"/>
        </w:rPr>
        <w:drawing>
          <wp:inline distT="0" distB="0" distL="0" distR="0">
            <wp:extent cx="9525" cy="9525"/>
            <wp:effectExtent l="19050" t="0" r="9525" b="0"/>
            <wp:docPr id="2"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013D2">
        <w:rPr>
          <w:rFonts w:ascii="Times New Roman" w:hAnsi="Times New Roman" w:cs="Times New Roman"/>
          <w:sz w:val="24"/>
          <w:szCs w:val="24"/>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13D2">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w:t>
      </w:r>
      <w:r w:rsidRPr="004013D2">
        <w:rPr>
          <w:rFonts w:ascii="Times New Roman" w:hAnsi="Times New Roman" w:cs="Times New Roman"/>
          <w:noProof/>
          <w:sz w:val="24"/>
          <w:szCs w:val="24"/>
        </w:rPr>
        <w:drawing>
          <wp:inline distT="0" distB="0" distL="0" distR="0">
            <wp:extent cx="9525" cy="9525"/>
            <wp:effectExtent l="19050" t="0" r="9525" b="0"/>
            <wp:docPr id="3"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013D2">
        <w:rPr>
          <w:rFonts w:ascii="Times New Roman" w:hAnsi="Times New Roman" w:cs="Times New Roman"/>
          <w:sz w:val="24"/>
          <w:szCs w:val="24"/>
        </w:rPr>
        <w:t>Российской Федерации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904D29" w:rsidRPr="004013D2" w:rsidRDefault="00904D29" w:rsidP="00904D29">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lastRenderedPageBreak/>
        <w:t xml:space="preserve">17) в пункте 5 части 1 статьи 31 «Полномочия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w:t>
      </w:r>
      <w:r w:rsidRPr="004013D2">
        <w:rPr>
          <w:rFonts w:ascii="Times New Roman" w:hAnsi="Times New Roman" w:cs="Times New Roman"/>
          <w:sz w:val="24"/>
          <w:szCs w:val="24"/>
        </w:rPr>
        <w:t>слова «</w:t>
      </w:r>
      <w:proofErr w:type="gramStart"/>
      <w:r w:rsidRPr="004013D2">
        <w:rPr>
          <w:rFonts w:ascii="Times New Roman" w:hAnsi="Times New Roman" w:cs="Times New Roman"/>
          <w:sz w:val="24"/>
          <w:szCs w:val="24"/>
        </w:rPr>
        <w:t>переданных</w:t>
      </w:r>
      <w:proofErr w:type="gramEnd"/>
      <w:r w:rsidRPr="004013D2">
        <w:rPr>
          <w:rFonts w:ascii="Times New Roman" w:hAnsi="Times New Roman" w:cs="Times New Roman"/>
          <w:sz w:val="24"/>
          <w:szCs w:val="24"/>
        </w:rPr>
        <w:t xml:space="preserve"> органами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федеральными законами» заменить словами «переданных орг</w:t>
      </w:r>
      <w:r w:rsidR="00193826">
        <w:rPr>
          <w:rFonts w:ascii="Times New Roman" w:hAnsi="Times New Roman" w:cs="Times New Roman"/>
          <w:sz w:val="24"/>
          <w:szCs w:val="24"/>
        </w:rPr>
        <w:t>анам</w:t>
      </w:r>
      <w:r w:rsidRPr="004013D2">
        <w:rPr>
          <w:rFonts w:ascii="Times New Roman" w:hAnsi="Times New Roman" w:cs="Times New Roman"/>
          <w:sz w:val="24"/>
          <w:szCs w:val="24"/>
        </w:rPr>
        <w:t xml:space="preserve"> местного самоуправления федеральными законами»;</w:t>
      </w:r>
    </w:p>
    <w:p w:rsidR="00904D29" w:rsidRPr="004013D2" w:rsidRDefault="00904D29" w:rsidP="00904D29">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18) в пункте 2 части 2 статьи 31-1 «Удаление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в отставку»</w:t>
      </w:r>
      <w:r w:rsidRPr="004013D2">
        <w:rPr>
          <w:rFonts w:ascii="Times New Roman" w:hAnsi="Times New Roman" w:cs="Times New Roman"/>
          <w:sz w:val="24"/>
          <w:szCs w:val="24"/>
        </w:rPr>
        <w:t xml:space="preserve"> слова</w:t>
      </w:r>
      <w:r w:rsidR="007A6007" w:rsidRPr="004013D2">
        <w:rPr>
          <w:rFonts w:ascii="Times New Roman" w:hAnsi="Times New Roman" w:cs="Times New Roman"/>
          <w:sz w:val="24"/>
          <w:szCs w:val="24"/>
        </w:rPr>
        <w:t xml:space="preserve"> «</w:t>
      </w:r>
      <w:proofErr w:type="gramStart"/>
      <w:r w:rsidR="007A6007" w:rsidRPr="004013D2">
        <w:rPr>
          <w:rFonts w:ascii="Times New Roman" w:hAnsi="Times New Roman" w:cs="Times New Roman"/>
          <w:sz w:val="24"/>
          <w:szCs w:val="24"/>
        </w:rPr>
        <w:t>переданных</w:t>
      </w:r>
      <w:proofErr w:type="gramEnd"/>
      <w:r w:rsidR="007A6007" w:rsidRPr="004013D2">
        <w:rPr>
          <w:rFonts w:ascii="Times New Roman" w:hAnsi="Times New Roman" w:cs="Times New Roman"/>
          <w:sz w:val="24"/>
          <w:szCs w:val="24"/>
        </w:rPr>
        <w:t xml:space="preserve"> органами местного самоуправления </w:t>
      </w:r>
      <w:proofErr w:type="spellStart"/>
      <w:r w:rsidR="007A6007" w:rsidRPr="004013D2">
        <w:rPr>
          <w:rFonts w:ascii="Times New Roman" w:hAnsi="Times New Roman" w:cs="Times New Roman"/>
          <w:sz w:val="24"/>
          <w:szCs w:val="24"/>
        </w:rPr>
        <w:t>Верхнеграйворонского</w:t>
      </w:r>
      <w:proofErr w:type="spellEnd"/>
      <w:r w:rsidR="007A6007" w:rsidRPr="004013D2">
        <w:rPr>
          <w:rFonts w:ascii="Times New Roman" w:hAnsi="Times New Roman" w:cs="Times New Roman"/>
          <w:sz w:val="24"/>
          <w:szCs w:val="24"/>
        </w:rPr>
        <w:t xml:space="preserve"> сельсовета федеральными законами» замен</w:t>
      </w:r>
      <w:r w:rsidR="00193826">
        <w:rPr>
          <w:rFonts w:ascii="Times New Roman" w:hAnsi="Times New Roman" w:cs="Times New Roman"/>
          <w:sz w:val="24"/>
          <w:szCs w:val="24"/>
        </w:rPr>
        <w:t>ить словами «переданных органам</w:t>
      </w:r>
      <w:r w:rsidR="007A6007" w:rsidRPr="004013D2">
        <w:rPr>
          <w:rFonts w:ascii="Times New Roman" w:hAnsi="Times New Roman" w:cs="Times New Roman"/>
          <w:sz w:val="24"/>
          <w:szCs w:val="24"/>
        </w:rPr>
        <w:t xml:space="preserve"> местного самоуправления федеральными законами»;</w:t>
      </w:r>
    </w:p>
    <w:p w:rsidR="007A6007" w:rsidRPr="004013D2" w:rsidRDefault="007A6007" w:rsidP="007A6007">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19) абзац 3 части 5  статьи 33 «Администрация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изложить в следующей редакции:</w:t>
      </w:r>
    </w:p>
    <w:p w:rsidR="007A6007" w:rsidRPr="004013D2" w:rsidRDefault="007A6007" w:rsidP="007A6007">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7D4B0E" w:rsidRPr="004013D2" w:rsidRDefault="007A6007"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20) часть 1 статьи 34-1 «Полномочия Ревизионной комиссии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изложить в следующей редакции</w:t>
      </w:r>
      <w:r w:rsidR="007D4B0E" w:rsidRPr="004013D2">
        <w:rPr>
          <w:rFonts w:ascii="Times New Roman" w:hAnsi="Times New Roman" w:cs="Times New Roman"/>
          <w:sz w:val="24"/>
          <w:szCs w:val="24"/>
        </w:rPr>
        <w:t>:</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«1. К основным полномочиям Ревизионной комиссии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относятся:</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013D2">
        <w:rPr>
          <w:rFonts w:ascii="Times New Roman" w:hAnsi="Times New Roman" w:cs="Times New Roman"/>
          <w:sz w:val="24"/>
          <w:szCs w:val="24"/>
        </w:rPr>
        <w:t>дств в сл</w:t>
      </w:r>
      <w:proofErr w:type="gramEnd"/>
      <w:r w:rsidRPr="004013D2">
        <w:rPr>
          <w:rFonts w:ascii="Times New Roman" w:hAnsi="Times New Roman" w:cs="Times New Roman"/>
          <w:sz w:val="24"/>
          <w:szCs w:val="24"/>
        </w:rPr>
        <w:t>учаях, предусмотренных законодательством Российской Федерации;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2) экспертиза проектов местного бюджета, проверка и анализ обоснованности его показателей;</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3) внешняя проверка годового отчета об исполнении местного бюджета;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013D2">
        <w:rPr>
          <w:rFonts w:ascii="Times New Roman" w:hAnsi="Times New Roman" w:cs="Times New Roman"/>
          <w:sz w:val="24"/>
          <w:szCs w:val="24"/>
        </w:rPr>
        <w:t>контроль за</w:t>
      </w:r>
      <w:proofErr w:type="gramEnd"/>
      <w:r w:rsidRPr="004013D2">
        <w:rPr>
          <w:rFonts w:ascii="Times New Roman" w:hAnsi="Times New Roman" w:cs="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D4B0E" w:rsidRPr="004013D2" w:rsidRDefault="007D4B0E" w:rsidP="007D4B0E">
      <w:pPr>
        <w:spacing w:after="0" w:line="240" w:lineRule="auto"/>
        <w:ind w:firstLine="709"/>
        <w:jc w:val="both"/>
        <w:rPr>
          <w:rFonts w:ascii="Times New Roman" w:hAnsi="Times New Roman" w:cs="Times New Roman"/>
          <w:sz w:val="24"/>
          <w:szCs w:val="24"/>
        </w:rPr>
      </w:pPr>
      <w:proofErr w:type="gramStart"/>
      <w:r w:rsidRPr="004013D2">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7) экспертиза проектов муниципальных правовых актов в части, касающейся расходных обязательств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8) анализ и мониторинг бюджетного процесса в </w:t>
      </w:r>
      <w:proofErr w:type="spellStart"/>
      <w:r w:rsidRPr="004013D2">
        <w:rPr>
          <w:rFonts w:ascii="Times New Roman" w:hAnsi="Times New Roman" w:cs="Times New Roman"/>
          <w:sz w:val="24"/>
          <w:szCs w:val="24"/>
        </w:rPr>
        <w:t>Верхнеграйворонском</w:t>
      </w:r>
      <w:proofErr w:type="spellEnd"/>
      <w:r w:rsidRPr="004013D2">
        <w:rPr>
          <w:rFonts w:ascii="Times New Roman" w:hAnsi="Times New Roman" w:cs="Times New Roman"/>
          <w:sz w:val="24"/>
          <w:szCs w:val="24"/>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9) проведение оперативного анализа исполнения и </w:t>
      </w:r>
      <w:proofErr w:type="gramStart"/>
      <w:r w:rsidRPr="004013D2">
        <w:rPr>
          <w:rFonts w:ascii="Times New Roman" w:hAnsi="Times New Roman" w:cs="Times New Roman"/>
          <w:sz w:val="24"/>
          <w:szCs w:val="24"/>
        </w:rPr>
        <w:t>контроля за</w:t>
      </w:r>
      <w:proofErr w:type="gramEnd"/>
      <w:r w:rsidRPr="004013D2">
        <w:rPr>
          <w:rFonts w:ascii="Times New Roman" w:hAnsi="Times New Roman" w:cs="Times New Roman"/>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и Главе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10) осуществление </w:t>
      </w:r>
      <w:proofErr w:type="gramStart"/>
      <w:r w:rsidRPr="004013D2">
        <w:rPr>
          <w:rFonts w:ascii="Times New Roman" w:hAnsi="Times New Roman" w:cs="Times New Roman"/>
          <w:sz w:val="24"/>
          <w:szCs w:val="24"/>
        </w:rPr>
        <w:t>контроля за</w:t>
      </w:r>
      <w:proofErr w:type="gramEnd"/>
      <w:r w:rsidRPr="004013D2">
        <w:rPr>
          <w:rFonts w:ascii="Times New Roman" w:hAnsi="Times New Roman" w:cs="Times New Roman"/>
          <w:sz w:val="24"/>
          <w:szCs w:val="24"/>
        </w:rPr>
        <w:t xml:space="preserve"> состоянием муниципального внутреннего и внешнего долга;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11) оценка реализуемости, рисков и результатов достижения целей социально-экономического развития </w:t>
      </w:r>
      <w:proofErr w:type="spellStart"/>
      <w:r w:rsidRPr="004013D2">
        <w:rPr>
          <w:rFonts w:ascii="Times New Roman" w:hAnsi="Times New Roman" w:cs="Times New Roman"/>
          <w:sz w:val="24"/>
          <w:szCs w:val="24"/>
        </w:rPr>
        <w:t>Верохнеграйворонского</w:t>
      </w:r>
      <w:proofErr w:type="spellEnd"/>
      <w:r w:rsidRPr="004013D2">
        <w:rPr>
          <w:rFonts w:ascii="Times New Roman" w:hAnsi="Times New Roman" w:cs="Times New Roman"/>
          <w:sz w:val="24"/>
          <w:szCs w:val="24"/>
        </w:rPr>
        <w:t xml:space="preserve"> сельсовета, предусмотренных документами стратегического планирования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в пределах компетенции Ревизионной комиссии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roofErr w:type="gramStart"/>
      <w:r w:rsidRPr="004013D2">
        <w:rPr>
          <w:rFonts w:ascii="Times New Roman" w:hAnsi="Times New Roman" w:cs="Times New Roman"/>
          <w:sz w:val="24"/>
          <w:szCs w:val="24"/>
        </w:rPr>
        <w:t>.»;</w:t>
      </w:r>
      <w:proofErr w:type="gramEnd"/>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21) в статье 36 </w:t>
      </w:r>
      <w:r w:rsidR="004013D2">
        <w:rPr>
          <w:rFonts w:ascii="Times New Roman" w:hAnsi="Times New Roman" w:cs="Times New Roman"/>
          <w:b/>
          <w:sz w:val="24"/>
          <w:szCs w:val="24"/>
        </w:rPr>
        <w:t>«Статус муниципального служащег</w:t>
      </w:r>
      <w:r w:rsidRPr="004013D2">
        <w:rPr>
          <w:rFonts w:ascii="Times New Roman" w:hAnsi="Times New Roman" w:cs="Times New Roman"/>
          <w:b/>
          <w:sz w:val="24"/>
          <w:szCs w:val="24"/>
        </w:rPr>
        <w:t xml:space="preserve">о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а) пункт 3 изложить в следующей редакции: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а) участие на безвозмездной основ</w:t>
      </w:r>
      <w:r w:rsidR="00193826">
        <w:rPr>
          <w:rFonts w:ascii="Times New Roman" w:hAnsi="Times New Roman" w:cs="Times New Roman"/>
          <w:sz w:val="24"/>
          <w:szCs w:val="24"/>
        </w:rPr>
        <w:t>е в управлении политической пар</w:t>
      </w:r>
      <w:r w:rsidRPr="004013D2">
        <w:rPr>
          <w:rFonts w:ascii="Times New Roman" w:hAnsi="Times New Roman" w:cs="Times New Roman"/>
          <w:sz w:val="24"/>
          <w:szCs w:val="24"/>
        </w:rPr>
        <w:t xml:space="preserve">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roofErr w:type="gramStart"/>
      <w:r w:rsidR="0062114C" w:rsidRPr="004013D2">
        <w:rPr>
          <w:rFonts w:ascii="Times New Roman" w:hAnsi="Times New Roman" w:cs="Times New Roman"/>
          <w:sz w:val="24"/>
          <w:szCs w:val="24"/>
        </w:rPr>
        <w:t xml:space="preserve"> ,</w:t>
      </w:r>
      <w:proofErr w:type="gramEnd"/>
      <w:r w:rsidR="0062114C" w:rsidRPr="004013D2">
        <w:rPr>
          <w:rFonts w:ascii="Times New Roman" w:hAnsi="Times New Roman" w:cs="Times New Roman"/>
          <w:sz w:val="24"/>
          <w:szCs w:val="24"/>
        </w:rPr>
        <w:t xml:space="preserve"> аппарате Избирательной комиссии </w:t>
      </w:r>
      <w:proofErr w:type="spellStart"/>
      <w:r w:rsidR="0062114C" w:rsidRPr="004013D2">
        <w:rPr>
          <w:rFonts w:ascii="Times New Roman" w:hAnsi="Times New Roman" w:cs="Times New Roman"/>
          <w:sz w:val="24"/>
          <w:szCs w:val="24"/>
        </w:rPr>
        <w:t>Верхнеграйворонского</w:t>
      </w:r>
      <w:proofErr w:type="spellEnd"/>
      <w:r w:rsidR="0062114C" w:rsidRPr="004013D2">
        <w:rPr>
          <w:rFonts w:ascii="Times New Roman" w:hAnsi="Times New Roman" w:cs="Times New Roman"/>
          <w:sz w:val="24"/>
          <w:szCs w:val="24"/>
        </w:rPr>
        <w:t xml:space="preserve"> сельсовета </w:t>
      </w:r>
      <w:proofErr w:type="spellStart"/>
      <w:r w:rsidR="0062114C" w:rsidRPr="004013D2">
        <w:rPr>
          <w:rFonts w:ascii="Times New Roman" w:hAnsi="Times New Roman" w:cs="Times New Roman"/>
          <w:sz w:val="24"/>
          <w:szCs w:val="24"/>
        </w:rPr>
        <w:t>Касторенского</w:t>
      </w:r>
      <w:proofErr w:type="spellEnd"/>
      <w:r w:rsidR="0062114C" w:rsidRPr="004013D2">
        <w:rPr>
          <w:rFonts w:ascii="Times New Roman" w:hAnsi="Times New Roman" w:cs="Times New Roman"/>
          <w:sz w:val="24"/>
          <w:szCs w:val="24"/>
        </w:rPr>
        <w:t xml:space="preserve"> района, участие в съезде (конференции) или общем собрании иной общественной организации, жилищного, жилищно-строительног</w:t>
      </w:r>
      <w:r w:rsidR="001D5592">
        <w:rPr>
          <w:rFonts w:ascii="Times New Roman" w:hAnsi="Times New Roman" w:cs="Times New Roman"/>
          <w:sz w:val="24"/>
          <w:szCs w:val="24"/>
        </w:rPr>
        <w:t>о</w:t>
      </w:r>
      <w:r w:rsidR="0062114C" w:rsidRPr="004013D2">
        <w:rPr>
          <w:rFonts w:ascii="Times New Roman" w:hAnsi="Times New Roman" w:cs="Times New Roman"/>
          <w:sz w:val="24"/>
          <w:szCs w:val="24"/>
        </w:rPr>
        <w:t>, гаражно</w:t>
      </w:r>
      <w:r w:rsidR="001D5592">
        <w:rPr>
          <w:rFonts w:ascii="Times New Roman" w:hAnsi="Times New Roman" w:cs="Times New Roman"/>
          <w:sz w:val="24"/>
          <w:szCs w:val="24"/>
        </w:rPr>
        <w:t>го кооперативов</w:t>
      </w:r>
      <w:r w:rsidR="0062114C" w:rsidRPr="004013D2">
        <w:rPr>
          <w:rFonts w:ascii="Times New Roman" w:hAnsi="Times New Roman" w:cs="Times New Roman"/>
          <w:sz w:val="24"/>
          <w:szCs w:val="24"/>
        </w:rPr>
        <w:t>, товарищества собственников недвижимости;</w:t>
      </w:r>
    </w:p>
    <w:p w:rsidR="0062114C" w:rsidRPr="004013D2" w:rsidRDefault="0062114C" w:rsidP="007D4B0E">
      <w:pPr>
        <w:spacing w:after="0" w:line="240" w:lineRule="auto"/>
        <w:ind w:firstLine="709"/>
        <w:jc w:val="both"/>
        <w:rPr>
          <w:rFonts w:ascii="Times New Roman" w:hAnsi="Times New Roman" w:cs="Times New Roman"/>
          <w:sz w:val="24"/>
          <w:szCs w:val="24"/>
        </w:rPr>
      </w:pPr>
      <w:proofErr w:type="gramStart"/>
      <w:r w:rsidRPr="004013D2">
        <w:rPr>
          <w:rFonts w:ascii="Times New Roman" w:hAnsi="Times New Roman" w:cs="Times New Roman"/>
          <w:sz w:val="24"/>
          <w:szCs w:val="24"/>
        </w:rPr>
        <w:t>б) участие на безвозмездной основе в уп</w:t>
      </w:r>
      <w:r w:rsidR="001D5592">
        <w:rPr>
          <w:rFonts w:ascii="Times New Roman" w:hAnsi="Times New Roman" w:cs="Times New Roman"/>
          <w:sz w:val="24"/>
          <w:szCs w:val="24"/>
        </w:rPr>
        <w:t>равлении некоммерческой организ</w:t>
      </w:r>
      <w:r w:rsidRPr="004013D2">
        <w:rPr>
          <w:rFonts w:ascii="Times New Roman" w:hAnsi="Times New Roman" w:cs="Times New Roman"/>
          <w:sz w:val="24"/>
          <w:szCs w:val="24"/>
        </w:rPr>
        <w:t xml:space="preserve">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аппарате избирательной комиссии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разрешением представи</w:t>
      </w:r>
      <w:r w:rsidR="001D5592">
        <w:rPr>
          <w:rFonts w:ascii="Times New Roman" w:hAnsi="Times New Roman" w:cs="Times New Roman"/>
          <w:sz w:val="24"/>
          <w:szCs w:val="24"/>
        </w:rPr>
        <w:t>теля</w:t>
      </w:r>
      <w:proofErr w:type="gramEnd"/>
      <w:r w:rsidR="001D5592">
        <w:rPr>
          <w:rFonts w:ascii="Times New Roman" w:hAnsi="Times New Roman" w:cs="Times New Roman"/>
          <w:sz w:val="24"/>
          <w:szCs w:val="24"/>
        </w:rPr>
        <w:t xml:space="preserve"> нанимателя, </w:t>
      </w:r>
      <w:proofErr w:type="gramStart"/>
      <w:r w:rsidR="001D5592">
        <w:rPr>
          <w:rFonts w:ascii="Times New Roman" w:hAnsi="Times New Roman" w:cs="Times New Roman"/>
          <w:sz w:val="24"/>
          <w:szCs w:val="24"/>
        </w:rPr>
        <w:t>которое</w:t>
      </w:r>
      <w:proofErr w:type="gramEnd"/>
      <w:r w:rsidR="001D5592">
        <w:rPr>
          <w:rFonts w:ascii="Times New Roman" w:hAnsi="Times New Roman" w:cs="Times New Roman"/>
          <w:sz w:val="24"/>
          <w:szCs w:val="24"/>
        </w:rPr>
        <w:t xml:space="preserve"> пол</w:t>
      </w:r>
      <w:r w:rsidRPr="004013D2">
        <w:rPr>
          <w:rFonts w:ascii="Times New Roman" w:hAnsi="Times New Roman" w:cs="Times New Roman"/>
          <w:sz w:val="24"/>
          <w:szCs w:val="24"/>
        </w:rPr>
        <w:t>учено в порядке, установленном законом Курской области;</w:t>
      </w:r>
    </w:p>
    <w:p w:rsidR="0062114C" w:rsidRPr="004013D2" w:rsidRDefault="0062114C"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в) представление на безвозмездной основе интересов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r w:rsidR="001D5592">
        <w:rPr>
          <w:rFonts w:ascii="Times New Roman" w:hAnsi="Times New Roman" w:cs="Times New Roman"/>
          <w:sz w:val="24"/>
          <w:szCs w:val="24"/>
        </w:rPr>
        <w:t xml:space="preserve"> в совете</w:t>
      </w:r>
      <w:r w:rsidR="00C348CA" w:rsidRPr="004013D2">
        <w:rPr>
          <w:rFonts w:ascii="Times New Roman" w:hAnsi="Times New Roman" w:cs="Times New Roman"/>
          <w:sz w:val="24"/>
          <w:szCs w:val="24"/>
        </w:rPr>
        <w:t xml:space="preserve"> муниципальных образований Курской области, иных объединениях муниципальных образований, а также в их органах управления;</w:t>
      </w:r>
    </w:p>
    <w:p w:rsidR="00C348CA" w:rsidRPr="004013D2" w:rsidRDefault="00C348CA"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г) предоставление на безвозмездной основе интересов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в органах управления и ревизионной комиссии организации, учредителем (акционером, участником) которой является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в соответствии с муниципальными правовыми актами, определяющими порядок осуществления от имени </w:t>
      </w:r>
      <w:proofErr w:type="spellStart"/>
      <w:r w:rsidRPr="004013D2">
        <w:rPr>
          <w:rFonts w:ascii="Times New Roman" w:hAnsi="Times New Roman" w:cs="Times New Roman"/>
          <w:sz w:val="24"/>
          <w:szCs w:val="24"/>
        </w:rPr>
        <w:t>Верхнеграйво</w:t>
      </w:r>
      <w:r w:rsidR="00023BEE" w:rsidRPr="004013D2">
        <w:rPr>
          <w:rFonts w:ascii="Times New Roman" w:hAnsi="Times New Roman" w:cs="Times New Roman"/>
          <w:sz w:val="24"/>
          <w:szCs w:val="24"/>
        </w:rPr>
        <w:t>ронского</w:t>
      </w:r>
      <w:proofErr w:type="spellEnd"/>
      <w:r w:rsidR="00023BEE" w:rsidRPr="004013D2">
        <w:rPr>
          <w:rFonts w:ascii="Times New Roman" w:hAnsi="Times New Roman" w:cs="Times New Roman"/>
          <w:sz w:val="24"/>
          <w:szCs w:val="24"/>
        </w:rPr>
        <w:t xml:space="preserve"> сельсовета полномочий</w:t>
      </w:r>
      <w:r w:rsidRPr="004013D2">
        <w:rPr>
          <w:rFonts w:ascii="Times New Roman" w:hAnsi="Times New Roman" w:cs="Times New Roman"/>
          <w:sz w:val="24"/>
          <w:szCs w:val="24"/>
        </w:rPr>
        <w:t xml:space="preserve"> учредителя организации либо порядок управления находящимися в муниципальной собственности акциями (долями в уставном капитале)</w:t>
      </w:r>
      <w:r w:rsidR="00023BEE" w:rsidRPr="004013D2">
        <w:rPr>
          <w:rFonts w:ascii="Times New Roman" w:hAnsi="Times New Roman" w:cs="Times New Roman"/>
          <w:sz w:val="24"/>
          <w:szCs w:val="24"/>
        </w:rPr>
        <w:t>;</w:t>
      </w:r>
    </w:p>
    <w:p w:rsidR="00023BEE" w:rsidRPr="004013D2" w:rsidRDefault="00023BEE" w:rsidP="007D4B0E">
      <w:pPr>
        <w:spacing w:after="0" w:line="240" w:lineRule="auto"/>
        <w:ind w:firstLine="709"/>
        <w:jc w:val="both"/>
        <w:rPr>
          <w:rFonts w:ascii="Times New Roman" w:hAnsi="Times New Roman" w:cs="Times New Roman"/>
          <w:sz w:val="24"/>
          <w:szCs w:val="24"/>
        </w:rPr>
      </w:pPr>
      <w:proofErr w:type="spellStart"/>
      <w:r w:rsidRPr="004013D2">
        <w:rPr>
          <w:rFonts w:ascii="Times New Roman" w:hAnsi="Times New Roman" w:cs="Times New Roman"/>
          <w:sz w:val="24"/>
          <w:szCs w:val="24"/>
        </w:rPr>
        <w:t>д</w:t>
      </w:r>
      <w:proofErr w:type="spellEnd"/>
      <w:r w:rsidRPr="004013D2">
        <w:rPr>
          <w:rFonts w:ascii="Times New Roman" w:hAnsi="Times New Roman" w:cs="Times New Roman"/>
          <w:sz w:val="24"/>
          <w:szCs w:val="24"/>
        </w:rPr>
        <w:t>) иные случаи, предусмотренные федеральными законами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б) дополнить пунктом 3.1 следующего содержания:</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«3.1) заниматься предпринимательской деятельностью лично или через доверенных лиц</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22) в наименовании статьи 38 «Реестр муниципальных служащих в </w:t>
      </w:r>
      <w:proofErr w:type="spellStart"/>
      <w:r w:rsidRPr="004013D2">
        <w:rPr>
          <w:rFonts w:ascii="Times New Roman" w:hAnsi="Times New Roman" w:cs="Times New Roman"/>
          <w:b/>
          <w:sz w:val="24"/>
          <w:szCs w:val="24"/>
        </w:rPr>
        <w:t>Верхнеграйворонском</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w:t>
      </w:r>
      <w:r w:rsidRPr="004013D2">
        <w:rPr>
          <w:rFonts w:ascii="Times New Roman" w:hAnsi="Times New Roman" w:cs="Times New Roman"/>
          <w:sz w:val="24"/>
          <w:szCs w:val="24"/>
        </w:rPr>
        <w:t>слова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исключить;</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lastRenderedPageBreak/>
        <w:t xml:space="preserve">23) в части 2 статьи 41-1 «Доходы и расходы местного бюджета» слова </w:t>
      </w:r>
      <w:r w:rsidRPr="004013D2">
        <w:rPr>
          <w:rFonts w:ascii="Times New Roman" w:hAnsi="Times New Roman" w:cs="Times New Roman"/>
          <w:sz w:val="24"/>
          <w:szCs w:val="24"/>
        </w:rPr>
        <w:t>«муниципального образования</w:t>
      </w:r>
      <w:r w:rsidR="00F11DF0" w:rsidRPr="004013D2">
        <w:rPr>
          <w:rFonts w:ascii="Times New Roman" w:hAnsi="Times New Roman" w:cs="Times New Roman"/>
          <w:sz w:val="24"/>
          <w:szCs w:val="24"/>
        </w:rPr>
        <w:t>» заменить словами «</w:t>
      </w:r>
      <w:proofErr w:type="spellStart"/>
      <w:r w:rsidR="00F11DF0" w:rsidRPr="004013D2">
        <w:rPr>
          <w:rFonts w:ascii="Times New Roman" w:hAnsi="Times New Roman" w:cs="Times New Roman"/>
          <w:sz w:val="24"/>
          <w:szCs w:val="24"/>
        </w:rPr>
        <w:t>Верхнеграйворонского</w:t>
      </w:r>
      <w:proofErr w:type="spellEnd"/>
      <w:r w:rsidR="00F11DF0" w:rsidRPr="004013D2">
        <w:rPr>
          <w:rFonts w:ascii="Times New Roman" w:hAnsi="Times New Roman" w:cs="Times New Roman"/>
          <w:sz w:val="24"/>
          <w:szCs w:val="24"/>
        </w:rPr>
        <w:t xml:space="preserve"> сельсовета»;</w:t>
      </w:r>
    </w:p>
    <w:p w:rsidR="00F11DF0" w:rsidRPr="004013D2" w:rsidRDefault="00F11DF0" w:rsidP="00F11DF0">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24) часть 7 статьи 58 «Порядок принятия Устава </w:t>
      </w:r>
      <w:r w:rsidRPr="004013D2">
        <w:rPr>
          <w:rFonts w:ascii="Times New Roman" w:hAnsi="Times New Roman" w:cs="Times New Roman"/>
          <w:b/>
          <w:noProof/>
          <w:sz w:val="24"/>
          <w:szCs w:val="24"/>
        </w:rPr>
        <w:t xml:space="preserve"> Верхнеграйворонского </w:t>
      </w:r>
      <w:r w:rsidRPr="004013D2">
        <w:rPr>
          <w:rFonts w:ascii="Times New Roman" w:hAnsi="Times New Roman" w:cs="Times New Roman"/>
          <w:b/>
          <w:sz w:val="24"/>
          <w:szCs w:val="24"/>
        </w:rPr>
        <w:t xml:space="preserve">сельсовета, решения о внесении изменений и (или) дополнений в Устав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w:t>
      </w:r>
      <w:r w:rsidRPr="004013D2">
        <w:rPr>
          <w:rFonts w:ascii="Times New Roman" w:hAnsi="Times New Roman" w:cs="Times New Roman"/>
          <w:sz w:val="24"/>
          <w:szCs w:val="24"/>
        </w:rPr>
        <w:t xml:space="preserve"> изложить в следующей редакции:</w:t>
      </w:r>
    </w:p>
    <w:p w:rsidR="00F11DF0" w:rsidRPr="004013D2" w:rsidRDefault="00F11DF0" w:rsidP="00F11DF0">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«7. </w:t>
      </w:r>
      <w:proofErr w:type="gramStart"/>
      <w:r w:rsidRPr="004013D2">
        <w:rPr>
          <w:rFonts w:ascii="Times New Roman" w:hAnsi="Times New Roman" w:cs="Times New Roman"/>
          <w:sz w:val="24"/>
          <w:szCs w:val="24"/>
        </w:rPr>
        <w:t xml:space="preserve">Глава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обязан опубликовать (обнародовать) зарегистрированные Устав сельсовета, муниципальный правовой акт о внесении изменений и дополнений в Устав</w:t>
      </w:r>
      <w:r w:rsidR="001D5592">
        <w:rPr>
          <w:rFonts w:ascii="Times New Roman" w:hAnsi="Times New Roman" w:cs="Times New Roman"/>
          <w:sz w:val="24"/>
          <w:szCs w:val="24"/>
        </w:rPr>
        <w:t xml:space="preserve"> </w:t>
      </w:r>
      <w:proofErr w:type="spellStart"/>
      <w:r w:rsidR="001D559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w:t>
      </w:r>
      <w:proofErr w:type="gramEnd"/>
      <w:r w:rsidRPr="004013D2">
        <w:rPr>
          <w:rFonts w:ascii="Times New Roman" w:hAnsi="Times New Roman" w:cs="Times New Roman"/>
          <w:sz w:val="24"/>
          <w:szCs w:val="24"/>
        </w:rPr>
        <w:t xml:space="preserve">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b/>
          <w:sz w:val="24"/>
          <w:szCs w:val="24"/>
        </w:rPr>
        <w:t xml:space="preserve">25) статью  58.1 «Правотворческая инициатива прокурора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Курской области» </w:t>
      </w:r>
      <w:r w:rsidRPr="004013D2">
        <w:rPr>
          <w:rFonts w:ascii="Times New Roman" w:hAnsi="Times New Roman" w:cs="Times New Roman"/>
          <w:sz w:val="24"/>
          <w:szCs w:val="24"/>
        </w:rPr>
        <w:t xml:space="preserve"> </w:t>
      </w:r>
      <w:r w:rsidRPr="004013D2">
        <w:rPr>
          <w:rFonts w:ascii="Times New Roman" w:hAnsi="Times New Roman" w:cs="Times New Roman"/>
          <w:bCs/>
          <w:sz w:val="24"/>
          <w:szCs w:val="24"/>
        </w:rPr>
        <w:t>изложить</w:t>
      </w:r>
      <w:r w:rsidRPr="004013D2">
        <w:rPr>
          <w:rFonts w:ascii="Times New Roman" w:hAnsi="Times New Roman" w:cs="Times New Roman"/>
          <w:b/>
          <w:bCs/>
          <w:sz w:val="24"/>
          <w:szCs w:val="24"/>
        </w:rPr>
        <w:t xml:space="preserve"> </w:t>
      </w:r>
      <w:r w:rsidRPr="004013D2">
        <w:rPr>
          <w:rFonts w:ascii="Times New Roman" w:hAnsi="Times New Roman" w:cs="Times New Roman"/>
          <w:bCs/>
          <w:sz w:val="24"/>
          <w:szCs w:val="24"/>
        </w:rPr>
        <w:t>в новой  редакции</w:t>
      </w:r>
      <w:r w:rsidRPr="004013D2">
        <w:rPr>
          <w:rFonts w:ascii="Times New Roman" w:hAnsi="Times New Roman" w:cs="Times New Roman"/>
          <w:sz w:val="24"/>
          <w:szCs w:val="24"/>
        </w:rPr>
        <w:t>:</w:t>
      </w:r>
    </w:p>
    <w:p w:rsidR="00F11DF0" w:rsidRPr="004013D2" w:rsidRDefault="00F11DF0" w:rsidP="00F11DF0">
      <w:pPr>
        <w:spacing w:after="0" w:line="240" w:lineRule="auto"/>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«Статья 58.1. Правотворческая инициатива прокурора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Курской области</w:t>
      </w: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1. Прокурор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обладает правом  правотворческой инициативы.  </w:t>
      </w:r>
    </w:p>
    <w:p w:rsidR="00D1266C"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2. В целях реализации  права   правотворческой инициативы  прокурора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вносит  в Собрание депутатов </w:t>
      </w:r>
      <w:proofErr w:type="spellStart"/>
      <w:r w:rsidRPr="004013D2">
        <w:rPr>
          <w:rFonts w:ascii="Times New Roman" w:hAnsi="Times New Roman" w:cs="Times New Roman"/>
          <w:sz w:val="24"/>
          <w:szCs w:val="24"/>
        </w:rPr>
        <w:t>Верхнеграйворонского</w:t>
      </w:r>
      <w:proofErr w:type="spellEnd"/>
    </w:p>
    <w:p w:rsidR="00D1266C" w:rsidRPr="004013D2" w:rsidRDefault="00D1266C" w:rsidP="00F11DF0">
      <w:pPr>
        <w:spacing w:after="0" w:line="240" w:lineRule="auto"/>
        <w:jc w:val="both"/>
        <w:rPr>
          <w:rFonts w:ascii="Times New Roman" w:hAnsi="Times New Roman" w:cs="Times New Roman"/>
          <w:sz w:val="24"/>
          <w:szCs w:val="24"/>
        </w:rPr>
      </w:pP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proofErr w:type="gramStart"/>
      <w:r w:rsidRPr="004013D2">
        <w:rPr>
          <w:rFonts w:ascii="Times New Roman" w:hAnsi="Times New Roman" w:cs="Times New Roman"/>
          <w:sz w:val="24"/>
          <w:szCs w:val="24"/>
        </w:rPr>
        <w:t xml:space="preserve">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roofErr w:type="gramEnd"/>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3. </w:t>
      </w:r>
      <w:proofErr w:type="gramStart"/>
      <w:r w:rsidRPr="004013D2">
        <w:rPr>
          <w:rFonts w:ascii="Times New Roman" w:hAnsi="Times New Roman" w:cs="Times New Roman"/>
          <w:sz w:val="24"/>
          <w:szCs w:val="24"/>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рассматриваются Собранием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на ближайшем к моменту  их внесения заседании.</w:t>
      </w:r>
      <w:proofErr w:type="gramEnd"/>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в порядке  реализации правотворческой инициативы,   официально в письменной форме доводится до его  сведения</w:t>
      </w:r>
      <w:proofErr w:type="gramStart"/>
      <w:r w:rsidRPr="004013D2">
        <w:rPr>
          <w:rFonts w:ascii="Times New Roman" w:hAnsi="Times New Roman" w:cs="Times New Roman"/>
          <w:sz w:val="24"/>
          <w:szCs w:val="24"/>
        </w:rPr>
        <w:t>.».</w:t>
      </w:r>
      <w:proofErr w:type="gramEnd"/>
    </w:p>
    <w:p w:rsidR="00D1266C" w:rsidRPr="004013D2" w:rsidRDefault="00D1266C" w:rsidP="00F11DF0">
      <w:pPr>
        <w:spacing w:after="0" w:line="240" w:lineRule="auto"/>
        <w:jc w:val="both"/>
        <w:rPr>
          <w:rFonts w:ascii="Times New Roman" w:hAnsi="Times New Roman" w:cs="Times New Roman"/>
          <w:sz w:val="24"/>
          <w:szCs w:val="24"/>
        </w:rPr>
      </w:pPr>
    </w:p>
    <w:p w:rsidR="00D1266C" w:rsidRPr="004013D2" w:rsidRDefault="00D1266C" w:rsidP="00D1266C">
      <w:pPr>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   2. Главе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1266C" w:rsidRPr="004013D2" w:rsidRDefault="00D1266C" w:rsidP="00D1266C">
      <w:pPr>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            3. Обнародовать настоящее Решение после его государственной регистрации на </w:t>
      </w:r>
      <w:r w:rsidR="009E7131">
        <w:rPr>
          <w:rFonts w:ascii="Times New Roman" w:hAnsi="Times New Roman" w:cs="Times New Roman"/>
          <w:sz w:val="24"/>
          <w:szCs w:val="24"/>
        </w:rPr>
        <w:t xml:space="preserve">3-х </w:t>
      </w:r>
      <w:r w:rsidRPr="004013D2">
        <w:rPr>
          <w:rFonts w:ascii="Times New Roman" w:hAnsi="Times New Roman" w:cs="Times New Roman"/>
          <w:sz w:val="24"/>
          <w:szCs w:val="24"/>
        </w:rPr>
        <w:t>информационных стендах, расположенных:</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1 – здание Администрации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2 – в здании магазина ПО «</w:t>
      </w:r>
      <w:proofErr w:type="spellStart"/>
      <w:r w:rsidRPr="004013D2">
        <w:rPr>
          <w:rFonts w:ascii="Times New Roman" w:hAnsi="Times New Roman" w:cs="Times New Roman"/>
          <w:sz w:val="24"/>
          <w:szCs w:val="24"/>
        </w:rPr>
        <w:t>Касторенское</w:t>
      </w:r>
      <w:proofErr w:type="spellEnd"/>
      <w:r w:rsidRPr="004013D2">
        <w:rPr>
          <w:rFonts w:ascii="Times New Roman" w:hAnsi="Times New Roman" w:cs="Times New Roman"/>
          <w:sz w:val="24"/>
          <w:szCs w:val="24"/>
        </w:rPr>
        <w:t xml:space="preserve">» села </w:t>
      </w:r>
      <w:proofErr w:type="gramStart"/>
      <w:r w:rsidRPr="004013D2">
        <w:rPr>
          <w:rFonts w:ascii="Times New Roman" w:hAnsi="Times New Roman" w:cs="Times New Roman"/>
          <w:sz w:val="24"/>
          <w:szCs w:val="24"/>
        </w:rPr>
        <w:t>Верхняя</w:t>
      </w:r>
      <w:proofErr w:type="gram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Грайворонка</w:t>
      </w:r>
      <w:proofErr w:type="spell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3 – в здании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ФАПа</w:t>
      </w:r>
      <w:proofErr w:type="spell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И разместить на официальном сайте муниципального образования в сети Интернет.</w:t>
      </w:r>
    </w:p>
    <w:p w:rsidR="00D1266C" w:rsidRPr="004013D2" w:rsidRDefault="00D1266C" w:rsidP="00D1266C">
      <w:pPr>
        <w:spacing w:after="0" w:line="240" w:lineRule="auto"/>
        <w:jc w:val="both"/>
        <w:rPr>
          <w:rFonts w:ascii="Times New Roman" w:hAnsi="Times New Roman" w:cs="Times New Roman"/>
          <w:sz w:val="24"/>
          <w:szCs w:val="24"/>
        </w:rPr>
      </w:pPr>
    </w:p>
    <w:p w:rsidR="00D1266C" w:rsidRPr="004013D2" w:rsidRDefault="00D1266C" w:rsidP="009E7131">
      <w:pPr>
        <w:jc w:val="both"/>
        <w:rPr>
          <w:rFonts w:ascii="Times New Roman" w:hAnsi="Times New Roman" w:cs="Times New Roman"/>
          <w:sz w:val="24"/>
          <w:szCs w:val="24"/>
        </w:rPr>
      </w:pPr>
      <w:r w:rsidRPr="004013D2">
        <w:rPr>
          <w:rFonts w:ascii="Times New Roman" w:hAnsi="Times New Roman" w:cs="Times New Roman"/>
          <w:sz w:val="24"/>
          <w:szCs w:val="24"/>
        </w:rPr>
        <w:t xml:space="preserve">            4. Настоящее Решение вступает в силу после </w:t>
      </w:r>
      <w:r w:rsidR="009E7131">
        <w:rPr>
          <w:rFonts w:ascii="Times New Roman" w:hAnsi="Times New Roman" w:cs="Times New Roman"/>
          <w:sz w:val="24"/>
          <w:szCs w:val="24"/>
        </w:rPr>
        <w:t xml:space="preserve">его государственной регистрации с момента его </w:t>
      </w:r>
      <w:r w:rsidRPr="004013D2">
        <w:rPr>
          <w:rFonts w:ascii="Times New Roman" w:hAnsi="Times New Roman" w:cs="Times New Roman"/>
          <w:sz w:val="24"/>
          <w:szCs w:val="24"/>
        </w:rPr>
        <w:t>официального опу</w:t>
      </w:r>
      <w:r w:rsidR="009E7131">
        <w:rPr>
          <w:rFonts w:ascii="Times New Roman" w:hAnsi="Times New Roman" w:cs="Times New Roman"/>
          <w:sz w:val="24"/>
          <w:szCs w:val="24"/>
        </w:rPr>
        <w:t>бликования (обнародования)</w:t>
      </w:r>
      <w:r w:rsidRPr="004013D2">
        <w:rPr>
          <w:rFonts w:ascii="Times New Roman" w:hAnsi="Times New Roman" w:cs="Times New Roman"/>
          <w:sz w:val="24"/>
          <w:szCs w:val="24"/>
        </w:rPr>
        <w:t>, за исключением пункта 2,  который вступает в силу со дня подписания.</w:t>
      </w:r>
    </w:p>
    <w:p w:rsidR="00D1266C" w:rsidRPr="004013D2" w:rsidRDefault="00D1266C" w:rsidP="00D1266C">
      <w:pPr>
        <w:rPr>
          <w:rFonts w:ascii="Times New Roman" w:hAnsi="Times New Roman" w:cs="Times New Roman"/>
          <w:sz w:val="24"/>
          <w:szCs w:val="24"/>
        </w:rPr>
      </w:pPr>
    </w:p>
    <w:p w:rsidR="00D1266C" w:rsidRPr="004013D2" w:rsidRDefault="00D1266C" w:rsidP="004013D2">
      <w:pPr>
        <w:spacing w:after="0" w:line="240" w:lineRule="auto"/>
        <w:rPr>
          <w:rFonts w:ascii="Times New Roman" w:hAnsi="Times New Roman" w:cs="Times New Roman"/>
          <w:sz w:val="24"/>
          <w:szCs w:val="24"/>
        </w:rPr>
      </w:pPr>
      <w:r w:rsidRPr="004013D2">
        <w:rPr>
          <w:rFonts w:ascii="Times New Roman" w:hAnsi="Times New Roman" w:cs="Times New Roman"/>
          <w:sz w:val="24"/>
          <w:szCs w:val="24"/>
        </w:rPr>
        <w:t>Председатель Собрания депутатов</w:t>
      </w:r>
    </w:p>
    <w:p w:rsidR="00D1266C" w:rsidRPr="004013D2" w:rsidRDefault="00D1266C" w:rsidP="004013D2">
      <w:pPr>
        <w:spacing w:after="0" w:line="240" w:lineRule="auto"/>
        <w:rPr>
          <w:rFonts w:ascii="Times New Roman" w:hAnsi="Times New Roman" w:cs="Times New Roman"/>
          <w:sz w:val="24"/>
          <w:szCs w:val="24"/>
        </w:rPr>
      </w:pP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____________  </w:t>
      </w:r>
      <w:r w:rsidR="004013D2">
        <w:rPr>
          <w:rFonts w:ascii="Times New Roman" w:hAnsi="Times New Roman" w:cs="Times New Roman"/>
          <w:sz w:val="24"/>
          <w:szCs w:val="24"/>
        </w:rPr>
        <w:t xml:space="preserve">        </w:t>
      </w:r>
      <w:proofErr w:type="spellStart"/>
      <w:r w:rsidR="004013D2">
        <w:rPr>
          <w:rFonts w:ascii="Times New Roman" w:hAnsi="Times New Roman" w:cs="Times New Roman"/>
          <w:sz w:val="24"/>
          <w:szCs w:val="24"/>
        </w:rPr>
        <w:t>О.В.Шумова</w:t>
      </w:r>
      <w:proofErr w:type="spellEnd"/>
    </w:p>
    <w:p w:rsidR="00D1266C" w:rsidRPr="004013D2" w:rsidRDefault="00D1266C" w:rsidP="00D1266C">
      <w:pPr>
        <w:spacing w:line="242" w:lineRule="atLeast"/>
        <w:jc w:val="both"/>
        <w:rPr>
          <w:rFonts w:ascii="Times New Roman" w:hAnsi="Times New Roman" w:cs="Times New Roman"/>
          <w:sz w:val="24"/>
          <w:szCs w:val="24"/>
        </w:rPr>
      </w:pP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w:t>
      </w:r>
    </w:p>
    <w:p w:rsidR="00D1266C" w:rsidRPr="004013D2" w:rsidRDefault="00D1266C" w:rsidP="00D1266C">
      <w:pPr>
        <w:spacing w:line="242" w:lineRule="atLeast"/>
        <w:jc w:val="both"/>
        <w:rPr>
          <w:rFonts w:ascii="Times New Roman" w:hAnsi="Times New Roman" w:cs="Times New Roman"/>
          <w:sz w:val="24"/>
          <w:szCs w:val="24"/>
        </w:rPr>
      </w:pPr>
    </w:p>
    <w:p w:rsidR="00D1266C" w:rsidRPr="004013D2" w:rsidRDefault="00D1266C" w:rsidP="00D1266C">
      <w:pPr>
        <w:spacing w:line="242" w:lineRule="atLeast"/>
        <w:jc w:val="both"/>
        <w:rPr>
          <w:rFonts w:ascii="Times New Roman" w:hAnsi="Times New Roman" w:cs="Times New Roman"/>
          <w:sz w:val="24"/>
          <w:szCs w:val="24"/>
        </w:rPr>
      </w:pPr>
    </w:p>
    <w:p w:rsidR="00D1266C" w:rsidRPr="004013D2" w:rsidRDefault="00D1266C" w:rsidP="004013D2">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Глава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D1266C" w:rsidRPr="004013D2" w:rsidRDefault="00D1266C" w:rsidP="004013D2">
      <w:pPr>
        <w:spacing w:after="0" w:line="240" w:lineRule="auto"/>
        <w:jc w:val="both"/>
        <w:rPr>
          <w:rFonts w:ascii="Times New Roman" w:hAnsi="Times New Roman" w:cs="Times New Roman"/>
          <w:sz w:val="24"/>
          <w:szCs w:val="24"/>
        </w:rPr>
      </w:pP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_____________                   </w:t>
      </w:r>
      <w:proofErr w:type="spellStart"/>
      <w:r w:rsidR="004013D2">
        <w:rPr>
          <w:rFonts w:ascii="Times New Roman" w:hAnsi="Times New Roman" w:cs="Times New Roman"/>
          <w:sz w:val="24"/>
          <w:szCs w:val="24"/>
        </w:rPr>
        <w:t>Н.П.Залузский</w:t>
      </w:r>
      <w:proofErr w:type="spellEnd"/>
    </w:p>
    <w:p w:rsidR="00D1266C" w:rsidRPr="004013D2" w:rsidRDefault="00D1266C" w:rsidP="004013D2">
      <w:pPr>
        <w:spacing w:after="0" w:line="240" w:lineRule="auto"/>
        <w:jc w:val="both"/>
        <w:rPr>
          <w:rFonts w:ascii="Times New Roman" w:hAnsi="Times New Roman" w:cs="Times New Roman"/>
          <w:sz w:val="24"/>
          <w:szCs w:val="24"/>
        </w:rPr>
      </w:pPr>
    </w:p>
    <w:p w:rsidR="00D1266C" w:rsidRPr="004013D2" w:rsidRDefault="00D1266C" w:rsidP="004013D2">
      <w:pPr>
        <w:spacing w:after="0"/>
        <w:jc w:val="both"/>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w:t>
      </w: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jc w:val="both"/>
        <w:rPr>
          <w:rFonts w:ascii="Times New Roman" w:hAnsi="Times New Roman" w:cs="Times New Roman"/>
          <w:sz w:val="24"/>
          <w:szCs w:val="24"/>
        </w:rPr>
      </w:pPr>
      <w:r w:rsidRPr="004013D2">
        <w:rPr>
          <w:rFonts w:ascii="Times New Roman" w:hAnsi="Times New Roman" w:cs="Times New Roman"/>
          <w:sz w:val="24"/>
          <w:szCs w:val="24"/>
        </w:rPr>
        <w:t xml:space="preserve"> </w:t>
      </w:r>
    </w:p>
    <w:p w:rsidR="00D1266C" w:rsidRPr="004013D2" w:rsidRDefault="00D1266C" w:rsidP="00D1266C">
      <w:pPr>
        <w:rPr>
          <w:rFonts w:ascii="Times New Roman" w:hAnsi="Times New Roman" w:cs="Times New Roman"/>
          <w:sz w:val="24"/>
          <w:szCs w:val="24"/>
        </w:rPr>
      </w:pPr>
    </w:p>
    <w:p w:rsidR="00D1266C" w:rsidRPr="004013D2" w:rsidRDefault="00D1266C" w:rsidP="00F11DF0">
      <w:pPr>
        <w:spacing w:after="0" w:line="240" w:lineRule="auto"/>
        <w:jc w:val="both"/>
        <w:rPr>
          <w:rFonts w:ascii="Times New Roman" w:hAnsi="Times New Roman" w:cs="Times New Roman"/>
          <w:sz w:val="24"/>
          <w:szCs w:val="24"/>
        </w:rPr>
      </w:pPr>
    </w:p>
    <w:p w:rsidR="00F11DF0" w:rsidRPr="004013D2" w:rsidRDefault="00F11DF0" w:rsidP="00F11DF0">
      <w:pPr>
        <w:spacing w:after="0" w:line="240" w:lineRule="auto"/>
        <w:jc w:val="both"/>
        <w:rPr>
          <w:rFonts w:ascii="Times New Roman" w:hAnsi="Times New Roman" w:cs="Times New Roman"/>
          <w:sz w:val="24"/>
          <w:szCs w:val="24"/>
        </w:rPr>
      </w:pPr>
    </w:p>
    <w:p w:rsidR="00F11DF0" w:rsidRPr="004013D2" w:rsidRDefault="00F11DF0" w:rsidP="00F11DF0">
      <w:pPr>
        <w:spacing w:after="0" w:line="240" w:lineRule="auto"/>
        <w:ind w:firstLine="709"/>
        <w:jc w:val="both"/>
        <w:rPr>
          <w:rFonts w:ascii="Times New Roman" w:hAnsi="Times New Roman" w:cs="Times New Roman"/>
          <w:b/>
          <w:noProof/>
          <w:sz w:val="24"/>
          <w:szCs w:val="24"/>
        </w:rPr>
      </w:pPr>
    </w:p>
    <w:p w:rsidR="00F11DF0" w:rsidRPr="004013D2" w:rsidRDefault="00F11DF0" w:rsidP="00F11DF0">
      <w:pPr>
        <w:spacing w:after="0" w:line="240" w:lineRule="auto"/>
        <w:ind w:firstLine="709"/>
        <w:jc w:val="both"/>
        <w:rPr>
          <w:rFonts w:ascii="Times New Roman" w:hAnsi="Times New Roman" w:cs="Times New Roman"/>
          <w:b/>
          <w:sz w:val="24"/>
          <w:szCs w:val="24"/>
        </w:rPr>
      </w:pPr>
    </w:p>
    <w:p w:rsidR="007D4B0E" w:rsidRPr="004013D2" w:rsidRDefault="007D4B0E" w:rsidP="00F11DF0">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A6007" w:rsidRPr="004013D2" w:rsidRDefault="007A6007" w:rsidP="00F11DF0">
      <w:pPr>
        <w:spacing w:after="0" w:line="240" w:lineRule="auto"/>
        <w:ind w:firstLine="709"/>
        <w:jc w:val="both"/>
        <w:rPr>
          <w:rFonts w:ascii="Times New Roman" w:hAnsi="Times New Roman" w:cs="Times New Roman"/>
          <w:sz w:val="24"/>
          <w:szCs w:val="24"/>
        </w:rPr>
      </w:pPr>
    </w:p>
    <w:p w:rsidR="007A6007" w:rsidRPr="004013D2" w:rsidRDefault="007A6007" w:rsidP="00F11DF0">
      <w:pPr>
        <w:spacing w:after="0" w:line="240" w:lineRule="auto"/>
        <w:ind w:firstLine="709"/>
        <w:jc w:val="both"/>
        <w:rPr>
          <w:rFonts w:ascii="Times New Roman" w:hAnsi="Times New Roman" w:cs="Times New Roman"/>
          <w:b/>
          <w:sz w:val="24"/>
          <w:szCs w:val="24"/>
        </w:rPr>
      </w:pPr>
    </w:p>
    <w:p w:rsidR="00904D29" w:rsidRPr="004013D2" w:rsidRDefault="00904D29" w:rsidP="00F11DF0">
      <w:pPr>
        <w:spacing w:after="0" w:line="240" w:lineRule="auto"/>
        <w:ind w:firstLine="709"/>
        <w:jc w:val="both"/>
        <w:rPr>
          <w:rFonts w:ascii="Times New Roman" w:hAnsi="Times New Roman" w:cs="Times New Roman"/>
          <w:sz w:val="24"/>
          <w:szCs w:val="24"/>
        </w:rPr>
      </w:pPr>
    </w:p>
    <w:p w:rsidR="00904D29" w:rsidRPr="004013D2" w:rsidRDefault="00904D29" w:rsidP="00F11DF0">
      <w:pPr>
        <w:spacing w:after="0" w:line="240" w:lineRule="auto"/>
        <w:ind w:firstLine="709"/>
        <w:jc w:val="both"/>
        <w:rPr>
          <w:rFonts w:ascii="Times New Roman" w:hAnsi="Times New Roman" w:cs="Times New Roman"/>
          <w:b/>
          <w:sz w:val="24"/>
          <w:szCs w:val="24"/>
        </w:rPr>
      </w:pPr>
    </w:p>
    <w:p w:rsidR="00405322" w:rsidRPr="004013D2" w:rsidRDefault="00405322" w:rsidP="00F11DF0">
      <w:pPr>
        <w:autoSpaceDE w:val="0"/>
        <w:autoSpaceDN w:val="0"/>
        <w:adjustRightInd w:val="0"/>
        <w:spacing w:after="0" w:line="240" w:lineRule="auto"/>
        <w:ind w:firstLine="709"/>
        <w:jc w:val="both"/>
        <w:rPr>
          <w:rFonts w:ascii="Times New Roman" w:hAnsi="Times New Roman" w:cs="Times New Roman"/>
          <w:b/>
          <w:bCs/>
          <w:sz w:val="24"/>
          <w:szCs w:val="24"/>
        </w:rPr>
      </w:pPr>
    </w:p>
    <w:p w:rsidR="00A40608" w:rsidRPr="004013D2" w:rsidRDefault="00A40608" w:rsidP="00F11DF0">
      <w:pPr>
        <w:autoSpaceDE w:val="0"/>
        <w:autoSpaceDN w:val="0"/>
        <w:adjustRightInd w:val="0"/>
        <w:spacing w:after="0" w:line="240" w:lineRule="auto"/>
        <w:ind w:firstLine="709"/>
        <w:jc w:val="both"/>
        <w:rPr>
          <w:rFonts w:ascii="Times New Roman" w:hAnsi="Times New Roman" w:cs="Times New Roman"/>
          <w:b/>
          <w:sz w:val="24"/>
          <w:szCs w:val="24"/>
        </w:rPr>
      </w:pPr>
    </w:p>
    <w:p w:rsidR="00826B3A" w:rsidRPr="004013D2" w:rsidRDefault="00826B3A" w:rsidP="00F11DF0">
      <w:pPr>
        <w:autoSpaceDE w:val="0"/>
        <w:autoSpaceDN w:val="0"/>
        <w:adjustRightInd w:val="0"/>
        <w:spacing w:after="0" w:line="240" w:lineRule="auto"/>
        <w:ind w:firstLine="709"/>
        <w:jc w:val="both"/>
        <w:rPr>
          <w:rFonts w:ascii="Times New Roman" w:hAnsi="Times New Roman" w:cs="Times New Roman"/>
          <w:b/>
          <w:sz w:val="24"/>
          <w:szCs w:val="24"/>
        </w:rPr>
      </w:pPr>
    </w:p>
    <w:p w:rsidR="00826B3A" w:rsidRPr="004013D2" w:rsidRDefault="00826B3A" w:rsidP="00F11DF0">
      <w:pPr>
        <w:autoSpaceDE w:val="0"/>
        <w:autoSpaceDN w:val="0"/>
        <w:adjustRightInd w:val="0"/>
        <w:spacing w:after="0" w:line="240" w:lineRule="auto"/>
        <w:ind w:firstLine="709"/>
        <w:jc w:val="both"/>
        <w:rPr>
          <w:rFonts w:ascii="Times New Roman" w:hAnsi="Times New Roman" w:cs="Times New Roman"/>
          <w:sz w:val="24"/>
          <w:szCs w:val="24"/>
        </w:rPr>
      </w:pPr>
    </w:p>
    <w:p w:rsidR="00B3752B" w:rsidRPr="004013D2" w:rsidRDefault="00B3752B" w:rsidP="00F11DF0">
      <w:pPr>
        <w:spacing w:after="0" w:line="240" w:lineRule="auto"/>
        <w:jc w:val="both"/>
        <w:rPr>
          <w:rFonts w:ascii="Times New Roman" w:hAnsi="Times New Roman" w:cs="Times New Roman"/>
          <w:sz w:val="24"/>
          <w:szCs w:val="24"/>
        </w:rPr>
      </w:pPr>
    </w:p>
    <w:p w:rsidR="00721CAD" w:rsidRPr="004013D2" w:rsidRDefault="00721CAD"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p>
    <w:p w:rsidR="00667559" w:rsidRPr="004013D2" w:rsidRDefault="00667559" w:rsidP="00F11DF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667559" w:rsidRPr="004013D2" w:rsidRDefault="00667559" w:rsidP="00F11DF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9655B" w:rsidRPr="004013D2" w:rsidRDefault="0059655B" w:rsidP="00F11DF0">
      <w:pPr>
        <w:spacing w:after="0" w:line="240" w:lineRule="auto"/>
        <w:rPr>
          <w:rFonts w:ascii="Times New Roman" w:hAnsi="Times New Roman" w:cs="Times New Roman"/>
          <w:sz w:val="24"/>
          <w:szCs w:val="24"/>
        </w:rPr>
      </w:pPr>
    </w:p>
    <w:sectPr w:rsidR="0059655B" w:rsidRPr="004013D2" w:rsidSect="009743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01EB"/>
    <w:rsid w:val="00023BEE"/>
    <w:rsid w:val="0002693E"/>
    <w:rsid w:val="00144E66"/>
    <w:rsid w:val="00193826"/>
    <w:rsid w:val="001D5592"/>
    <w:rsid w:val="00222515"/>
    <w:rsid w:val="0028540F"/>
    <w:rsid w:val="004001EB"/>
    <w:rsid w:val="004013D2"/>
    <w:rsid w:val="00405322"/>
    <w:rsid w:val="00500E9D"/>
    <w:rsid w:val="00546E56"/>
    <w:rsid w:val="0059655B"/>
    <w:rsid w:val="0062114C"/>
    <w:rsid w:val="00632D48"/>
    <w:rsid w:val="00667559"/>
    <w:rsid w:val="00683D22"/>
    <w:rsid w:val="00721CAD"/>
    <w:rsid w:val="00760D75"/>
    <w:rsid w:val="00776ECF"/>
    <w:rsid w:val="007A6007"/>
    <w:rsid w:val="007D4B0E"/>
    <w:rsid w:val="00826B3A"/>
    <w:rsid w:val="00871B3C"/>
    <w:rsid w:val="00904D29"/>
    <w:rsid w:val="00974355"/>
    <w:rsid w:val="009E7131"/>
    <w:rsid w:val="00A40608"/>
    <w:rsid w:val="00AE4567"/>
    <w:rsid w:val="00AF07F5"/>
    <w:rsid w:val="00B3752B"/>
    <w:rsid w:val="00BB745B"/>
    <w:rsid w:val="00C348CA"/>
    <w:rsid w:val="00D1266C"/>
    <w:rsid w:val="00F11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1EB"/>
    <w:pPr>
      <w:autoSpaceDE w:val="0"/>
      <w:autoSpaceDN w:val="0"/>
      <w:adjustRightInd w:val="0"/>
      <w:spacing w:after="0" w:line="240" w:lineRule="auto"/>
      <w:ind w:firstLine="720"/>
    </w:pPr>
    <w:rPr>
      <w:rFonts w:ascii="Arial" w:eastAsia="Calibri" w:hAnsi="Arial" w:cs="Arial"/>
      <w:sz w:val="20"/>
      <w:szCs w:val="20"/>
    </w:rPr>
  </w:style>
  <w:style w:type="character" w:styleId="a3">
    <w:name w:val="Hyperlink"/>
    <w:basedOn w:val="a0"/>
    <w:rsid w:val="00A40608"/>
    <w:rPr>
      <w:color w:val="0000FF"/>
      <w:u w:val="none"/>
    </w:rPr>
  </w:style>
  <w:style w:type="paragraph" w:styleId="a4">
    <w:name w:val="Balloon Text"/>
    <w:basedOn w:val="a"/>
    <w:link w:val="a5"/>
    <w:uiPriority w:val="99"/>
    <w:semiHidden/>
    <w:unhideWhenUsed/>
    <w:rsid w:val="00904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D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0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v-graivoron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3B22-CFA8-4A4F-9060-FACCD21C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3550</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13</cp:revision>
  <cp:lastPrinted>2021-11-09T06:18:00Z</cp:lastPrinted>
  <dcterms:created xsi:type="dcterms:W3CDTF">2021-10-04T06:26:00Z</dcterms:created>
  <dcterms:modified xsi:type="dcterms:W3CDTF">2021-11-09T06:19:00Z</dcterms:modified>
</cp:coreProperties>
</file>