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89" w:rsidRPr="00100BD3" w:rsidRDefault="00BC1189" w:rsidP="00BC1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D3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BC1189" w:rsidRPr="00100BD3" w:rsidRDefault="00BC1189" w:rsidP="00BC1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D3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BC1189" w:rsidRPr="00100BD3" w:rsidRDefault="00BC1189" w:rsidP="00BC1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D3">
        <w:rPr>
          <w:rFonts w:ascii="Times New Roman" w:hAnsi="Times New Roman" w:cs="Times New Roman"/>
          <w:b/>
          <w:sz w:val="24"/>
          <w:szCs w:val="24"/>
        </w:rPr>
        <w:t>ВЕРХНЕГРАЙВОРОНСКОГО СЕЛЬСОВЕТА</w:t>
      </w:r>
    </w:p>
    <w:p w:rsidR="00BC1189" w:rsidRPr="00100BD3" w:rsidRDefault="00BC1189" w:rsidP="00BC1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D3"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BC1189" w:rsidRPr="00100BD3" w:rsidRDefault="00BC1189" w:rsidP="00BC11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1189" w:rsidRPr="00100BD3" w:rsidRDefault="00BC1189" w:rsidP="00BC11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1189" w:rsidRPr="00100BD3" w:rsidRDefault="00BC1189" w:rsidP="00BC11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B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РАСПОРЯЖЕНИЕ</w:t>
      </w:r>
    </w:p>
    <w:p w:rsidR="00BC1189" w:rsidRPr="00100BD3" w:rsidRDefault="00BC1189" w:rsidP="00BC11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1189" w:rsidRPr="00100BD3" w:rsidRDefault="00BC1189" w:rsidP="00BC11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1189" w:rsidRPr="00100BD3" w:rsidRDefault="00BC1189" w:rsidP="00BC11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BD3">
        <w:rPr>
          <w:rFonts w:ascii="Times New Roman" w:hAnsi="Times New Roman" w:cs="Times New Roman"/>
          <w:b/>
          <w:sz w:val="24"/>
          <w:szCs w:val="24"/>
        </w:rPr>
        <w:t>от  13 декабря     2022 года                                                                                             № 30</w:t>
      </w:r>
    </w:p>
    <w:p w:rsidR="00BC1189" w:rsidRPr="00100BD3" w:rsidRDefault="00BC1189" w:rsidP="00BC11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0BD3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100BD3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100BD3">
        <w:rPr>
          <w:rFonts w:ascii="Times New Roman" w:hAnsi="Times New Roman" w:cs="Times New Roman"/>
          <w:b/>
          <w:sz w:val="20"/>
          <w:szCs w:val="20"/>
        </w:rPr>
        <w:t xml:space="preserve">ерхняя </w:t>
      </w:r>
      <w:proofErr w:type="spellStart"/>
      <w:r w:rsidRPr="00100BD3">
        <w:rPr>
          <w:rFonts w:ascii="Times New Roman" w:hAnsi="Times New Roman" w:cs="Times New Roman"/>
          <w:b/>
          <w:sz w:val="20"/>
          <w:szCs w:val="20"/>
        </w:rPr>
        <w:t>Грайворонка</w:t>
      </w:r>
      <w:proofErr w:type="spellEnd"/>
    </w:p>
    <w:p w:rsidR="00000000" w:rsidRPr="00100BD3" w:rsidRDefault="00100BD3">
      <w:pPr>
        <w:rPr>
          <w:rFonts w:ascii="Times New Roman" w:hAnsi="Times New Roman" w:cs="Times New Roman"/>
        </w:rPr>
      </w:pPr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  <w:b/>
        </w:rPr>
      </w:pPr>
      <w:r w:rsidRPr="00100BD3">
        <w:rPr>
          <w:rFonts w:ascii="Times New Roman" w:hAnsi="Times New Roman" w:cs="Times New Roman"/>
          <w:b/>
        </w:rPr>
        <w:t>О внесении изменений в распоряжение</w:t>
      </w:r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  <w:b/>
        </w:rPr>
      </w:pPr>
      <w:r w:rsidRPr="00100BD3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100BD3">
        <w:rPr>
          <w:rFonts w:ascii="Times New Roman" w:hAnsi="Times New Roman" w:cs="Times New Roman"/>
          <w:b/>
        </w:rPr>
        <w:t>Верхнеграйворонского</w:t>
      </w:r>
      <w:proofErr w:type="spellEnd"/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  <w:b/>
        </w:rPr>
      </w:pPr>
      <w:r w:rsidRPr="00100BD3">
        <w:rPr>
          <w:rFonts w:ascii="Times New Roman" w:hAnsi="Times New Roman" w:cs="Times New Roman"/>
          <w:b/>
        </w:rPr>
        <w:t xml:space="preserve">сельсовета </w:t>
      </w:r>
      <w:proofErr w:type="spellStart"/>
      <w:r w:rsidRPr="00100BD3">
        <w:rPr>
          <w:rFonts w:ascii="Times New Roman" w:hAnsi="Times New Roman" w:cs="Times New Roman"/>
          <w:b/>
        </w:rPr>
        <w:t>Касторенского</w:t>
      </w:r>
      <w:proofErr w:type="spellEnd"/>
      <w:r w:rsidRPr="00100BD3">
        <w:rPr>
          <w:rFonts w:ascii="Times New Roman" w:hAnsi="Times New Roman" w:cs="Times New Roman"/>
          <w:b/>
        </w:rPr>
        <w:t xml:space="preserve"> района</w:t>
      </w:r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  <w:b/>
        </w:rPr>
      </w:pPr>
      <w:r w:rsidRPr="00100BD3">
        <w:rPr>
          <w:rFonts w:ascii="Times New Roman" w:hAnsi="Times New Roman" w:cs="Times New Roman"/>
          <w:b/>
        </w:rPr>
        <w:t>№18 от 12.11.2010г.</w:t>
      </w:r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</w:rPr>
      </w:pPr>
    </w:p>
    <w:p w:rsidR="00BC1189" w:rsidRPr="00100BD3" w:rsidRDefault="00100BD3" w:rsidP="00BC1189">
      <w:pPr>
        <w:spacing w:after="0" w:line="240" w:lineRule="auto"/>
        <w:rPr>
          <w:rFonts w:ascii="Times New Roman" w:hAnsi="Times New Roman" w:cs="Times New Roman"/>
        </w:rPr>
      </w:pPr>
      <w:r w:rsidRPr="00100BD3">
        <w:rPr>
          <w:rFonts w:ascii="Times New Roman" w:hAnsi="Times New Roman" w:cs="Times New Roman"/>
        </w:rPr>
        <w:t>На основании п.5 Правил обращения с отходами производства и потребления в части осветительных устройств</w:t>
      </w:r>
      <w:proofErr w:type="gramStart"/>
      <w:r w:rsidRPr="00100BD3">
        <w:rPr>
          <w:rFonts w:ascii="Times New Roman" w:hAnsi="Times New Roman" w:cs="Times New Roman"/>
        </w:rPr>
        <w:t xml:space="preserve"> ,</w:t>
      </w:r>
      <w:proofErr w:type="gramEnd"/>
      <w:r w:rsidRPr="00100BD3">
        <w:rPr>
          <w:rFonts w:ascii="Times New Roman" w:hAnsi="Times New Roman" w:cs="Times New Roman"/>
        </w:rPr>
        <w:t>электрических ламп, ненадлежащие сбор, накопление, использование, обезвреживание, жизни, здоровью граждан, вреда животным, растениям и окружающей среде» (Правила 2314):</w:t>
      </w:r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</w:rPr>
      </w:pPr>
    </w:p>
    <w:p w:rsidR="00BC1189" w:rsidRPr="00100BD3" w:rsidRDefault="00BC1189" w:rsidP="00BC11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00BD3">
        <w:rPr>
          <w:rFonts w:ascii="Times New Roman" w:hAnsi="Times New Roman" w:cs="Times New Roman"/>
        </w:rPr>
        <w:t>Пункт 1изложить в следующей редакции:</w:t>
      </w:r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</w:rPr>
      </w:pPr>
      <w:r w:rsidRPr="00100BD3">
        <w:rPr>
          <w:rFonts w:ascii="Times New Roman" w:hAnsi="Times New Roman" w:cs="Times New Roman"/>
        </w:rPr>
        <w:t>«1.Определить места для сбора ртутьсодержащих отходо</w:t>
      </w:r>
      <w:proofErr w:type="gramStart"/>
      <w:r w:rsidRPr="00100BD3">
        <w:rPr>
          <w:rFonts w:ascii="Times New Roman" w:hAnsi="Times New Roman" w:cs="Times New Roman"/>
        </w:rPr>
        <w:t>в-</w:t>
      </w:r>
      <w:proofErr w:type="gramEnd"/>
      <w:r w:rsidRPr="00100BD3">
        <w:rPr>
          <w:rFonts w:ascii="Times New Roman" w:hAnsi="Times New Roman" w:cs="Times New Roman"/>
        </w:rPr>
        <w:t xml:space="preserve"> село Верхняя </w:t>
      </w:r>
      <w:proofErr w:type="spellStart"/>
      <w:r w:rsidRPr="00100BD3">
        <w:rPr>
          <w:rFonts w:ascii="Times New Roman" w:hAnsi="Times New Roman" w:cs="Times New Roman"/>
        </w:rPr>
        <w:t>Грайворонка</w:t>
      </w:r>
      <w:proofErr w:type="spellEnd"/>
      <w:r w:rsidRPr="00100BD3">
        <w:rPr>
          <w:rFonts w:ascii="Times New Roman" w:hAnsi="Times New Roman" w:cs="Times New Roman"/>
        </w:rPr>
        <w:t>, улица Центральная, дом 13Б».</w:t>
      </w:r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</w:rPr>
      </w:pPr>
    </w:p>
    <w:p w:rsidR="00BC1189" w:rsidRDefault="00BC1189" w:rsidP="00BC11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00BD3">
        <w:rPr>
          <w:rFonts w:ascii="Times New Roman" w:hAnsi="Times New Roman" w:cs="Times New Roman"/>
        </w:rPr>
        <w:t>Контроль за</w:t>
      </w:r>
      <w:proofErr w:type="gramEnd"/>
      <w:r w:rsidRPr="00100BD3">
        <w:rPr>
          <w:rFonts w:ascii="Times New Roman" w:hAnsi="Times New Roman" w:cs="Times New Roman"/>
        </w:rPr>
        <w:t xml:space="preserve"> выполнением настоящего распоряжения оставляю за собой.</w:t>
      </w:r>
    </w:p>
    <w:p w:rsidR="00100BD3" w:rsidRPr="00100BD3" w:rsidRDefault="00100BD3" w:rsidP="00100BD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C1189" w:rsidRPr="00100BD3" w:rsidRDefault="00BC1189" w:rsidP="00BC11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00BD3">
        <w:rPr>
          <w:rFonts w:ascii="Times New Roman" w:hAnsi="Times New Roman" w:cs="Times New Roman"/>
        </w:rPr>
        <w:t>Распоряжение вступает в силу со дня его подписания.</w:t>
      </w:r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</w:rPr>
      </w:pPr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</w:rPr>
      </w:pPr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</w:rPr>
      </w:pPr>
      <w:r w:rsidRPr="00100BD3">
        <w:rPr>
          <w:rFonts w:ascii="Times New Roman" w:hAnsi="Times New Roman" w:cs="Times New Roman"/>
        </w:rPr>
        <w:t>И.о</w:t>
      </w:r>
      <w:proofErr w:type="gramStart"/>
      <w:r w:rsidRPr="00100BD3">
        <w:rPr>
          <w:rFonts w:ascii="Times New Roman" w:hAnsi="Times New Roman" w:cs="Times New Roman"/>
        </w:rPr>
        <w:t>.Г</w:t>
      </w:r>
      <w:proofErr w:type="gramEnd"/>
      <w:r w:rsidRPr="00100BD3">
        <w:rPr>
          <w:rFonts w:ascii="Times New Roman" w:hAnsi="Times New Roman" w:cs="Times New Roman"/>
        </w:rPr>
        <w:t>лавы</w:t>
      </w:r>
    </w:p>
    <w:p w:rsidR="00BC1189" w:rsidRPr="00100BD3" w:rsidRDefault="00BC1189" w:rsidP="00BC118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00BD3">
        <w:rPr>
          <w:rFonts w:ascii="Times New Roman" w:hAnsi="Times New Roman" w:cs="Times New Roman"/>
        </w:rPr>
        <w:t>Верхнеграйворонского</w:t>
      </w:r>
      <w:proofErr w:type="spellEnd"/>
      <w:r w:rsidRPr="00100BD3">
        <w:rPr>
          <w:rFonts w:ascii="Times New Roman" w:hAnsi="Times New Roman" w:cs="Times New Roman"/>
        </w:rPr>
        <w:t xml:space="preserve"> </w:t>
      </w:r>
      <w:proofErr w:type="spellStart"/>
      <w:r w:rsidRPr="00100BD3">
        <w:rPr>
          <w:rFonts w:ascii="Times New Roman" w:hAnsi="Times New Roman" w:cs="Times New Roman"/>
        </w:rPr>
        <w:t>сельсовта:_________________Т.И.Семенова</w:t>
      </w:r>
      <w:proofErr w:type="spellEnd"/>
    </w:p>
    <w:p w:rsidR="00BC1189" w:rsidRDefault="00BC1189" w:rsidP="00BC1189">
      <w:pPr>
        <w:spacing w:after="0" w:line="240" w:lineRule="auto"/>
      </w:pPr>
    </w:p>
    <w:p w:rsidR="00BC1189" w:rsidRDefault="00BC1189" w:rsidP="00BC1189">
      <w:pPr>
        <w:spacing w:after="0" w:line="240" w:lineRule="auto"/>
      </w:pPr>
    </w:p>
    <w:sectPr w:rsidR="00BC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47F47"/>
    <w:multiLevelType w:val="hybridMultilevel"/>
    <w:tmpl w:val="835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189"/>
    <w:rsid w:val="00100BD3"/>
    <w:rsid w:val="00BC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2022-12-13T12:59:00Z</cp:lastPrinted>
  <dcterms:created xsi:type="dcterms:W3CDTF">2022-12-13T12:44:00Z</dcterms:created>
  <dcterms:modified xsi:type="dcterms:W3CDTF">2022-12-13T12:59:00Z</dcterms:modified>
</cp:coreProperties>
</file>