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55" w:rsidRDefault="00F80355" w:rsidP="009E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0355" w:rsidRDefault="00F80355" w:rsidP="00F803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F72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0355" w:rsidRDefault="00F80355" w:rsidP="00F8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СОБРАНИЕ ДЕПУТАТОВ</w:t>
      </w:r>
    </w:p>
    <w:p w:rsidR="00F80355" w:rsidRDefault="00F80355" w:rsidP="00F8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2D6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F80355" w:rsidRDefault="00F80355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</w:t>
      </w:r>
    </w:p>
    <w:p w:rsidR="009E2ACA" w:rsidRDefault="009E2ACA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2ACA" w:rsidRDefault="009E2ACA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F80355" w:rsidRDefault="00F80355" w:rsidP="00F803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0355" w:rsidRDefault="00F80355" w:rsidP="00F8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0355" w:rsidRDefault="003F72A2" w:rsidP="00F80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F803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E52D6">
        <w:rPr>
          <w:rFonts w:ascii="Times New Roman" w:eastAsia="Calibri" w:hAnsi="Times New Roman" w:cs="Times New Roman"/>
          <w:bCs/>
          <w:sz w:val="24"/>
          <w:szCs w:val="24"/>
        </w:rPr>
        <w:t xml:space="preserve">30 </w:t>
      </w:r>
      <w:proofErr w:type="gramStart"/>
      <w:r w:rsidR="006E52D6">
        <w:rPr>
          <w:rFonts w:ascii="Times New Roman" w:eastAsia="Calibri" w:hAnsi="Times New Roman" w:cs="Times New Roman"/>
          <w:bCs/>
          <w:sz w:val="24"/>
          <w:szCs w:val="24"/>
        </w:rPr>
        <w:t>марта</w:t>
      </w:r>
      <w:r w:rsidR="00AC742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E52D6">
        <w:rPr>
          <w:rFonts w:ascii="Times New Roman" w:eastAsia="Calibri" w:hAnsi="Times New Roman" w:cs="Times New Roman"/>
          <w:bCs/>
          <w:sz w:val="24"/>
          <w:szCs w:val="24"/>
        </w:rPr>
        <w:t>2023</w:t>
      </w:r>
      <w:proofErr w:type="gramEnd"/>
      <w:r w:rsidR="00F80355">
        <w:rPr>
          <w:rFonts w:ascii="Times New Roman" w:eastAsia="Calibri" w:hAnsi="Times New Roman" w:cs="Times New Roman"/>
          <w:bCs/>
          <w:sz w:val="24"/>
          <w:szCs w:val="24"/>
        </w:rPr>
        <w:t xml:space="preserve">  года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№ </w:t>
      </w:r>
      <w:r w:rsidR="006E52D6"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:rsidR="00F80355" w:rsidRDefault="00F80355" w:rsidP="00F8035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передаче осуществления части полномочий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вопросам местного значения 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 Касторенского района 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P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положениями Бюджетного кодекса Российской Федерации,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6E52D6">
        <w:rPr>
          <w:rFonts w:ascii="Times New Roman" w:eastAsia="Calibri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6E52D6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района  </w:t>
      </w:r>
      <w:r w:rsidRPr="00F80355">
        <w:rPr>
          <w:rFonts w:ascii="Times New Roman" w:eastAsia="Calibri" w:hAnsi="Times New Roman" w:cs="Times New Roman"/>
          <w:sz w:val="24"/>
          <w:szCs w:val="24"/>
        </w:rPr>
        <w:t>РЕШИЛО</w:t>
      </w:r>
      <w:proofErr w:type="gramEnd"/>
      <w:r w:rsidRPr="00F803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0355" w:rsidRDefault="00F80355" w:rsidP="00F8035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6E52D6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Курской области передать Администрации Касторенского района Курской области осуществление части  полномочий по вопросам местного значения, а именно: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составлению проектов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исполнению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осуществлению контроля за исполнением бюджета поселения;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составлению отчетов об исполнении бюджета поселений</w:t>
      </w:r>
    </w:p>
    <w:p w:rsidR="00F80355" w:rsidRP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355">
        <w:rPr>
          <w:rFonts w:ascii="Times New Roman" w:eastAsia="Calibri" w:hAnsi="Times New Roman" w:cs="Times New Roman"/>
          <w:sz w:val="24"/>
          <w:szCs w:val="24"/>
        </w:rPr>
        <w:t>сроком с 01.01.2023 года по 31.12.2023 года.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spellStart"/>
      <w:r w:rsidR="006E52D6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 заключить соглашение с Администрацией  Касторенского  района Курской области о передаче  осуществления части полномочий по вопросам местного значения на период согласно пункту 1 данного решения.</w:t>
      </w:r>
    </w:p>
    <w:p w:rsidR="00F80355" w:rsidRDefault="00F80355" w:rsidP="00F803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F80355" w:rsidRDefault="006E52D6" w:rsidP="00F8035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F80355">
        <w:rPr>
          <w:sz w:val="24"/>
          <w:szCs w:val="24"/>
        </w:rPr>
        <w:t xml:space="preserve"> сельсовета                                                </w:t>
      </w:r>
      <w:r>
        <w:rPr>
          <w:sz w:val="24"/>
          <w:szCs w:val="24"/>
        </w:rPr>
        <w:t xml:space="preserve">  О.В. </w:t>
      </w:r>
      <w:proofErr w:type="spellStart"/>
      <w:r>
        <w:rPr>
          <w:sz w:val="24"/>
          <w:szCs w:val="24"/>
        </w:rPr>
        <w:t>Шумова</w:t>
      </w:r>
      <w:proofErr w:type="spellEnd"/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3F72A2" w:rsidRDefault="003F72A2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80355" w:rsidRDefault="006E52D6" w:rsidP="00F8035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F80355">
        <w:rPr>
          <w:sz w:val="24"/>
          <w:szCs w:val="24"/>
        </w:rPr>
        <w:t xml:space="preserve"> сельсовета                              </w:t>
      </w:r>
      <w:r>
        <w:rPr>
          <w:sz w:val="24"/>
          <w:szCs w:val="24"/>
        </w:rPr>
        <w:t xml:space="preserve">                      Н.П. Залузский</w:t>
      </w:r>
      <w:bookmarkStart w:id="1" w:name="_GoBack"/>
      <w:bookmarkEnd w:id="1"/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pStyle w:val="a3"/>
        <w:tabs>
          <w:tab w:val="left" w:pos="708"/>
        </w:tabs>
        <w:rPr>
          <w:sz w:val="24"/>
          <w:szCs w:val="24"/>
        </w:rPr>
      </w:pPr>
    </w:p>
    <w:p w:rsidR="00F80355" w:rsidRDefault="00F80355" w:rsidP="00F8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355" w:rsidRDefault="00F80355" w:rsidP="00F80355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AF3686" w:rsidRDefault="00AF3686"/>
    <w:sectPr w:rsidR="00AF3686" w:rsidSect="0008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355"/>
    <w:rsid w:val="00080D2F"/>
    <w:rsid w:val="003F72A2"/>
    <w:rsid w:val="006E52D6"/>
    <w:rsid w:val="009E2ACA"/>
    <w:rsid w:val="00AC7421"/>
    <w:rsid w:val="00AF3686"/>
    <w:rsid w:val="00C746DF"/>
    <w:rsid w:val="00F80355"/>
    <w:rsid w:val="00F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F2165"/>
  <w15:docId w15:val="{87CF5DEA-AD99-4EE2-8CCD-65CA479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803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8035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2023-03-22T12:50:00Z</cp:lastPrinted>
  <dcterms:created xsi:type="dcterms:W3CDTF">2022-06-01T08:08:00Z</dcterms:created>
  <dcterms:modified xsi:type="dcterms:W3CDTF">2023-03-29T12:33:00Z</dcterms:modified>
</cp:coreProperties>
</file>