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C" w:rsidRDefault="00E8327C" w:rsidP="006635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B012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1D84"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1A7E" w:rsidRPr="00C767D5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67D5">
        <w:rPr>
          <w:rFonts w:ascii="Times New Roman" w:eastAsia="Times New Roman" w:hAnsi="Times New Roman" w:cs="Times New Roman"/>
          <w:bCs/>
          <w:sz w:val="24"/>
          <w:szCs w:val="24"/>
        </w:rPr>
        <w:t>КАСТОРЕНСКОГО РАЙОНА</w:t>
      </w:r>
    </w:p>
    <w:p w:rsidR="00251A7E" w:rsidRPr="00C767D5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A7E" w:rsidRPr="00C767D5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251A7E" w:rsidRPr="00C767D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747543" w:rsidRPr="00C767D5" w:rsidRDefault="00747543">
      <w:pPr>
        <w:rPr>
          <w:rFonts w:ascii="Times New Roman" w:hAnsi="Times New Roman" w:cs="Times New Roman"/>
          <w:sz w:val="24"/>
          <w:szCs w:val="24"/>
        </w:rPr>
      </w:pPr>
    </w:p>
    <w:p w:rsidR="00747543" w:rsidRDefault="004C4843">
      <w:pPr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 xml:space="preserve">от  </w:t>
      </w:r>
      <w:r w:rsidR="00B01264">
        <w:rPr>
          <w:rFonts w:ascii="Times New Roman" w:hAnsi="Times New Roman" w:cs="Times New Roman"/>
          <w:sz w:val="24"/>
          <w:szCs w:val="24"/>
        </w:rPr>
        <w:t xml:space="preserve"> 10  </w:t>
      </w:r>
      <w:r w:rsidR="00A82F4D" w:rsidRPr="00C767D5">
        <w:rPr>
          <w:rFonts w:ascii="Times New Roman" w:hAnsi="Times New Roman" w:cs="Times New Roman"/>
          <w:sz w:val="24"/>
          <w:szCs w:val="24"/>
        </w:rPr>
        <w:t xml:space="preserve">мая </w:t>
      </w:r>
      <w:r w:rsidRPr="00C767D5">
        <w:rPr>
          <w:rFonts w:ascii="Times New Roman" w:hAnsi="Times New Roman" w:cs="Times New Roman"/>
          <w:sz w:val="24"/>
          <w:szCs w:val="24"/>
        </w:rPr>
        <w:t>2023</w:t>
      </w:r>
      <w:r w:rsidR="00747543" w:rsidRPr="00C767D5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Pr="00C767D5">
        <w:rPr>
          <w:rFonts w:ascii="Times New Roman" w:hAnsi="Times New Roman" w:cs="Times New Roman"/>
          <w:sz w:val="24"/>
          <w:szCs w:val="24"/>
        </w:rPr>
        <w:t xml:space="preserve">  </w:t>
      </w:r>
      <w:r w:rsidR="00C76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767D5">
        <w:rPr>
          <w:rFonts w:ascii="Times New Roman" w:hAnsi="Times New Roman" w:cs="Times New Roman"/>
          <w:sz w:val="24"/>
          <w:szCs w:val="24"/>
        </w:rPr>
        <w:t>№</w:t>
      </w:r>
      <w:r w:rsidR="00C767D5">
        <w:rPr>
          <w:rFonts w:ascii="Times New Roman" w:hAnsi="Times New Roman" w:cs="Times New Roman"/>
          <w:sz w:val="24"/>
          <w:szCs w:val="24"/>
        </w:rPr>
        <w:t xml:space="preserve"> </w:t>
      </w:r>
      <w:r w:rsidR="00B01264">
        <w:rPr>
          <w:rFonts w:ascii="Times New Roman" w:hAnsi="Times New Roman" w:cs="Times New Roman"/>
          <w:sz w:val="24"/>
          <w:szCs w:val="24"/>
        </w:rPr>
        <w:t>13</w:t>
      </w:r>
    </w:p>
    <w:p w:rsidR="00B01264" w:rsidRPr="00C767D5" w:rsidRDefault="00B01264">
      <w:pPr>
        <w:rPr>
          <w:rFonts w:ascii="Times New Roman" w:hAnsi="Times New Roman" w:cs="Times New Roman"/>
          <w:sz w:val="24"/>
          <w:szCs w:val="24"/>
        </w:rPr>
      </w:pPr>
    </w:p>
    <w:p w:rsidR="00B81D84" w:rsidRDefault="00747543" w:rsidP="00B81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7D5">
        <w:rPr>
          <w:rFonts w:ascii="Times New Roman" w:hAnsi="Times New Roman" w:cs="Times New Roman"/>
          <w:sz w:val="24"/>
          <w:szCs w:val="24"/>
        </w:rPr>
        <w:t>О ликвидации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251A7E" w:rsidRPr="00C767D5">
        <w:rPr>
          <w:rFonts w:ascii="Times New Roman" w:hAnsi="Times New Roman" w:cs="Times New Roman"/>
          <w:sz w:val="24"/>
          <w:szCs w:val="24"/>
        </w:rPr>
        <w:t>муниципа</w:t>
      </w:r>
      <w:r w:rsidR="004C4843" w:rsidRPr="00C767D5">
        <w:rPr>
          <w:rFonts w:ascii="Times New Roman" w:hAnsi="Times New Roman" w:cs="Times New Roman"/>
          <w:sz w:val="24"/>
          <w:szCs w:val="24"/>
        </w:rPr>
        <w:t xml:space="preserve">льного казенного учреждения «Обеспечение деятельности </w:t>
      </w:r>
      <w:r w:rsidR="00251A7E" w:rsidRPr="00C767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81D8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 w:rsidRPr="005E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43" w:rsidRDefault="00C767D5" w:rsidP="00B81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A7E" w:rsidRPr="00C767D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51A7E" w:rsidRPr="00C767D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</w:p>
    <w:p w:rsidR="00B81D84" w:rsidRPr="005E1D65" w:rsidRDefault="00B81D84" w:rsidP="00B81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43" w:rsidRDefault="00C767D5" w:rsidP="00B81D8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          </w:t>
      </w:r>
      <w:proofErr w:type="gram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 соответствии с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hyperlink r:id="rId6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Гражданским кодексом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Российской Федерации, </w:t>
      </w:r>
      <w:hyperlink r:id="rId7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Федеральным законом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от 06.10.2003г.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N 131-Ф3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Об общих принципах организации местного самоуп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равления в Российской Федерации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, </w:t>
      </w:r>
      <w:hyperlink r:id="rId8" w:history="1">
        <w:r w:rsidR="00747543" w:rsidRPr="00C767D5">
          <w:rPr>
            <w:rFonts w:ascii="PT-Astra-Sans-Regular" w:eastAsia="Times New Roman" w:hAnsi="PT-Astra-Sans-Regular" w:cs="Times New Roman"/>
            <w:color w:val="000000"/>
            <w:sz w:val="24"/>
            <w:szCs w:val="24"/>
          </w:rPr>
          <w:t>Уставом</w:t>
        </w:r>
      </w:hyperlink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муниципального обр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азования 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«</w:t>
      </w:r>
      <w:proofErr w:type="spellStart"/>
      <w:r w:rsidR="00B81D8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Верхнеграйворонский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</w:t>
      </w:r>
      <w:r>
        <w:rPr>
          <w:rFonts w:ascii="PT-Astra-Sans-Regular" w:eastAsia="Times New Roman" w:hAnsi="PT-Astra-Sans-Regular" w:cs="Times New Roman" w:hint="eastAsia"/>
          <w:color w:val="252525"/>
          <w:sz w:val="24"/>
          <w:szCs w:val="24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области,</w:t>
      </w:r>
      <w:r w:rsidR="00A82F4D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протоколом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рабочего совещания Министерства  финансов и бюджетного контроля Курской области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от 05.04.2023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г.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№</w:t>
      </w:r>
      <w:r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A82F4D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1</w:t>
      </w:r>
      <w:r w:rsidR="00AA6FE4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</w:t>
      </w:r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Собрание депутатов </w:t>
      </w:r>
      <w:proofErr w:type="spellStart"/>
      <w:r w:rsidR="00B81D8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Верхнеграйворонского</w:t>
      </w:r>
      <w:proofErr w:type="spellEnd"/>
      <w:r w:rsidR="00251A7E" w:rsidRPr="00BE2B8D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  <w:r w:rsidR="00251A7E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Касторенского</w:t>
      </w:r>
      <w:proofErr w:type="spellEnd"/>
      <w:r w:rsidR="00AA6FE4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r w:rsidR="00747543" w:rsidRPr="00C767D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РЕШИЛО:</w:t>
      </w:r>
      <w:proofErr w:type="gramEnd"/>
    </w:p>
    <w:p w:rsidR="00B81D84" w:rsidRDefault="00B81D84" w:rsidP="00B81D8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16065F" w:rsidRDefault="00751AEB" w:rsidP="00160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4">
        <w:rPr>
          <w:rFonts w:ascii="PT-Astra-Sans-Regular" w:hAnsi="PT-Astra-Sans-Regular"/>
          <w:color w:val="252525"/>
        </w:rPr>
        <w:t>        1.Ликвидировать муниципальное казенное учреждение</w:t>
      </w:r>
      <w:r w:rsidRPr="00C86664">
        <w:rPr>
          <w:rFonts w:ascii="PT-Astra-Sans-Regular" w:hAnsi="PT-Astra-Sans-Regular" w:hint="eastAsia"/>
          <w:color w:val="252525"/>
        </w:rPr>
        <w:t xml:space="preserve"> «</w:t>
      </w:r>
      <w:r w:rsidRPr="00C767D5">
        <w:rPr>
          <w:rFonts w:ascii="Times New Roman" w:hAnsi="Times New Roman" w:cs="Times New Roman"/>
          <w:sz w:val="24"/>
          <w:szCs w:val="24"/>
        </w:rPr>
        <w:t xml:space="preserve">Обеспечение деятельности  Администрации </w:t>
      </w:r>
      <w:proofErr w:type="spellStart"/>
      <w:r w:rsidR="00B81D8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C767D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E1D65">
        <w:rPr>
          <w:rFonts w:ascii="Times New Roman" w:hAnsi="Times New Roman" w:cs="Times New Roman"/>
          <w:sz w:val="24"/>
          <w:szCs w:val="24"/>
        </w:rPr>
        <w:t xml:space="preserve"> </w:t>
      </w:r>
      <w:r w:rsidR="0016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7D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767D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E1D65">
        <w:rPr>
          <w:rFonts w:ascii="Times New Roman" w:hAnsi="Times New Roman" w:cs="Times New Roman"/>
          <w:sz w:val="24"/>
          <w:szCs w:val="24"/>
        </w:rPr>
        <w:t>»</w:t>
      </w:r>
      <w:r w:rsidR="0016065F">
        <w:rPr>
          <w:rFonts w:ascii="Times New Roman" w:hAnsi="Times New Roman" w:cs="Times New Roman"/>
          <w:sz w:val="24"/>
          <w:szCs w:val="24"/>
        </w:rPr>
        <w:t>.</w:t>
      </w:r>
    </w:p>
    <w:p w:rsidR="00751AEB" w:rsidRPr="00C86664" w:rsidRDefault="00751AEB" w:rsidP="0016065F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 </w:t>
      </w:r>
      <w:proofErr w:type="gramStart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Поручить  Главе  </w:t>
      </w:r>
      <w:proofErr w:type="spellStart"/>
      <w:r w:rsidR="00B81D84">
        <w:rPr>
          <w:rFonts w:ascii="PT-Astra-Sans-Regular" w:hAnsi="PT-Astra-Sans-Regular"/>
          <w:color w:val="252525"/>
          <w:sz w:val="22"/>
          <w:szCs w:val="22"/>
        </w:rPr>
        <w:t>Верхнеграйворонского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    организовать</w:t>
      </w:r>
      <w:proofErr w:type="gram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ликвида</w:t>
      </w:r>
      <w:r w:rsidR="005E1D65">
        <w:rPr>
          <w:rFonts w:ascii="PT-Astra-Sans-Regular" w:hAnsi="PT-Astra-Sans-Regular"/>
          <w:color w:val="252525"/>
          <w:sz w:val="22"/>
          <w:szCs w:val="22"/>
        </w:rPr>
        <w:t xml:space="preserve">цию   </w:t>
      </w:r>
      <w:r w:rsidR="005E1D65">
        <w:rPr>
          <w:rFonts w:ascii="PT-Astra-Sans-Regular" w:hAnsi="PT-Astra-Sans-Regular"/>
          <w:color w:val="252525"/>
        </w:rPr>
        <w:t>муниципального казенного</w:t>
      </w:r>
      <w:r w:rsidR="005E1D65" w:rsidRPr="00C86664">
        <w:rPr>
          <w:rFonts w:ascii="PT-Astra-Sans-Regular" w:hAnsi="PT-Astra-Sans-Regular"/>
          <w:color w:val="252525"/>
        </w:rPr>
        <w:t xml:space="preserve"> учреждени</w:t>
      </w:r>
      <w:r w:rsidR="005E1D65">
        <w:rPr>
          <w:rFonts w:ascii="PT-Astra-Sans-Regular" w:hAnsi="PT-Astra-Sans-Regular"/>
          <w:color w:val="252525"/>
        </w:rPr>
        <w:t>я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16065F">
        <w:rPr>
          <w:rFonts w:ascii="PT-Astra-Sans-Regular" w:hAnsi="PT-Astra-Sans-Regular"/>
          <w:color w:val="252525"/>
          <w:sz w:val="22"/>
          <w:szCs w:val="22"/>
        </w:rPr>
        <w:t>«</w:t>
      </w:r>
      <w:r w:rsidR="0016065F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16065F" w:rsidRPr="00C767D5">
        <w:t xml:space="preserve"> сельсовета</w:t>
      </w:r>
      <w:r w:rsidR="0016065F">
        <w:t xml:space="preserve">  </w:t>
      </w:r>
      <w:proofErr w:type="spellStart"/>
      <w:r w:rsidR="0016065F" w:rsidRPr="00C767D5">
        <w:t>Касторенского</w:t>
      </w:r>
      <w:proofErr w:type="spellEnd"/>
      <w:r w:rsidR="0016065F" w:rsidRPr="00C767D5">
        <w:t xml:space="preserve"> района Курской области</w:t>
      </w:r>
      <w:r w:rsidR="005E1D65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в установленном законом порядке.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  </w:t>
      </w:r>
      <w:r w:rsidRPr="00751AEB">
        <w:rPr>
          <w:color w:val="212121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2.   Назначить ликвидатором – </w:t>
      </w:r>
      <w:proofErr w:type="spellStart"/>
      <w:r w:rsidR="00B81D84">
        <w:rPr>
          <w:color w:val="212121"/>
          <w:sz w:val="22"/>
          <w:szCs w:val="22"/>
        </w:rPr>
        <w:t>Залузского</w:t>
      </w:r>
      <w:proofErr w:type="spellEnd"/>
      <w:r w:rsidR="00B81D84">
        <w:rPr>
          <w:color w:val="212121"/>
          <w:sz w:val="22"/>
          <w:szCs w:val="22"/>
        </w:rPr>
        <w:t xml:space="preserve"> Николая Петровича</w:t>
      </w:r>
      <w:r w:rsidRPr="00C86664">
        <w:rPr>
          <w:color w:val="212121"/>
          <w:sz w:val="22"/>
          <w:szCs w:val="22"/>
        </w:rPr>
        <w:t xml:space="preserve"> Главу  </w:t>
      </w:r>
      <w:proofErr w:type="spellStart"/>
      <w:r w:rsidR="00B81D84">
        <w:rPr>
          <w:rFonts w:ascii="PT-Astra-Sans-Regular" w:hAnsi="PT-Astra-Sans-Regular"/>
          <w:color w:val="252525"/>
          <w:sz w:val="22"/>
          <w:szCs w:val="22"/>
        </w:rPr>
        <w:t>Верхнеграйворонского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сельсовета 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Касторенского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района.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      </w:t>
      </w:r>
      <w:r>
        <w:rPr>
          <w:color w:val="212121"/>
          <w:sz w:val="22"/>
          <w:szCs w:val="22"/>
        </w:rPr>
        <w:t xml:space="preserve">    </w:t>
      </w:r>
      <w:r w:rsidRPr="00C86664">
        <w:rPr>
          <w:color w:val="212121"/>
          <w:sz w:val="22"/>
          <w:szCs w:val="22"/>
        </w:rPr>
        <w:t xml:space="preserve">3.  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5E1D65">
        <w:t>»</w:t>
      </w:r>
      <w:r w:rsidR="000D522D">
        <w:rPr>
          <w:color w:val="212121"/>
          <w:sz w:val="22"/>
          <w:szCs w:val="22"/>
        </w:rPr>
        <w:t xml:space="preserve">, начиная с 10 мая </w:t>
      </w:r>
      <w:r w:rsidRPr="00C86664">
        <w:rPr>
          <w:color w:val="212121"/>
          <w:sz w:val="22"/>
          <w:szCs w:val="22"/>
        </w:rPr>
        <w:t xml:space="preserve"> 202</w:t>
      </w:r>
      <w:r w:rsidR="000D522D">
        <w:rPr>
          <w:color w:val="212121"/>
          <w:sz w:val="22"/>
          <w:szCs w:val="22"/>
        </w:rPr>
        <w:t>3</w:t>
      </w:r>
      <w:r w:rsidRPr="00C86664">
        <w:rPr>
          <w:color w:val="212121"/>
          <w:sz w:val="22"/>
          <w:szCs w:val="22"/>
        </w:rPr>
        <w:t xml:space="preserve"> года</w:t>
      </w:r>
      <w:r w:rsidR="000D522D">
        <w:rPr>
          <w:color w:val="212121"/>
          <w:sz w:val="22"/>
          <w:szCs w:val="22"/>
        </w:rPr>
        <w:t xml:space="preserve">  по 10 декабря</w:t>
      </w:r>
      <w:r>
        <w:rPr>
          <w:color w:val="212121"/>
          <w:sz w:val="22"/>
          <w:szCs w:val="22"/>
        </w:rPr>
        <w:t xml:space="preserve">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     4. </w:t>
      </w:r>
      <w:proofErr w:type="gramStart"/>
      <w:r w:rsidRPr="00C86664">
        <w:rPr>
          <w:color w:val="212121"/>
          <w:sz w:val="22"/>
          <w:szCs w:val="22"/>
        </w:rPr>
        <w:t>Поручить ликвидатору выполнить</w:t>
      </w:r>
      <w:proofErr w:type="gramEnd"/>
      <w:r w:rsidRPr="00C86664">
        <w:rPr>
          <w:color w:val="212121"/>
          <w:sz w:val="22"/>
          <w:szCs w:val="22"/>
        </w:rPr>
        <w:t xml:space="preserve"> все необходимые действия, связанные с ликвидацией 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</w:t>
      </w:r>
      <w:r w:rsidR="000D522D">
        <w:rPr>
          <w:rFonts w:ascii="PT-Astra-Sans-Regular" w:hAnsi="PT-Astra-Sans-Regular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751AEB" w:rsidRPr="00C86664" w:rsidRDefault="00751AEB" w:rsidP="00751A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 - направить уведомление  в регистрирующий орган в течение трёх рабочих дней после 1</w:t>
      </w:r>
      <w:r w:rsidR="000D522D">
        <w:rPr>
          <w:rFonts w:ascii="Times New Roman" w:hAnsi="Times New Roman" w:cs="Times New Roman"/>
          <w:color w:val="212121"/>
        </w:rPr>
        <w:t xml:space="preserve">0 мая  2023 </w:t>
      </w:r>
      <w:r w:rsidRPr="00C86664">
        <w:rPr>
          <w:rFonts w:ascii="Times New Roman" w:hAnsi="Times New Roman" w:cs="Times New Roman"/>
          <w:color w:val="212121"/>
        </w:rPr>
        <w:t xml:space="preserve"> года   и  уведомить  </w:t>
      </w:r>
      <w:r w:rsidRPr="00C86664">
        <w:rPr>
          <w:rFonts w:ascii="Times New Roman" w:hAnsi="Times New Roman" w:cs="Times New Roman"/>
        </w:rPr>
        <w:t xml:space="preserve"> органы</w:t>
      </w:r>
      <w:r w:rsidR="00B115BF">
        <w:rPr>
          <w:rFonts w:ascii="Times New Roman" w:hAnsi="Times New Roman" w:cs="Times New Roman"/>
        </w:rPr>
        <w:t xml:space="preserve"> </w:t>
      </w:r>
      <w:r w:rsidRPr="00C86664">
        <w:rPr>
          <w:rFonts w:ascii="Times New Roman" w:hAnsi="Times New Roman" w:cs="Times New Roman"/>
        </w:rPr>
        <w:t xml:space="preserve"> </w:t>
      </w:r>
      <w:proofErr w:type="gramStart"/>
      <w:r w:rsidRPr="00C86664">
        <w:rPr>
          <w:rFonts w:ascii="Times New Roman" w:hAnsi="Times New Roman" w:cs="Times New Roman"/>
        </w:rPr>
        <w:t>контроля за</w:t>
      </w:r>
      <w:proofErr w:type="gramEnd"/>
      <w:r w:rsidRPr="00C86664">
        <w:rPr>
          <w:rFonts w:ascii="Times New Roman" w:hAnsi="Times New Roman" w:cs="Times New Roman"/>
        </w:rPr>
        <w:t xml:space="preserve"> уплатой страховых взносов;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- опубликовать в журнале «Вестник государственной регистрации» сообщение о ликвидации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 xml:space="preserve">, </w:t>
      </w:r>
      <w:r w:rsidR="00B115BF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порядке и сроке заявления требований кредиторами в установленные законодательством сроки;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- предупредить сотрудников 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0D522D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="000D522D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0D522D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0D522D" w:rsidRPr="00C767D5">
        <w:t xml:space="preserve"> сельсовета</w:t>
      </w:r>
      <w:r w:rsidR="000D522D">
        <w:t xml:space="preserve">  </w:t>
      </w:r>
      <w:proofErr w:type="spellStart"/>
      <w:r w:rsidR="000D522D" w:rsidRPr="00C767D5">
        <w:t>Касторенского</w:t>
      </w:r>
      <w:proofErr w:type="spellEnd"/>
      <w:r w:rsidR="000D522D" w:rsidRPr="00C767D5">
        <w:t xml:space="preserve"> района Курской области</w:t>
      </w:r>
      <w:r w:rsidR="00B115BF">
        <w:t>»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</w:t>
      </w:r>
      <w:r w:rsidRPr="00C86664">
        <w:rPr>
          <w:color w:val="212121"/>
          <w:sz w:val="22"/>
          <w:szCs w:val="22"/>
        </w:rPr>
        <w:t xml:space="preserve">  о предстоящем увольнении не </w:t>
      </w:r>
      <w:proofErr w:type="gramStart"/>
      <w:r w:rsidRPr="00C86664">
        <w:rPr>
          <w:color w:val="212121"/>
          <w:sz w:val="22"/>
          <w:szCs w:val="22"/>
        </w:rPr>
        <w:t>позднее</w:t>
      </w:r>
      <w:proofErr w:type="gramEnd"/>
      <w:r w:rsidRPr="00C86664">
        <w:rPr>
          <w:color w:val="212121"/>
          <w:sz w:val="22"/>
          <w:szCs w:val="22"/>
        </w:rPr>
        <w:t xml:space="preserve"> чем за 2 месяца, вручить письменные уведомления 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>под</w:t>
      </w:r>
      <w:r w:rsidR="000D522D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роспись;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lastRenderedPageBreak/>
        <w:t xml:space="preserve">  </w:t>
      </w:r>
      <w:r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- провести инвентаризацию имущества и обязательств  </w:t>
      </w:r>
      <w:r w:rsidR="00B115BF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казенного учреждения  </w:t>
      </w:r>
      <w:r w:rsidR="00EA16B9" w:rsidRPr="00C86664">
        <w:rPr>
          <w:rFonts w:ascii="PT-Astra-Sans-Regular" w:hAnsi="PT-Astra-Sans-Regular" w:hint="eastAsia"/>
          <w:color w:val="252525"/>
          <w:sz w:val="22"/>
          <w:szCs w:val="22"/>
        </w:rPr>
        <w:t>«</w:t>
      </w:r>
      <w:r w:rsidR="00EA16B9" w:rsidRPr="00C767D5">
        <w:t xml:space="preserve">Обеспечение деятельности  Администрации </w:t>
      </w:r>
      <w:proofErr w:type="spellStart"/>
      <w:r w:rsidR="00B81D84">
        <w:t>Верхнеграйворонского</w:t>
      </w:r>
      <w:proofErr w:type="spellEnd"/>
      <w:r w:rsidR="00EA16B9" w:rsidRPr="00C767D5">
        <w:t xml:space="preserve"> сельсовета</w:t>
      </w:r>
      <w:r w:rsidR="00EA16B9">
        <w:t xml:space="preserve"> </w:t>
      </w:r>
      <w:proofErr w:type="spellStart"/>
      <w:r w:rsidR="00EA16B9" w:rsidRPr="00C767D5">
        <w:t>Касторенског</w:t>
      </w:r>
      <w:r w:rsidR="00EA16B9">
        <w:t>о</w:t>
      </w:r>
      <w:proofErr w:type="spellEnd"/>
      <w:r w:rsidR="00EA16B9">
        <w:t xml:space="preserve"> района Курской области</w:t>
      </w:r>
      <w:r w:rsidR="00B115BF">
        <w:t>»</w:t>
      </w:r>
      <w:r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</w:t>
      </w:r>
      <w:r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-  составить ликвидационный баланс;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</w:t>
      </w:r>
      <w:r>
        <w:rPr>
          <w:color w:val="212121"/>
          <w:sz w:val="22"/>
          <w:szCs w:val="22"/>
        </w:rPr>
        <w:t xml:space="preserve">          </w:t>
      </w:r>
      <w:r w:rsidR="00EA16B9">
        <w:rPr>
          <w:color w:val="212121"/>
          <w:sz w:val="22"/>
          <w:szCs w:val="22"/>
        </w:rPr>
        <w:t xml:space="preserve"> </w:t>
      </w:r>
      <w:r w:rsidRPr="00C86664">
        <w:rPr>
          <w:color w:val="212121"/>
          <w:sz w:val="22"/>
          <w:szCs w:val="22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5. </w:t>
      </w:r>
      <w:proofErr w:type="gramStart"/>
      <w:r w:rsidRPr="00C86664">
        <w:rPr>
          <w:color w:val="212121"/>
          <w:sz w:val="22"/>
          <w:szCs w:val="22"/>
        </w:rPr>
        <w:t>Контроль за</w:t>
      </w:r>
      <w:proofErr w:type="gramEnd"/>
      <w:r w:rsidRPr="00C86664">
        <w:rPr>
          <w:color w:val="212121"/>
          <w:sz w:val="22"/>
          <w:szCs w:val="22"/>
        </w:rPr>
        <w:t xml:space="preserve"> исполнением наст</w:t>
      </w:r>
      <w:r>
        <w:rPr>
          <w:color w:val="212121"/>
          <w:sz w:val="22"/>
          <w:szCs w:val="22"/>
        </w:rPr>
        <w:t xml:space="preserve">оящего решения возложить на Главу </w:t>
      </w:r>
      <w:proofErr w:type="spellStart"/>
      <w:r w:rsidR="00B81D84">
        <w:rPr>
          <w:color w:val="212121"/>
          <w:sz w:val="22"/>
          <w:szCs w:val="22"/>
        </w:rPr>
        <w:t>Верхнеграйворонского</w:t>
      </w:r>
      <w:proofErr w:type="spellEnd"/>
      <w:r>
        <w:rPr>
          <w:color w:val="212121"/>
          <w:sz w:val="22"/>
          <w:szCs w:val="22"/>
        </w:rPr>
        <w:t xml:space="preserve"> сельсовета </w:t>
      </w:r>
      <w:proofErr w:type="spellStart"/>
      <w:r>
        <w:rPr>
          <w:color w:val="212121"/>
          <w:sz w:val="22"/>
          <w:szCs w:val="22"/>
        </w:rPr>
        <w:t>Касторенского</w:t>
      </w:r>
      <w:proofErr w:type="spellEnd"/>
      <w:r>
        <w:rPr>
          <w:color w:val="212121"/>
          <w:sz w:val="22"/>
          <w:szCs w:val="22"/>
        </w:rPr>
        <w:t xml:space="preserve"> района </w:t>
      </w:r>
      <w:proofErr w:type="spellStart"/>
      <w:r w:rsidR="00B81D84">
        <w:rPr>
          <w:color w:val="212121"/>
          <w:sz w:val="22"/>
          <w:szCs w:val="22"/>
        </w:rPr>
        <w:t>Залузского</w:t>
      </w:r>
      <w:proofErr w:type="spellEnd"/>
      <w:r w:rsidR="00B81D84">
        <w:rPr>
          <w:color w:val="212121"/>
          <w:sz w:val="22"/>
          <w:szCs w:val="22"/>
        </w:rPr>
        <w:t xml:space="preserve"> Н.П.</w:t>
      </w:r>
    </w:p>
    <w:p w:rsidR="00751AEB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6. Настоящее решение вступает в силу после дня его обнародования.</w:t>
      </w: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751AEB" w:rsidRDefault="00B81D84" w:rsidP="00751A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Верхнеграйворонского</w:t>
      </w:r>
      <w:proofErr w:type="spellEnd"/>
      <w:r w:rsidR="00751AEB" w:rsidRPr="00C86664">
        <w:rPr>
          <w:rFonts w:ascii="Times New Roman" w:hAnsi="Times New Roman" w:cs="Times New Roman"/>
        </w:rPr>
        <w:t xml:space="preserve">  сельсовета                                                    </w:t>
      </w:r>
      <w:proofErr w:type="spellStart"/>
      <w:r>
        <w:rPr>
          <w:rFonts w:ascii="Times New Roman" w:hAnsi="Times New Roman" w:cs="Times New Roman"/>
        </w:rPr>
        <w:t>О.В.Шумова</w:t>
      </w:r>
      <w:proofErr w:type="spellEnd"/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</w:p>
    <w:p w:rsidR="00751AEB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 </w:t>
      </w:r>
      <w:proofErr w:type="spellStart"/>
      <w:r w:rsidR="00B81D84">
        <w:rPr>
          <w:rFonts w:ascii="Times New Roman" w:hAnsi="Times New Roman" w:cs="Times New Roman"/>
        </w:rPr>
        <w:t>Верхнеграйворонского</w:t>
      </w:r>
      <w:proofErr w:type="spellEnd"/>
      <w:r w:rsidRPr="00C86664">
        <w:rPr>
          <w:rFonts w:ascii="Times New Roman" w:hAnsi="Times New Roman" w:cs="Times New Roman"/>
        </w:rPr>
        <w:t xml:space="preserve"> сельсовета                                                   </w:t>
      </w:r>
      <w:r w:rsidR="00B81D84">
        <w:rPr>
          <w:rFonts w:ascii="Times New Roman" w:hAnsi="Times New Roman" w:cs="Times New Roman"/>
        </w:rPr>
        <w:t>Н.П.Залузский</w:t>
      </w:r>
    </w:p>
    <w:p w:rsidR="00751AEB" w:rsidRPr="00C86664" w:rsidRDefault="00751AEB" w:rsidP="00751AEB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</w:t>
      </w:r>
      <w:r w:rsidR="00C767D5">
        <w:rPr>
          <w:rFonts w:ascii="PT-Astra-Sans-Regular" w:hAnsi="PT-Astra-Sans-Regular"/>
          <w:color w:val="252525"/>
        </w:rPr>
        <w:t xml:space="preserve">       </w:t>
      </w:r>
      <w:r w:rsidRPr="00C767D5">
        <w:rPr>
          <w:rFonts w:ascii="PT-Astra-Sans-Regular" w:hAnsi="PT-Astra-Sans-Regular"/>
          <w:color w:val="252525"/>
        </w:rPr>
        <w:t> </w:t>
      </w:r>
      <w:r w:rsidR="000D522D">
        <w:rPr>
          <w:rFonts w:ascii="PT-Astra-Sans-Regular" w:hAnsi="PT-Astra-Sans-Regular"/>
          <w:color w:val="252525"/>
        </w:rPr>
        <w:t xml:space="preserve"> 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0D522D"/>
    <w:rsid w:val="0016065F"/>
    <w:rsid w:val="001D6BF2"/>
    <w:rsid w:val="00251A7E"/>
    <w:rsid w:val="00275D45"/>
    <w:rsid w:val="0030070A"/>
    <w:rsid w:val="004C4843"/>
    <w:rsid w:val="00542F7F"/>
    <w:rsid w:val="005E1D65"/>
    <w:rsid w:val="00663555"/>
    <w:rsid w:val="0068617B"/>
    <w:rsid w:val="006B66D6"/>
    <w:rsid w:val="006C1105"/>
    <w:rsid w:val="0071341A"/>
    <w:rsid w:val="00747543"/>
    <w:rsid w:val="00751AEB"/>
    <w:rsid w:val="008409EC"/>
    <w:rsid w:val="008D00CB"/>
    <w:rsid w:val="009104EE"/>
    <w:rsid w:val="00927215"/>
    <w:rsid w:val="009722D3"/>
    <w:rsid w:val="00991527"/>
    <w:rsid w:val="00A8168D"/>
    <w:rsid w:val="00A82F4D"/>
    <w:rsid w:val="00AA6FE4"/>
    <w:rsid w:val="00AC4292"/>
    <w:rsid w:val="00B01264"/>
    <w:rsid w:val="00B115BF"/>
    <w:rsid w:val="00B81D84"/>
    <w:rsid w:val="00B90BDF"/>
    <w:rsid w:val="00BA7728"/>
    <w:rsid w:val="00BE2B8D"/>
    <w:rsid w:val="00C767D5"/>
    <w:rsid w:val="00D202CF"/>
    <w:rsid w:val="00D41E2B"/>
    <w:rsid w:val="00D753B7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4BF9-042E-40C1-9D41-82313531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2023-05-10T07:13:00Z</cp:lastPrinted>
  <dcterms:created xsi:type="dcterms:W3CDTF">2022-10-31T05:39:00Z</dcterms:created>
  <dcterms:modified xsi:type="dcterms:W3CDTF">2023-05-10T07:15:00Z</dcterms:modified>
</cp:coreProperties>
</file>