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</w:t>
      </w:r>
      <w:r w:rsidRPr="00D9158F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50642" w:rsidRPr="00D9158F" w:rsidRDefault="00D9158F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</w:t>
      </w:r>
      <w:r w:rsidR="00B50642" w:rsidRPr="00D9158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50642" w:rsidRPr="00D9158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z w:val="28"/>
          <w:szCs w:val="28"/>
        </w:rPr>
        <w:t>КАСТОРЕНСКОГО  РАЙОНА</w:t>
      </w:r>
    </w:p>
    <w:p w:rsidR="00B50642" w:rsidRPr="00D9158F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0642" w:rsidRPr="00D9158F" w:rsidRDefault="00B50642" w:rsidP="00D91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от   </w:t>
      </w:r>
      <w:r w:rsidR="00D9158F"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9D1621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="00D9158F" w:rsidRPr="00D9158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января </w:t>
      </w:r>
      <w:r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>202</w:t>
      </w:r>
      <w:r w:rsidR="00D9158F"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года     </w:t>
      </w:r>
      <w:r w:rsidR="00D9158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№01</w:t>
      </w:r>
    </w:p>
    <w:p w:rsidR="004B40C5" w:rsidRPr="00D9158F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58F" w:rsidRPr="00D9158F" w:rsidRDefault="00D9158F" w:rsidP="00D91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8F">
        <w:rPr>
          <w:rFonts w:ascii="Times New Roman" w:eastAsia="Calibri" w:hAnsi="Times New Roman" w:cs="Times New Roman"/>
          <w:b/>
          <w:sz w:val="24"/>
          <w:szCs w:val="24"/>
        </w:rPr>
        <w:t xml:space="preserve">О  внесении изменений  и дополнений в решение Собрания депутатов </w:t>
      </w:r>
      <w:proofErr w:type="spellStart"/>
      <w:r w:rsidRPr="00D9158F">
        <w:rPr>
          <w:rFonts w:ascii="Times New Roman" w:eastAsia="Calibri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D9158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9158F">
        <w:rPr>
          <w:rFonts w:ascii="Times New Roman" w:eastAsia="Calibri" w:hAnsi="Times New Roman" w:cs="Times New Roman"/>
          <w:b/>
          <w:sz w:val="24"/>
          <w:szCs w:val="24"/>
        </w:rPr>
        <w:t>Касторенского</w:t>
      </w:r>
      <w:proofErr w:type="spellEnd"/>
      <w:r w:rsidRPr="00D9158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 от 23.09.2015 г. № 13 «О налоге на имущество физических лиц»</w:t>
      </w:r>
      <w:r w:rsidRPr="00D9158F">
        <w:rPr>
          <w:rFonts w:ascii="Times New Roman" w:hAnsi="Times New Roman" w:cs="Times New Roman"/>
          <w:b/>
          <w:sz w:val="24"/>
          <w:szCs w:val="24"/>
        </w:rPr>
        <w:t xml:space="preserve"> (в ред.  от 02.03.2017 № 5, от 10.11.2017 № 25, от 12.10.2018г. № 25, от 14.01.2020г. № 1 от 29.06.2022г. №11)   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  </w:t>
      </w:r>
      <w:r w:rsidR="00B50642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    </w:t>
      </w:r>
      <w:proofErr w:type="gram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50642" w:rsidRPr="00D9158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 Федерации  от 20.10.2022 года №1874 «О мерах  поддержки мобилизованных  лиц»,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Уставом муниципального образования «</w:t>
      </w:r>
      <w:proofErr w:type="spellStart"/>
      <w:r w:rsidR="00D9158F" w:rsidRPr="00D9158F">
        <w:rPr>
          <w:rFonts w:ascii="Times New Roman" w:hAnsi="Times New Roman" w:cs="Times New Roman"/>
          <w:color w:val="252525"/>
          <w:sz w:val="24"/>
          <w:szCs w:val="24"/>
        </w:rPr>
        <w:t>Верхнеграйворонский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сельсовет» </w:t>
      </w:r>
      <w:proofErr w:type="spell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области, Собрание депутатов </w:t>
      </w:r>
      <w:proofErr w:type="spellStart"/>
      <w:r w:rsidR="00D9158F" w:rsidRPr="00D9158F">
        <w:rPr>
          <w:rFonts w:ascii="Times New Roman" w:hAnsi="Times New Roman" w:cs="Times New Roman"/>
          <w:color w:val="252525"/>
          <w:sz w:val="24"/>
          <w:szCs w:val="24"/>
        </w:rPr>
        <w:t>Верхнеграйворонского</w:t>
      </w:r>
      <w:proofErr w:type="spellEnd"/>
      <w:r w:rsidR="00D9158F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сельсовета </w:t>
      </w:r>
      <w:proofErr w:type="spell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района  РЕШИЛО</w:t>
      </w:r>
      <w:r w:rsidR="00AA7D3F" w:rsidRPr="00D9158F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Pr="00D91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1109" w:rsidRPr="00D9158F" w:rsidRDefault="00B50642" w:rsidP="00DC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1. Внести в решение Собрания депутатов </w:t>
      </w:r>
      <w:proofErr w:type="spellStart"/>
      <w:r w:rsidR="00D9158F" w:rsidRPr="00D9158F">
        <w:rPr>
          <w:rFonts w:ascii="Times New Roman" w:hAnsi="Times New Roman" w:cs="Times New Roman"/>
          <w:color w:val="252525"/>
          <w:sz w:val="24"/>
          <w:szCs w:val="24"/>
        </w:rPr>
        <w:t>Верхнеграйворонского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 w:rsidRPr="00D9158F"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района  </w:t>
      </w:r>
      <w:r w:rsidRPr="00D9158F">
        <w:rPr>
          <w:rFonts w:ascii="Times New Roman" w:eastAsia="Calibri" w:hAnsi="Times New Roman" w:cs="Times New Roman"/>
          <w:sz w:val="24"/>
          <w:szCs w:val="24"/>
        </w:rPr>
        <w:t>от 23.09.2015 г. № 1</w:t>
      </w:r>
      <w:r w:rsidR="00D9158F" w:rsidRPr="00D9158F">
        <w:rPr>
          <w:rFonts w:ascii="Times New Roman" w:eastAsia="Calibri" w:hAnsi="Times New Roman" w:cs="Times New Roman"/>
          <w:sz w:val="24"/>
          <w:szCs w:val="24"/>
        </w:rPr>
        <w:t>3</w:t>
      </w:r>
      <w:r w:rsidRPr="00D9158F">
        <w:rPr>
          <w:rFonts w:ascii="Times New Roman" w:eastAsia="Calibri" w:hAnsi="Times New Roman" w:cs="Times New Roman"/>
          <w:sz w:val="24"/>
          <w:szCs w:val="24"/>
        </w:rPr>
        <w:t xml:space="preserve"> «О налоге на имущество физических лиц»</w:t>
      </w:r>
      <w:r w:rsidRPr="00D9158F">
        <w:rPr>
          <w:rFonts w:ascii="Times New Roman" w:hAnsi="Times New Roman" w:cs="Times New Roman"/>
          <w:sz w:val="24"/>
          <w:szCs w:val="24"/>
        </w:rPr>
        <w:t xml:space="preserve"> (в ред.  от 02.03.2017 № </w:t>
      </w:r>
      <w:r w:rsidR="00D9158F" w:rsidRPr="00D9158F">
        <w:rPr>
          <w:rFonts w:ascii="Times New Roman" w:hAnsi="Times New Roman" w:cs="Times New Roman"/>
          <w:sz w:val="24"/>
          <w:szCs w:val="24"/>
        </w:rPr>
        <w:t>5</w:t>
      </w:r>
      <w:r w:rsidRPr="00D9158F">
        <w:rPr>
          <w:rFonts w:ascii="Times New Roman" w:hAnsi="Times New Roman" w:cs="Times New Roman"/>
          <w:sz w:val="24"/>
          <w:szCs w:val="24"/>
        </w:rPr>
        <w:t>, от 10.11.2017 № 2</w:t>
      </w:r>
      <w:r w:rsidR="00D9158F" w:rsidRPr="00D9158F">
        <w:rPr>
          <w:rFonts w:ascii="Times New Roman" w:hAnsi="Times New Roman" w:cs="Times New Roman"/>
          <w:sz w:val="24"/>
          <w:szCs w:val="24"/>
        </w:rPr>
        <w:t>5</w:t>
      </w:r>
      <w:r w:rsidRPr="00D9158F">
        <w:rPr>
          <w:rFonts w:ascii="Times New Roman" w:hAnsi="Times New Roman" w:cs="Times New Roman"/>
          <w:sz w:val="24"/>
          <w:szCs w:val="24"/>
        </w:rPr>
        <w:t xml:space="preserve">, от 12.10.2018г. № </w:t>
      </w:r>
      <w:r w:rsidR="00D9158F" w:rsidRPr="00D9158F">
        <w:rPr>
          <w:rFonts w:ascii="Times New Roman" w:hAnsi="Times New Roman" w:cs="Times New Roman"/>
          <w:sz w:val="24"/>
          <w:szCs w:val="24"/>
        </w:rPr>
        <w:t>25</w:t>
      </w:r>
      <w:r w:rsidRPr="00D9158F">
        <w:rPr>
          <w:rFonts w:ascii="Times New Roman" w:hAnsi="Times New Roman" w:cs="Times New Roman"/>
          <w:sz w:val="24"/>
          <w:szCs w:val="24"/>
        </w:rPr>
        <w:t>,  от 14.01.2020г. № 1, от 29.06.2022г. № 1</w:t>
      </w:r>
      <w:r w:rsidR="00D9158F" w:rsidRPr="00D9158F">
        <w:rPr>
          <w:rFonts w:ascii="Times New Roman" w:hAnsi="Times New Roman" w:cs="Times New Roman"/>
          <w:sz w:val="24"/>
          <w:szCs w:val="24"/>
        </w:rPr>
        <w:t>1</w:t>
      </w:r>
      <w:r w:rsidRPr="00D9158F">
        <w:rPr>
          <w:rFonts w:ascii="Times New Roman" w:hAnsi="Times New Roman" w:cs="Times New Roman"/>
          <w:sz w:val="24"/>
          <w:szCs w:val="24"/>
        </w:rPr>
        <w:t>)</w:t>
      </w:r>
      <w:r w:rsidR="00DC0020" w:rsidRPr="00D9158F">
        <w:rPr>
          <w:rFonts w:ascii="Times New Roman" w:hAnsi="Times New Roman" w:cs="Times New Roman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следующие изменения: дополнив </w:t>
      </w:r>
      <w:r w:rsidR="00261539" w:rsidRPr="00D9158F">
        <w:rPr>
          <w:rFonts w:ascii="Times New Roman" w:hAnsi="Times New Roman" w:cs="Times New Roman"/>
          <w:color w:val="252525"/>
          <w:sz w:val="24"/>
          <w:szCs w:val="24"/>
        </w:rPr>
        <w:t>пунктами  2.2</w:t>
      </w:r>
      <w:r w:rsidR="00AA7D3F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следующего содержания:</w:t>
      </w:r>
    </w:p>
    <w:p w:rsidR="00791109" w:rsidRPr="00D9158F" w:rsidRDefault="00261539" w:rsidP="00791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1)  дополнить  пунктом 2.2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91109" w:rsidRPr="00D9158F" w:rsidRDefault="0026153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«2.2</w:t>
      </w:r>
      <w:r w:rsidR="00791109" w:rsidRPr="00D9158F">
        <w:rPr>
          <w:rFonts w:ascii="Times New Roman" w:hAnsi="Times New Roman" w:cs="Times New Roman"/>
          <w:sz w:val="24"/>
          <w:szCs w:val="24"/>
        </w:rPr>
        <w:t>.</w:t>
      </w:r>
      <w:r w:rsidR="00692432" w:rsidRPr="00D9158F">
        <w:rPr>
          <w:rFonts w:ascii="Times New Roman" w:hAnsi="Times New Roman" w:cs="Times New Roman"/>
          <w:sz w:val="24"/>
          <w:szCs w:val="24"/>
        </w:rPr>
        <w:t xml:space="preserve"> Освободить от уплаты 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налога </w:t>
      </w:r>
      <w:r w:rsidR="00692432" w:rsidRPr="00D9158F">
        <w:rPr>
          <w:rFonts w:ascii="Times New Roman" w:eastAsia="Calibri" w:hAnsi="Times New Roman" w:cs="Times New Roman"/>
          <w:sz w:val="24"/>
          <w:szCs w:val="24"/>
        </w:rPr>
        <w:t>на имущество физических лиц</w:t>
      </w:r>
      <w:r w:rsidR="00791109" w:rsidRPr="00D9158F">
        <w:rPr>
          <w:rFonts w:ascii="Times New Roman" w:hAnsi="Times New Roman" w:cs="Times New Roman"/>
          <w:sz w:val="24"/>
          <w:szCs w:val="24"/>
        </w:rPr>
        <w:t xml:space="preserve"> в размере 100 процентов:</w:t>
      </w:r>
    </w:p>
    <w:p w:rsidR="00791109" w:rsidRPr="00D9158F" w:rsidRDefault="00791109" w:rsidP="0069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</w:t>
      </w:r>
      <w:r w:rsidR="007208C4" w:rsidRPr="00D9158F">
        <w:rPr>
          <w:rFonts w:ascii="Times New Roman" w:hAnsi="Times New Roman" w:cs="Times New Roman"/>
          <w:sz w:val="24"/>
          <w:szCs w:val="24"/>
        </w:rPr>
        <w:t xml:space="preserve"> </w:t>
      </w:r>
      <w:r w:rsidRPr="00D9158F"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</w:t>
      </w:r>
      <w:proofErr w:type="gramStart"/>
      <w:r w:rsidRPr="00D915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1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58F">
        <w:rPr>
          <w:rFonts w:ascii="Times New Roman" w:hAnsi="Times New Roman" w:cs="Times New Roman"/>
          <w:sz w:val="24"/>
          <w:szCs w:val="24"/>
        </w:rPr>
        <w:t>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</w:t>
      </w:r>
      <w:proofErr w:type="gramEnd"/>
    </w:p>
    <w:p w:rsidR="00791109" w:rsidRPr="00D9158F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2. </w:t>
      </w:r>
      <w:r w:rsidR="00692432" w:rsidRPr="00D9158F">
        <w:rPr>
          <w:rFonts w:ascii="Times New Roman" w:hAnsi="Times New Roman" w:cs="Times New Roman"/>
          <w:color w:val="252525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692432" w:rsidRPr="00D9158F" w:rsidRDefault="00692432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01620" w:rsidRPr="00D9158F" w:rsidRDefault="00D9158F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58F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D9158F"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791109" w:rsidRPr="00D9158F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58F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B311D6" w:rsidRPr="00D9158F" w:rsidRDefault="00D9158F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58F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791109" w:rsidRPr="00D9158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D9158F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B311D6" w:rsidRPr="00D9158F" w:rsidRDefault="00B311D6" w:rsidP="00B311D6">
      <w:pPr>
        <w:rPr>
          <w:rFonts w:ascii="Times New Roman" w:hAnsi="Times New Roman" w:cs="Times New Roman"/>
          <w:sz w:val="24"/>
          <w:szCs w:val="24"/>
        </w:rPr>
      </w:pPr>
    </w:p>
    <w:sectPr w:rsidR="00B311D6" w:rsidRPr="00D9158F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04E"/>
    <w:rsid w:val="00042E39"/>
    <w:rsid w:val="000B45E4"/>
    <w:rsid w:val="00101620"/>
    <w:rsid w:val="00131AB9"/>
    <w:rsid w:val="001560F8"/>
    <w:rsid w:val="001624F5"/>
    <w:rsid w:val="002245EA"/>
    <w:rsid w:val="00261539"/>
    <w:rsid w:val="003A6E4E"/>
    <w:rsid w:val="00433607"/>
    <w:rsid w:val="00436A3F"/>
    <w:rsid w:val="004740EA"/>
    <w:rsid w:val="004B40C5"/>
    <w:rsid w:val="005157A2"/>
    <w:rsid w:val="005519CA"/>
    <w:rsid w:val="005619CA"/>
    <w:rsid w:val="005D5F52"/>
    <w:rsid w:val="00692432"/>
    <w:rsid w:val="006B1166"/>
    <w:rsid w:val="007208C4"/>
    <w:rsid w:val="00791109"/>
    <w:rsid w:val="007A304E"/>
    <w:rsid w:val="009D1621"/>
    <w:rsid w:val="00AA7D3F"/>
    <w:rsid w:val="00B311D6"/>
    <w:rsid w:val="00B50642"/>
    <w:rsid w:val="00B80ACF"/>
    <w:rsid w:val="00CA7905"/>
    <w:rsid w:val="00CB2B2D"/>
    <w:rsid w:val="00CB4E1B"/>
    <w:rsid w:val="00D9072C"/>
    <w:rsid w:val="00D9158F"/>
    <w:rsid w:val="00DC0020"/>
    <w:rsid w:val="00DE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2024-01-16T12:28:00Z</cp:lastPrinted>
  <dcterms:created xsi:type="dcterms:W3CDTF">2023-12-20T16:58:00Z</dcterms:created>
  <dcterms:modified xsi:type="dcterms:W3CDTF">2024-01-16T12:36:00Z</dcterms:modified>
</cp:coreProperties>
</file>