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9923E5" w:rsidRDefault="00697BD5" w:rsidP="00A241B0">
      <w:pPr>
        <w:pStyle w:val="a3"/>
        <w:jc w:val="center"/>
        <w:rPr>
          <w:rStyle w:val="a4"/>
        </w:rPr>
      </w:pPr>
      <w:r>
        <w:rPr>
          <w:rStyle w:val="a4"/>
        </w:rPr>
        <w:t xml:space="preserve">о выполнении Плана мероприятий по противодействию коррупции в Администрации </w:t>
      </w:r>
      <w:proofErr w:type="spellStart"/>
      <w:r w:rsidR="009923E5">
        <w:rPr>
          <w:rStyle w:val="a4"/>
        </w:rPr>
        <w:t>Верхнеграйворонского</w:t>
      </w:r>
      <w:proofErr w:type="spellEnd"/>
      <w:r>
        <w:rPr>
          <w:rStyle w:val="a4"/>
        </w:rPr>
        <w:t xml:space="preserve">  сельсове</w:t>
      </w:r>
      <w:r w:rsidR="00BD5489">
        <w:rPr>
          <w:rStyle w:val="a4"/>
        </w:rPr>
        <w:t xml:space="preserve">та </w:t>
      </w:r>
      <w:proofErr w:type="spellStart"/>
      <w:r w:rsidR="00BD5489">
        <w:rPr>
          <w:rStyle w:val="a4"/>
        </w:rPr>
        <w:t>Касторенского</w:t>
      </w:r>
      <w:proofErr w:type="spellEnd"/>
      <w:r w:rsidR="00BD5489">
        <w:rPr>
          <w:rStyle w:val="a4"/>
        </w:rPr>
        <w:t xml:space="preserve"> района</w:t>
      </w:r>
    </w:p>
    <w:p w:rsidR="00697BD5" w:rsidRDefault="00BD5489" w:rsidP="00A241B0">
      <w:pPr>
        <w:pStyle w:val="a3"/>
        <w:jc w:val="center"/>
      </w:pPr>
      <w:r>
        <w:rPr>
          <w:rStyle w:val="a4"/>
        </w:rPr>
        <w:t>  за 202</w:t>
      </w:r>
      <w:r w:rsidR="00683413">
        <w:rPr>
          <w:rStyle w:val="a4"/>
        </w:rPr>
        <w:t>3</w:t>
      </w:r>
      <w:r w:rsidR="00697BD5"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9923E5" w:rsidRDefault="009923E5" w:rsidP="009923E5">
      <w:pPr>
        <w:pStyle w:val="a3"/>
        <w:jc w:val="both"/>
      </w:pPr>
      <w:r>
        <w:t xml:space="preserve">План мероприятий по противодействию коррупции в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на 2021-2023 годы утвержден постановлением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 от 27.04.2021 года № 28.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 w:rsidR="00BD5489">
        <w:t>ррупции, были реализованы в 202</w:t>
      </w:r>
      <w:r w:rsidR="00683413">
        <w:t>3</w:t>
      </w:r>
      <w:r w:rsidR="00697BD5">
        <w:t xml:space="preserve"> г. в </w:t>
      </w:r>
      <w:r>
        <w:t xml:space="preserve">Администрации </w:t>
      </w:r>
      <w:proofErr w:type="spellStart"/>
      <w:r w:rsidR="009923E5">
        <w:t>Верхнеграйворонского</w:t>
      </w:r>
      <w:proofErr w:type="spellEnd"/>
      <w:r>
        <w:t xml:space="preserve">  сельсовета</w:t>
      </w:r>
      <w:r w:rsidR="00697BD5">
        <w:t xml:space="preserve"> </w:t>
      </w:r>
      <w:proofErr w:type="spellStart"/>
      <w:r w:rsidR="00697BD5">
        <w:t>Касторенского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lastRenderedPageBreak/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 w:rsidR="009923E5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BD5489" w:rsidP="00697BD5">
      <w:pPr>
        <w:pStyle w:val="a3"/>
        <w:jc w:val="both"/>
      </w:pPr>
      <w:r>
        <w:t xml:space="preserve">           В 202</w:t>
      </w:r>
      <w:r w:rsidR="00683413">
        <w:t>3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 w:rsidR="009923E5">
        <w:t>Верхнеграйворонского</w:t>
      </w:r>
      <w:proofErr w:type="spellEnd"/>
      <w:r w:rsidR="00697BD5">
        <w:t xml:space="preserve"> сельсовета </w:t>
      </w:r>
      <w:proofErr w:type="spellStart"/>
      <w:r w:rsidR="00697BD5">
        <w:t>Касторенского</w:t>
      </w:r>
      <w:proofErr w:type="spellEnd"/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lastRenderedPageBreak/>
        <w:t xml:space="preserve">       Ответственный за профилактику коррупционных и иных правонарушений в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  </w:t>
      </w:r>
      <w:proofErr w:type="spellStart"/>
      <w:r>
        <w:t>Касторенского</w:t>
      </w:r>
      <w:proofErr w:type="spellEnd"/>
      <w:r>
        <w:t xml:space="preserve"> района, заместитель Главы Администрации </w:t>
      </w:r>
      <w:proofErr w:type="spellStart"/>
      <w:r w:rsidR="009923E5">
        <w:t>Верхнеграйворонского</w:t>
      </w:r>
      <w:proofErr w:type="spellEnd"/>
      <w:r>
        <w:t xml:space="preserve"> сельсовета     </w:t>
      </w:r>
      <w:r w:rsidR="009923E5">
        <w:t>Семенова Т.И.</w:t>
      </w:r>
      <w:r>
        <w:t>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026EF4"/>
    <w:rsid w:val="000C4604"/>
    <w:rsid w:val="003B35B1"/>
    <w:rsid w:val="006674CA"/>
    <w:rsid w:val="00683413"/>
    <w:rsid w:val="00697BD5"/>
    <w:rsid w:val="00842A9F"/>
    <w:rsid w:val="00897D18"/>
    <w:rsid w:val="009923E5"/>
    <w:rsid w:val="00A241B0"/>
    <w:rsid w:val="00BD04E9"/>
    <w:rsid w:val="00BD548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2021-02-15T12:19:00Z</dcterms:created>
  <dcterms:modified xsi:type="dcterms:W3CDTF">2024-01-29T13:39:00Z</dcterms:modified>
</cp:coreProperties>
</file>