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5C1F74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5C1F74" w:rsidRDefault="005C1F74" w:rsidP="004D2FF9">
            <w:pPr>
              <w:tabs>
                <w:tab w:val="left" w:pos="709"/>
              </w:tabs>
              <w:spacing w:line="240" w:lineRule="auto"/>
              <w:ind w:firstLine="0"/>
              <w:rPr>
                <w:color w:val="1F497D"/>
              </w:rPr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5C1F74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  <w:color w:val="1F497D"/>
              </w:rPr>
            </w:pPr>
            <w:r>
              <w:rPr>
                <w:noProof/>
                <w:color w:val="1F497D"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F62" w:rsidRPr="00DC5F3A" w:rsidRDefault="003C2F62" w:rsidP="003C2F62">
      <w:pPr>
        <w:widowControl/>
        <w:numPr>
          <w:ilvl w:val="0"/>
          <w:numId w:val="60"/>
        </w:numPr>
        <w:tabs>
          <w:tab w:val="left" w:pos="709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 w:rsidRPr="00504E63">
        <w:rPr>
          <w:rFonts w:ascii="Arial Narrow" w:hAnsi="Arial Narrow" w:cs="Arial"/>
          <w:sz w:val="20"/>
          <w:szCs w:val="20"/>
        </w:rPr>
        <w:t>305029 Курск, ул. К</w:t>
      </w:r>
      <w:r>
        <w:rPr>
          <w:rFonts w:ascii="Arial Narrow" w:hAnsi="Arial Narrow" w:cs="Arial"/>
          <w:sz w:val="20"/>
          <w:szCs w:val="20"/>
        </w:rPr>
        <w:t>. Маркса, 59/а офис №16 (5 этаж</w:t>
      </w:r>
      <w:r w:rsidRPr="00504E63">
        <w:rPr>
          <w:rFonts w:ascii="Arial Narrow" w:hAnsi="Arial Narrow" w:cs="Arial"/>
          <w:sz w:val="20"/>
          <w:szCs w:val="20"/>
        </w:rPr>
        <w:t xml:space="preserve">) Тел. 8 910 318 0410, E-mail:  </w:t>
      </w:r>
      <w:hyperlink r:id="rId9" w:history="1">
        <w:r w:rsidRPr="0068465F">
          <w:rPr>
            <w:rStyle w:val="aa"/>
            <w:rFonts w:ascii="Arial Narrow" w:hAnsi="Arial Narrow" w:cs="Arial"/>
            <w:sz w:val="20"/>
            <w:szCs w:val="20"/>
          </w:rPr>
          <w:t>pg-grado@yandex.ru</w:t>
        </w:r>
      </w:hyperlink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eastAsia="ru-RU"/>
        </w:rPr>
      </w:pPr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5C1F74" w:rsidRPr="005C1F74" w:rsidRDefault="004A17C6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4A17C6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307335" cy="1685925"/>
            <wp:effectExtent l="19050" t="0" r="7115" b="0"/>
            <wp:docPr id="4" name="Рисунок 4" descr="100px-Coat_of_Arms_of_Kastornoe_rayon_(Kursk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0px-Coat_of_Arms_of_Kastornoe_rayon_(Kursk_oblast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250" cy="168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«</w:t>
      </w:r>
      <w:r w:rsidR="00C63E9C">
        <w:rPr>
          <w:b/>
          <w:kern w:val="0"/>
          <w:sz w:val="36"/>
          <w:szCs w:val="36"/>
          <w:lang w:eastAsia="ru-RU"/>
        </w:rPr>
        <w:t>ВЕРХНЕГРАЙВОРОНС</w:t>
      </w:r>
      <w:r w:rsidR="003B6E6D">
        <w:rPr>
          <w:b/>
          <w:kern w:val="0"/>
          <w:sz w:val="36"/>
          <w:szCs w:val="36"/>
          <w:lang w:eastAsia="ru-RU"/>
        </w:rPr>
        <w:t>КИЙ СЕЛЬСОВЕТ</w:t>
      </w:r>
      <w:r w:rsidRPr="005C1F74">
        <w:rPr>
          <w:b/>
          <w:kern w:val="0"/>
          <w:sz w:val="36"/>
          <w:szCs w:val="36"/>
          <w:lang w:eastAsia="ru-RU"/>
        </w:rPr>
        <w:t>»</w:t>
      </w:r>
    </w:p>
    <w:p w:rsidR="005C1F74" w:rsidRPr="005C1F74" w:rsidRDefault="00462552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>
        <w:rPr>
          <w:b/>
          <w:kern w:val="0"/>
          <w:sz w:val="36"/>
          <w:szCs w:val="36"/>
          <w:lang w:eastAsia="ru-RU"/>
        </w:rPr>
        <w:t>КАСТОРЕНС</w:t>
      </w:r>
      <w:r w:rsidR="00EB1111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5C1F74">
        <w:rPr>
          <w:kern w:val="1"/>
          <w:lang w:eastAsia="ru-RU"/>
        </w:rPr>
        <w:t xml:space="preserve">(разработан в соответствии с договором 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>.1</w:t>
      </w:r>
      <w:r w:rsidR="00FB2A67">
        <w:rPr>
          <w:kern w:val="1"/>
          <w:lang w:eastAsia="ru-RU"/>
        </w:rPr>
        <w:t xml:space="preserve"> </w:t>
      </w:r>
      <w:r w:rsidRPr="005C1F74">
        <w:rPr>
          <w:kern w:val="1"/>
          <w:lang w:eastAsia="ru-RU"/>
        </w:rPr>
        <w:t>от</w:t>
      </w:r>
      <w:r w:rsidR="00085ED5">
        <w:rPr>
          <w:kern w:val="1"/>
          <w:lang w:eastAsia="ru-RU"/>
        </w:rPr>
        <w:t xml:space="preserve"> </w:t>
      </w:r>
      <w:r w:rsidR="008B56CC">
        <w:rPr>
          <w:kern w:val="1"/>
          <w:lang w:eastAsia="ru-RU"/>
        </w:rPr>
        <w:t>25</w:t>
      </w:r>
      <w:r w:rsidR="00085ED5">
        <w:rPr>
          <w:kern w:val="1"/>
          <w:lang w:eastAsia="ru-RU"/>
        </w:rPr>
        <w:t>.</w:t>
      </w:r>
      <w:r w:rsidR="008B56CC">
        <w:rPr>
          <w:kern w:val="1"/>
          <w:lang w:eastAsia="ru-RU"/>
        </w:rPr>
        <w:t>04</w:t>
      </w:r>
      <w:r w:rsidR="00085ED5">
        <w:rPr>
          <w:kern w:val="1"/>
          <w:lang w:eastAsia="ru-RU"/>
        </w:rPr>
        <w:t>.201</w:t>
      </w:r>
      <w:r w:rsidR="00FB2A67">
        <w:rPr>
          <w:kern w:val="1"/>
          <w:lang w:eastAsia="ru-RU"/>
        </w:rPr>
        <w:t>4</w:t>
      </w:r>
      <w:r w:rsidR="00085ED5">
        <w:rPr>
          <w:kern w:val="1"/>
          <w:lang w:eastAsia="ru-RU"/>
        </w:rPr>
        <w:t xml:space="preserve"> г.</w:t>
      </w:r>
      <w:r w:rsidRPr="005C1F74">
        <w:rPr>
          <w:kern w:val="1"/>
          <w:lang w:eastAsia="ru-RU"/>
        </w:rPr>
        <w:t>)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2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5C1F7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C1F74">
        <w:rPr>
          <w:b/>
          <w:bCs/>
        </w:rPr>
        <w:t>г. Курск 201</w:t>
      </w:r>
      <w:r w:rsidR="00BF6539">
        <w:rPr>
          <w:b/>
          <w:bCs/>
        </w:rPr>
        <w:t>4</w:t>
      </w:r>
      <w:r w:rsidRPr="005C1F74">
        <w:rPr>
          <w:b/>
          <w:bCs/>
        </w:rPr>
        <w:t xml:space="preserve"> г.</w:t>
      </w:r>
    </w:p>
    <w:p w:rsidR="004D2FF9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4D2FF9" w:rsidRPr="005C1F74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  <w:sectPr w:rsidR="004D2FF9" w:rsidRPr="005C1F74" w:rsidSect="004D2FF9">
          <w:headerReference w:type="even" r:id="rId11"/>
          <w:headerReference w:type="default" r:id="rId12"/>
          <w:footerReference w:type="default" r:id="rId13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5C1F74">
              <w:rPr>
                <w:b/>
              </w:rPr>
              <w:t xml:space="preserve">Администрация </w:t>
            </w:r>
            <w:r w:rsidR="00C63E9C">
              <w:rPr>
                <w:b/>
              </w:rPr>
              <w:t>Верхнеграйворонс</w:t>
            </w:r>
            <w:r w:rsidR="003B6E6D">
              <w:rPr>
                <w:b/>
              </w:rPr>
              <w:t>кого сельсовета</w:t>
            </w:r>
            <w:r w:rsidRPr="005C1F74">
              <w:rPr>
                <w:b/>
              </w:rPr>
              <w:t xml:space="preserve"> </w:t>
            </w:r>
            <w:r w:rsidR="00462552">
              <w:rPr>
                <w:b/>
              </w:rPr>
              <w:t>Касторенс</w:t>
            </w:r>
            <w:r w:rsidR="00EB1111">
              <w:rPr>
                <w:b/>
              </w:rPr>
              <w:t xml:space="preserve">кого района </w:t>
            </w:r>
            <w:r w:rsidRPr="005C1F74">
              <w:rPr>
                <w:b/>
              </w:rPr>
              <w:t>Курской области</w:t>
            </w:r>
          </w:p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«</w:t>
      </w:r>
      <w:r w:rsidR="00C63E9C">
        <w:rPr>
          <w:b/>
          <w:kern w:val="0"/>
          <w:sz w:val="36"/>
          <w:szCs w:val="36"/>
          <w:lang w:eastAsia="ru-RU"/>
        </w:rPr>
        <w:t>ВЕРХНЕГРАЙВОРОНС</w:t>
      </w:r>
      <w:r w:rsidR="003B6E6D">
        <w:rPr>
          <w:b/>
          <w:kern w:val="0"/>
          <w:sz w:val="36"/>
          <w:szCs w:val="36"/>
          <w:lang w:eastAsia="ru-RU"/>
        </w:rPr>
        <w:t>КИЙ СЕЛЬСОВЕТ</w:t>
      </w:r>
      <w:r w:rsidRPr="005C1F74">
        <w:rPr>
          <w:b/>
          <w:kern w:val="0"/>
          <w:sz w:val="36"/>
          <w:szCs w:val="36"/>
          <w:lang w:eastAsia="ru-RU"/>
        </w:rPr>
        <w:t>»</w:t>
      </w:r>
    </w:p>
    <w:p w:rsidR="005C1F74" w:rsidRPr="005C1F74" w:rsidRDefault="00462552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КАСТОРЕНС</w:t>
      </w:r>
      <w:r w:rsidR="00EB1111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5C1F74">
        <w:rPr>
          <w:kern w:val="1"/>
          <w:lang w:eastAsia="ru-RU"/>
        </w:rPr>
        <w:t xml:space="preserve">(разработан в соответствии с </w:t>
      </w:r>
      <w:r w:rsidR="008B56CC" w:rsidRPr="005C1F74">
        <w:rPr>
          <w:kern w:val="1"/>
          <w:lang w:eastAsia="ru-RU"/>
        </w:rPr>
        <w:t xml:space="preserve">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 xml:space="preserve">.1 </w:t>
      </w:r>
      <w:r w:rsidR="008B56CC" w:rsidRPr="005C1F74">
        <w:rPr>
          <w:kern w:val="1"/>
          <w:lang w:eastAsia="ru-RU"/>
        </w:rPr>
        <w:t>от</w:t>
      </w:r>
      <w:r w:rsidR="008B56CC">
        <w:rPr>
          <w:kern w:val="1"/>
          <w:lang w:eastAsia="ru-RU"/>
        </w:rPr>
        <w:t xml:space="preserve"> 25.04.2014 г.</w:t>
      </w:r>
      <w:r w:rsidR="004878CE">
        <w:rPr>
          <w:kern w:val="1"/>
          <w:lang w:eastAsia="ru-RU"/>
        </w:rPr>
        <w:t>)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5C1F74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</w:t>
      </w:r>
      <w:r w:rsidR="000A65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</w:p>
    <w:p w:rsid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5C1F74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3C2F62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  <w:r w:rsidRPr="00773D5F">
        <w:rPr>
          <w:bCs/>
          <w:shadow/>
          <w:noProof/>
          <w:kern w:val="28"/>
          <w:sz w:val="28"/>
          <w:szCs w:val="28"/>
          <w:lang w:eastAsia="ru-RU"/>
        </w:rPr>
        <w:t>Главный архитектор проекта</w:t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</w:p>
    <w:p w:rsidR="003C2F62" w:rsidRPr="00773D5F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</w:p>
    <w:p w:rsidR="003C2F62" w:rsidRPr="005C1F74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  <w:r w:rsidRPr="00773D5F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  <w:t>Шуклин Г.С.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C1F74">
        <w:rPr>
          <w:b/>
          <w:bCs/>
        </w:rPr>
        <w:t>г. Курск 201</w:t>
      </w:r>
      <w:r w:rsidR="00BF6539">
        <w:rPr>
          <w:b/>
          <w:bCs/>
        </w:rPr>
        <w:t>4</w:t>
      </w:r>
      <w:r w:rsidRPr="005C1F74">
        <w:rPr>
          <w:b/>
          <w:bCs/>
        </w:rPr>
        <w:t xml:space="preserve"> г.</w:t>
      </w:r>
    </w:p>
    <w:bookmarkEnd w:id="1"/>
    <w:bookmarkEnd w:id="2"/>
    <w:p w:rsidR="00723BA1" w:rsidRPr="00571523" w:rsidRDefault="00723BA1" w:rsidP="00571523">
      <w:pPr>
        <w:pStyle w:val="affe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571523">
        <w:rPr>
          <w:rFonts w:ascii="Times New Roman" w:hAnsi="Times New Roman"/>
          <w:color w:val="auto"/>
          <w:sz w:val="32"/>
          <w:szCs w:val="32"/>
        </w:rPr>
        <w:lastRenderedPageBreak/>
        <w:t>Оглавление</w:t>
      </w:r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8A7994">
        <w:rPr>
          <w:b w:val="0"/>
        </w:rPr>
        <w:fldChar w:fldCharType="begin"/>
      </w:r>
      <w:r w:rsidR="00723BA1" w:rsidRPr="00571523">
        <w:rPr>
          <w:b w:val="0"/>
        </w:rPr>
        <w:instrText xml:space="preserve"> TOC \o "1-3" \h \z \u </w:instrText>
      </w:r>
      <w:r w:rsidRPr="008A7994">
        <w:rPr>
          <w:b w:val="0"/>
        </w:rPr>
        <w:fldChar w:fldCharType="separate"/>
      </w:r>
      <w:hyperlink w:anchor="_Toc358748460" w:history="1">
        <w:r w:rsidR="00571523" w:rsidRPr="00571523">
          <w:rPr>
            <w:rStyle w:val="aa"/>
            <w:b w:val="0"/>
          </w:rPr>
          <w:t>ВВЕДЕНИЕ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_Toc358748460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5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461" w:history="1">
        <w:r w:rsidR="00571523" w:rsidRPr="00571523">
          <w:rPr>
            <w:rStyle w:val="aa"/>
            <w:b w:val="0"/>
          </w:rPr>
          <w:t>1.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ОБЩИЕ СВЕДЕНИЯ О МУНИЦИПАЛЬНОМ ОБРАЗОВАНИИ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_Toc358748461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8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2" w:history="1">
        <w:r w:rsidR="00571523" w:rsidRPr="00571523">
          <w:rPr>
            <w:rStyle w:val="aa"/>
            <w:noProof/>
          </w:rPr>
          <w:t>1.1.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Общие сведения о муниципальном образовании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8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3" w:history="1">
        <w:r w:rsidR="00571523" w:rsidRPr="00571523">
          <w:rPr>
            <w:rStyle w:val="aa"/>
            <w:noProof/>
          </w:rPr>
          <w:t>1.2.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8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4" w:history="1">
        <w:r w:rsidR="00571523" w:rsidRPr="00571523">
          <w:rPr>
            <w:rStyle w:val="aa"/>
            <w:noProof/>
          </w:rPr>
          <w:t>1.3.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Природные условия и ресурсы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5" w:history="1">
        <w:r w:rsidR="00571523" w:rsidRPr="00571523">
          <w:rPr>
            <w:rStyle w:val="aa"/>
            <w:noProof/>
          </w:rPr>
          <w:t>1.4.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Инженерно-строительная характеристика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466" w:history="1">
        <w:r w:rsidR="00571523" w:rsidRPr="00571523">
          <w:rPr>
            <w:rStyle w:val="aa"/>
            <w:b w:val="0"/>
          </w:rPr>
          <w:t>2.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_Toc358748466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12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7" w:history="1">
        <w:r w:rsidR="00571523" w:rsidRPr="00571523">
          <w:rPr>
            <w:rStyle w:val="aa"/>
            <w:noProof/>
          </w:rPr>
          <w:t>2.1.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_Toc358748467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8" w:history="1">
        <w:r w:rsidR="00571523" w:rsidRPr="00571523">
          <w:rPr>
            <w:rStyle w:val="aa"/>
            <w:noProof/>
          </w:rPr>
          <w:t>2.2.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_Toc358748468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9" w:history="1">
        <w:r w:rsidR="00571523" w:rsidRPr="00571523">
          <w:rPr>
            <w:rStyle w:val="aa"/>
            <w:noProof/>
          </w:rPr>
          <w:t>2.3.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Экономическая база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16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0" w:history="1">
        <w:r w:rsidR="00571523" w:rsidRPr="00571523">
          <w:rPr>
            <w:rStyle w:val="aa"/>
            <w:noProof/>
          </w:rPr>
          <w:t>2.4.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Население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17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1" w:history="1">
        <w:r w:rsidR="00571523" w:rsidRPr="00571523">
          <w:rPr>
            <w:rStyle w:val="aa"/>
            <w:noProof/>
          </w:rPr>
          <w:t>2.5.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Жилищный фонд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20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2" w:history="1">
        <w:r w:rsidR="00571523" w:rsidRPr="00571523">
          <w:rPr>
            <w:rStyle w:val="aa"/>
            <w:noProof/>
          </w:rPr>
          <w:t>2.6.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Социальная инфраструктура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24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3" w:history="1">
        <w:r w:rsidR="00571523" w:rsidRPr="00571523">
          <w:rPr>
            <w:rStyle w:val="aa"/>
            <w:noProof/>
          </w:rPr>
          <w:t>2.7.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Транспортная инфраструктура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31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4" w:history="1">
        <w:r w:rsidR="00571523" w:rsidRPr="00571523">
          <w:rPr>
            <w:rStyle w:val="aa"/>
            <w:noProof/>
            <w:kern w:val="32"/>
          </w:rPr>
          <w:t>2.7.1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Внешний и внутренний транспорт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31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5" w:history="1">
        <w:r w:rsidR="00571523" w:rsidRPr="00571523">
          <w:rPr>
            <w:rStyle w:val="aa"/>
            <w:noProof/>
            <w:kern w:val="32"/>
          </w:rPr>
          <w:t>2.7.2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Улично-дорожная сеть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33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1" w:history="1">
        <w:r w:rsidR="00571523" w:rsidRPr="00571523">
          <w:rPr>
            <w:rStyle w:val="aa"/>
            <w:noProof/>
          </w:rPr>
          <w:t>2.8.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Инженерное оборудование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35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2" w:history="1">
        <w:r w:rsidR="00571523" w:rsidRPr="00571523">
          <w:rPr>
            <w:rStyle w:val="aa"/>
            <w:noProof/>
            <w:kern w:val="32"/>
          </w:rPr>
          <w:t>2.8.1.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Водоснабжение и водоотведение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35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3" w:history="1">
        <w:r w:rsidR="00571523" w:rsidRPr="00571523">
          <w:rPr>
            <w:rStyle w:val="aa"/>
            <w:noProof/>
            <w:kern w:val="32"/>
          </w:rPr>
          <w:t>2.8.2.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Газоснабжение, теплоснабжение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4" w:history="1">
        <w:r w:rsidR="00571523" w:rsidRPr="00571523">
          <w:rPr>
            <w:rStyle w:val="aa"/>
            <w:noProof/>
            <w:kern w:val="32"/>
          </w:rPr>
          <w:t>2.8.3.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Электроснабжение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5" w:history="1">
        <w:r w:rsidR="00571523" w:rsidRPr="00571523">
          <w:rPr>
            <w:rStyle w:val="aa"/>
            <w:noProof/>
            <w:kern w:val="32"/>
          </w:rPr>
          <w:t>2.8.4.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Связь. Радиовещание. Телевидение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98" w:history="1">
        <w:r w:rsidR="00571523" w:rsidRPr="00571523">
          <w:rPr>
            <w:rStyle w:val="aa"/>
            <w:noProof/>
          </w:rPr>
          <w:t>2.9.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Инженерная подготовка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_Toc358748498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99" w:history="1">
        <w:r w:rsidR="00571523" w:rsidRPr="00571523">
          <w:rPr>
            <w:rStyle w:val="aa"/>
            <w:noProof/>
          </w:rPr>
          <w:t>2.10.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Зеленый фонд сельского поселения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_Toc358748499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46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0" w:history="1">
        <w:r w:rsidR="00571523" w:rsidRPr="00571523">
          <w:rPr>
            <w:rStyle w:val="aa"/>
            <w:noProof/>
          </w:rPr>
          <w:t>2.11.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Санитарная очистка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47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1" w:history="1">
        <w:r w:rsidR="00571523" w:rsidRPr="00571523">
          <w:rPr>
            <w:rStyle w:val="aa"/>
            <w:noProof/>
          </w:rPr>
          <w:t>2.12.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Санитарно-экологическое состояние окружающей среды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49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2" w:history="1">
        <w:r w:rsidR="00571523" w:rsidRPr="00571523">
          <w:rPr>
            <w:rStyle w:val="aa"/>
            <w:noProof/>
          </w:rPr>
          <w:t>2.13.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Зоны с особыми условиями использования территорий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3" w:history="1">
        <w:r w:rsidR="00571523" w:rsidRPr="00571523">
          <w:rPr>
            <w:rStyle w:val="aa"/>
            <w:noProof/>
            <w:kern w:val="32"/>
          </w:rPr>
          <w:t>2.13.1.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особо охраняемых природных территорий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4" w:history="1">
        <w:r w:rsidR="00571523" w:rsidRPr="00571523">
          <w:rPr>
            <w:rStyle w:val="aa"/>
            <w:noProof/>
            <w:kern w:val="32"/>
          </w:rPr>
          <w:t>2.13.2.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охраны объектов культурного наследия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5" w:history="1">
        <w:r w:rsidR="00571523" w:rsidRPr="00571523">
          <w:rPr>
            <w:rStyle w:val="aa"/>
            <w:noProof/>
            <w:kern w:val="32"/>
          </w:rPr>
          <w:t>2.13.3.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Водоохранные зоны и прибрежно-защитные полосы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52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19" w:history="1">
        <w:r w:rsidR="00571523" w:rsidRPr="00571523">
          <w:rPr>
            <w:rStyle w:val="aa"/>
            <w:noProof/>
            <w:kern w:val="32"/>
          </w:rPr>
          <w:t>2.13.4.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санитарной охраны источников питьевого водоснабжения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_Toc358748519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55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20" w:history="1">
        <w:r w:rsidR="00571523" w:rsidRPr="00571523">
          <w:rPr>
            <w:rStyle w:val="aa"/>
            <w:noProof/>
            <w:kern w:val="32"/>
          </w:rPr>
          <w:t>2.13.5.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Санитарно-защитные и охранные зоны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_Toc358748520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642DD0">
          <w:rPr>
            <w:noProof/>
            <w:webHidden/>
          </w:rPr>
          <w:t>60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1" w:history="1">
        <w:r w:rsidR="00571523" w:rsidRPr="00571523">
          <w:rPr>
            <w:rStyle w:val="aa"/>
            <w:b w:val="0"/>
          </w:rPr>
          <w:t>3.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ОЦЕНКА ВОЗМОЖНОГО ВЛИЯНИЯ ПЛАНИРУЕМЫХ ДЛЯ РАЗМЕЩЕНИЯ ОБЪЕКТОВ МЕСТНОГО ЗНАЧЕНИЯ НА КОМПЛЕКСНОЕ РАЗВИТИЕ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_Toc358748521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64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2" w:history="1">
        <w:r w:rsidR="00571523" w:rsidRPr="00571523">
          <w:rPr>
            <w:rStyle w:val="aa"/>
            <w:b w:val="0"/>
          </w:rPr>
          <w:t>4.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 xml:space="preserve">МЕРОПРИЯТИЯ, УТВЕРЖДЕННЫЕ ДОКУМЕНТАМИ ТЕРРИТОРИАЛЬНОГО ПЛАНИРОВАНИЯ КУРСКОЙ ОБЛАСТИ И </w:t>
        </w:r>
        <w:r w:rsidR="00462552">
          <w:rPr>
            <w:rStyle w:val="aa"/>
            <w:b w:val="0"/>
          </w:rPr>
          <w:t>КАСТОРЕНС</w:t>
        </w:r>
        <w:r w:rsidR="00571523" w:rsidRPr="00571523">
          <w:rPr>
            <w:rStyle w:val="aa"/>
            <w:b w:val="0"/>
          </w:rPr>
          <w:t>КОГО РАЙОНА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_Toc358748522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68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3" w:history="1">
        <w:r w:rsidR="00571523" w:rsidRPr="00571523">
          <w:rPr>
            <w:rStyle w:val="aa"/>
            <w:b w:val="0"/>
          </w:rPr>
          <w:t>5.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_Toc358748523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69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4" w:history="1">
        <w:r w:rsidR="00571523" w:rsidRPr="00571523">
          <w:rPr>
            <w:rStyle w:val="aa"/>
            <w:b w:val="0"/>
          </w:rPr>
          <w:t>6.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ТЕХНИКО-ЭКОНОМИЧЕСКИЕ ПОКАЗАТЕЛИ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_Toc358748524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70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8A7994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5" w:history="1">
        <w:r w:rsidR="00571523" w:rsidRPr="00571523">
          <w:rPr>
            <w:rStyle w:val="aa"/>
            <w:b w:val="0"/>
          </w:rPr>
          <w:t>СПИСОК ЛИТЕРАТУРЫ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_Toc358748525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642DD0">
          <w:rPr>
            <w:b w:val="0"/>
            <w:webHidden/>
          </w:rPr>
          <w:t>73</w:t>
        </w:r>
        <w:r w:rsidRPr="00571523">
          <w:rPr>
            <w:b w:val="0"/>
            <w:webHidden/>
          </w:rPr>
          <w:fldChar w:fldCharType="end"/>
        </w:r>
      </w:hyperlink>
    </w:p>
    <w:p w:rsidR="00B73966" w:rsidRPr="005C1F74" w:rsidRDefault="008A7994" w:rsidP="00571523">
      <w:pPr>
        <w:tabs>
          <w:tab w:val="left" w:pos="709"/>
        </w:tabs>
        <w:jc w:val="left"/>
        <w:rPr>
          <w:color w:val="1F497D"/>
        </w:rPr>
      </w:pPr>
      <w:r w:rsidRPr="00571523">
        <w:fldChar w:fldCharType="end"/>
      </w:r>
    </w:p>
    <w:p w:rsidR="00DA50C7" w:rsidRPr="00DA50C7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358748460"/>
      <w:bookmarkEnd w:id="3"/>
      <w:bookmarkEnd w:id="4"/>
      <w:bookmarkEnd w:id="5"/>
      <w:bookmarkEnd w:id="6"/>
      <w:bookmarkEnd w:id="7"/>
      <w:r w:rsidRPr="00DA50C7">
        <w:rPr>
          <w:b/>
          <w:sz w:val="32"/>
          <w:szCs w:val="32"/>
        </w:rPr>
        <w:lastRenderedPageBreak/>
        <w:t>ВВЕДЕНИЕ</w:t>
      </w:r>
      <w:bookmarkEnd w:id="9"/>
    </w:p>
    <w:p w:rsidR="00687F70" w:rsidRPr="005C1F74" w:rsidRDefault="006F2A67" w:rsidP="004D2FF9">
      <w:pPr>
        <w:keepNext/>
        <w:tabs>
          <w:tab w:val="left" w:pos="709"/>
        </w:tabs>
        <w:suppressAutoHyphens/>
      </w:pPr>
      <w:r>
        <w:t>Разработка «Материалов по обоснованию г</w:t>
      </w:r>
      <w:r w:rsidR="00687F70" w:rsidRPr="005C1F74">
        <w:t>енеральн</w:t>
      </w:r>
      <w:r>
        <w:t>ого</w:t>
      </w:r>
      <w:r w:rsidR="00687F70" w:rsidRPr="005C1F74">
        <w:t xml:space="preserve"> план</w:t>
      </w:r>
      <w:r>
        <w:t>а</w:t>
      </w:r>
      <w:r w:rsidR="00687F70" w:rsidRPr="005C1F74">
        <w:t xml:space="preserve"> муниципального образования </w:t>
      </w:r>
      <w:r w:rsidR="00DE714A" w:rsidRPr="005C1F74">
        <w:t>«</w:t>
      </w:r>
      <w:r w:rsidR="00C63E9C">
        <w:t>Верхнеграйворонс</w:t>
      </w:r>
      <w:r w:rsidR="003B6E6D">
        <w:t>кий сельсовет</w:t>
      </w:r>
      <w:r w:rsidR="00DE714A" w:rsidRPr="005C1F74">
        <w:t>»</w:t>
      </w:r>
      <w:r w:rsidR="00687F70" w:rsidRPr="005C1F74">
        <w:t xml:space="preserve"> </w:t>
      </w:r>
      <w:r w:rsidR="00462552">
        <w:t>Касторенс</w:t>
      </w:r>
      <w:r w:rsidR="005B43E8">
        <w:t xml:space="preserve">кого района Курской области (далее – </w:t>
      </w:r>
      <w:r w:rsidR="00C63E9C">
        <w:t>Верхнеграйворонс</w:t>
      </w:r>
      <w:r w:rsidR="005B43E8">
        <w:t xml:space="preserve">кий сельсовет) </w:t>
      </w:r>
      <w:r>
        <w:t>осуществлен</w:t>
      </w:r>
      <w:r w:rsidR="00B47790">
        <w:t>а</w:t>
      </w:r>
      <w:r w:rsidR="00687F70" w:rsidRPr="005C1F74">
        <w:t xml:space="preserve"> </w:t>
      </w:r>
      <w:r w:rsidR="005C1F74" w:rsidRPr="005C1F74">
        <w:t>Проектной группой «ГРАДО»</w:t>
      </w:r>
      <w:r w:rsidR="00687F70" w:rsidRPr="005C1F74">
        <w:t xml:space="preserve"> на основ</w:t>
      </w:r>
      <w:r w:rsidR="006B59D2" w:rsidRPr="005C1F74">
        <w:t xml:space="preserve">ании </w:t>
      </w:r>
      <w:r w:rsidR="005C7B37">
        <w:t>договора</w:t>
      </w:r>
      <w:r w:rsidR="006B59D2" w:rsidRPr="005C1F74">
        <w:t xml:space="preserve"> </w:t>
      </w:r>
      <w:r w:rsidR="008B56CC" w:rsidRPr="005C1F74">
        <w:rPr>
          <w:kern w:val="1"/>
          <w:lang w:eastAsia="ru-RU"/>
        </w:rPr>
        <w:t xml:space="preserve">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 xml:space="preserve">.1 </w:t>
      </w:r>
      <w:r w:rsidR="008B56CC" w:rsidRPr="005C1F74">
        <w:rPr>
          <w:kern w:val="1"/>
          <w:lang w:eastAsia="ru-RU"/>
        </w:rPr>
        <w:t>от</w:t>
      </w:r>
      <w:r w:rsidR="008B56CC">
        <w:rPr>
          <w:kern w:val="1"/>
          <w:lang w:eastAsia="ru-RU"/>
        </w:rPr>
        <w:t xml:space="preserve"> 25.04.2014 года</w:t>
      </w:r>
      <w:r w:rsidR="008B56CC" w:rsidRPr="005C1F74">
        <w:t xml:space="preserve"> </w:t>
      </w:r>
      <w:r w:rsidR="00687F70" w:rsidRPr="005C1F74">
        <w:t xml:space="preserve">с Администрацией </w:t>
      </w:r>
      <w:r w:rsidR="00C63E9C">
        <w:t>Верхнеграйворонс</w:t>
      </w:r>
      <w:r w:rsidR="003B6E6D">
        <w:t>кого сельсовета</w:t>
      </w:r>
      <w:r w:rsidR="00687F70" w:rsidRPr="005C1F74">
        <w:t>.</w:t>
      </w:r>
    </w:p>
    <w:p w:rsidR="00687F70" w:rsidRPr="00072C75" w:rsidRDefault="008D1494" w:rsidP="004D2FF9">
      <w:pPr>
        <w:pStyle w:val="af3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8D1494">
        <w:t xml:space="preserve">Материалы по обоснованию генерального плана </w:t>
      </w:r>
      <w:r w:rsidR="00C63E9C">
        <w:t>Верхнеграйворонс</w:t>
      </w:r>
      <w:r w:rsidRPr="008D1494">
        <w:t>кого сельсовета</w:t>
      </w:r>
      <w:r w:rsidR="00687F70" w:rsidRPr="005C1F74">
        <w:t xml:space="preserve"> </w:t>
      </w:r>
      <w:r w:rsidR="00687F70" w:rsidRPr="005C1F74">
        <w:rPr>
          <w:bCs/>
        </w:rPr>
        <w:t>разработан</w:t>
      </w:r>
      <w:r>
        <w:rPr>
          <w:bCs/>
        </w:rPr>
        <w:t>ы</w:t>
      </w:r>
      <w:r w:rsidR="00687F70" w:rsidRPr="005C1F74">
        <w:rPr>
          <w:bCs/>
        </w:rPr>
        <w:t xml:space="preserve"> в соответствии с Градостроительным кодексом </w:t>
      </w:r>
      <w:r w:rsidR="00687F70" w:rsidRPr="00072C75">
        <w:rPr>
          <w:bCs/>
        </w:rPr>
        <w:t xml:space="preserve">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072C75">
        <w:rPr>
          <w:bCs/>
        </w:rPr>
        <w:t xml:space="preserve">территориального </w:t>
      </w:r>
      <w:r w:rsidR="00687F70" w:rsidRPr="00072C75">
        <w:rPr>
          <w:bCs/>
        </w:rPr>
        <w:t>планирования</w:t>
      </w:r>
      <w:r w:rsidR="00882B7E" w:rsidRPr="00072C75">
        <w:rPr>
          <w:bCs/>
        </w:rPr>
        <w:t xml:space="preserve"> и</w:t>
      </w:r>
      <w:r w:rsidR="00687F70" w:rsidRPr="00072C75">
        <w:rPr>
          <w:bCs/>
        </w:rPr>
        <w:t xml:space="preserve"> социально-экономического развития Курской области и </w:t>
      </w:r>
      <w:r w:rsidR="00462552">
        <w:rPr>
          <w:bCs/>
        </w:rPr>
        <w:t>Касторенс</w:t>
      </w:r>
      <w:r w:rsidR="00974994">
        <w:rPr>
          <w:bCs/>
        </w:rPr>
        <w:t>кого района</w:t>
      </w:r>
      <w:r w:rsidR="00687F70" w:rsidRPr="00072C75">
        <w:rPr>
          <w:bCs/>
        </w:rPr>
        <w:t>: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Программа </w:t>
      </w:r>
      <w:r w:rsidR="00687F70" w:rsidRPr="00072C75">
        <w:t>социально-экономического развития Курской области</w:t>
      </w:r>
      <w:r w:rsidR="00BA70D5" w:rsidRPr="00072C75">
        <w:t xml:space="preserve"> </w:t>
      </w:r>
      <w:r w:rsidR="00EC669C" w:rsidRPr="00072C75">
        <w:t>на 2011- 2015 годы</w:t>
      </w:r>
      <w:r w:rsidR="00687F70" w:rsidRPr="00072C75">
        <w:t>;</w:t>
      </w:r>
      <w:r w:rsidR="00BA70D5" w:rsidRPr="00072C75">
        <w:t xml:space="preserve"> </w:t>
      </w:r>
    </w:p>
    <w:p w:rsidR="00687F70" w:rsidRPr="00072C75" w:rsidRDefault="00687F70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rPr>
          <w:bCs/>
        </w:rPr>
        <w:t>Стратегия социально-экономического развития Курской области до 2030 года;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Схема </w:t>
      </w:r>
      <w:r w:rsidR="00687F70" w:rsidRPr="00072C75">
        <w:t>территориального планирования Курской области;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Схема </w:t>
      </w:r>
      <w:r w:rsidR="00687F70" w:rsidRPr="00072C75">
        <w:t xml:space="preserve">территориального планирования муниципального образования </w:t>
      </w:r>
      <w:r w:rsidR="00DE714A" w:rsidRPr="00072C75">
        <w:t>«</w:t>
      </w:r>
      <w:r w:rsidR="00462552">
        <w:t>Касторенс</w:t>
      </w:r>
      <w:r w:rsidR="00EB1111">
        <w:t>кий район</w:t>
      </w:r>
      <w:r w:rsidR="00DE714A" w:rsidRPr="00072C75">
        <w:t>»</w:t>
      </w:r>
      <w:r w:rsidR="00687F70" w:rsidRPr="00072C75">
        <w:t xml:space="preserve"> Курской области.</w:t>
      </w:r>
    </w:p>
    <w:p w:rsidR="005C1F74" w:rsidRPr="00072C75" w:rsidRDefault="00910066" w:rsidP="004D2FF9">
      <w:pPr>
        <w:keepNext/>
        <w:tabs>
          <w:tab w:val="left" w:pos="709"/>
        </w:tabs>
        <w:suppressAutoHyphens/>
      </w:pPr>
      <w:r w:rsidRPr="00072C75">
        <w:t xml:space="preserve">Графическая часть </w:t>
      </w:r>
      <w:r w:rsidR="008D1494">
        <w:t>материалов по обоснованию генерального плана</w:t>
      </w:r>
      <w:r w:rsidRPr="00072C75">
        <w:t xml:space="preserve"> разработана на </w:t>
      </w:r>
      <w:r w:rsidR="005C1F74" w:rsidRPr="00072C75">
        <w:t xml:space="preserve">следующих </w:t>
      </w:r>
      <w:r w:rsidRPr="00072C75">
        <w:t>материалах</w:t>
      </w:r>
      <w:r w:rsidR="005C1F74" w:rsidRPr="00072C75">
        <w:t>:</w:t>
      </w:r>
    </w:p>
    <w:p w:rsidR="00975B8A" w:rsidRPr="00072C75" w:rsidRDefault="005C1F74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>Ортофотоплан</w:t>
      </w:r>
      <w:r w:rsidR="00D6043C">
        <w:t>ы</w:t>
      </w:r>
      <w:r w:rsidRPr="00072C75">
        <w:t xml:space="preserve"> масштаба 1:2000 в МСК 46</w:t>
      </w:r>
      <w:r w:rsidR="00072C75" w:rsidRPr="00072C75">
        <w:t>,</w:t>
      </w:r>
      <w:r w:rsidR="00975B8A" w:rsidRPr="00072C75">
        <w:t xml:space="preserve"> </w:t>
      </w:r>
      <w:r w:rsidR="00D6043C">
        <w:t>подготовленными</w:t>
      </w:r>
      <w:r w:rsidR="00975B8A" w:rsidRPr="00072C75">
        <w:t xml:space="preserve"> ЗАО «Лимб» г.Санкт-Петербург в 20</w:t>
      </w:r>
      <w:r w:rsidR="00D6043C">
        <w:t>10</w:t>
      </w:r>
      <w:r w:rsidR="00975B8A" w:rsidRPr="00072C75">
        <w:t>г.;</w:t>
      </w:r>
    </w:p>
    <w:p w:rsidR="00975B8A" w:rsidRPr="00072C75" w:rsidRDefault="00910066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 xml:space="preserve"> </w:t>
      </w:r>
      <w:r w:rsidR="00DE714A" w:rsidRPr="00072C75">
        <w:t>«</w:t>
      </w:r>
      <w:r w:rsidRPr="00072C75">
        <w:t xml:space="preserve">Дежурной кадастровой карты </w:t>
      </w:r>
      <w:r w:rsidR="00C63E9C">
        <w:t>Верхнеграйворонс</w:t>
      </w:r>
      <w:r w:rsidR="003B6E6D">
        <w:t>кого сельсовета</w:t>
      </w:r>
      <w:r w:rsidR="00DE714A" w:rsidRPr="00072C75">
        <w:t>»</w:t>
      </w:r>
      <w:r w:rsidRPr="00072C75">
        <w:t xml:space="preserve"> масштаб 1</w:t>
      </w:r>
      <w:r w:rsidR="00255753" w:rsidRPr="00072C75">
        <w:t>:10</w:t>
      </w:r>
      <w:r w:rsidR="004878CE">
        <w:t>000</w:t>
      </w:r>
      <w:r w:rsidR="00255753" w:rsidRPr="00072C75">
        <w:t xml:space="preserve">. </w:t>
      </w:r>
    </w:p>
    <w:p w:rsidR="00910066" w:rsidRPr="00072C75" w:rsidRDefault="00975B8A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>Материалы</w:t>
      </w:r>
      <w:r w:rsidR="00255753" w:rsidRPr="00072C75">
        <w:t xml:space="preserve"> интернет порталов</w:t>
      </w:r>
      <w:r w:rsidR="00F61366" w:rsidRPr="00072C75">
        <w:t xml:space="preserve"> общего доступа:</w:t>
      </w:r>
      <w:r w:rsidR="00255753" w:rsidRPr="00072C75">
        <w:t xml:space="preserve"> </w:t>
      </w:r>
      <w:hyperlink r:id="rId14" w:history="1">
        <w:r w:rsidR="00F61366" w:rsidRPr="00072C75">
          <w:rPr>
            <w:rStyle w:val="aa"/>
            <w:color w:val="auto"/>
          </w:rPr>
          <w:t>http://maps.rosreestr.ru</w:t>
        </w:r>
      </w:hyperlink>
      <w:r w:rsidR="00F61366" w:rsidRPr="00072C75">
        <w:t xml:space="preserve"> - </w:t>
      </w:r>
      <w:r w:rsidR="00DE714A" w:rsidRPr="00072C75">
        <w:t>«</w:t>
      </w:r>
      <w:r w:rsidR="00255753" w:rsidRPr="00072C75">
        <w:t>Публичная кадастровая карта</w:t>
      </w:r>
      <w:r w:rsidR="00DE714A" w:rsidRPr="00072C75">
        <w:t>»</w:t>
      </w:r>
      <w:r w:rsidR="00255753" w:rsidRPr="00072C75">
        <w:t>,</w:t>
      </w:r>
      <w:r w:rsidR="00F61366" w:rsidRPr="00072C75">
        <w:t xml:space="preserve"> </w:t>
      </w:r>
      <w:hyperlink r:id="rId15" w:history="1">
        <w:r w:rsidR="00F61366" w:rsidRPr="00072C75">
          <w:rPr>
            <w:rStyle w:val="aa"/>
            <w:color w:val="auto"/>
          </w:rPr>
          <w:t>http://sasgis.ru</w:t>
        </w:r>
      </w:hyperlink>
      <w:r w:rsidR="00F61366" w:rsidRPr="00072C75">
        <w:t xml:space="preserve"> - </w:t>
      </w:r>
      <w:r w:rsidR="00255753" w:rsidRPr="00072C75">
        <w:t>космоснимки</w:t>
      </w:r>
      <w:r w:rsidR="00F61366" w:rsidRPr="00072C75">
        <w:t>.</w:t>
      </w:r>
      <w:r w:rsidR="00255753" w:rsidRPr="00072C75">
        <w:t xml:space="preserve"> </w:t>
      </w:r>
    </w:p>
    <w:p w:rsidR="00687F70" w:rsidRPr="00072C75" w:rsidRDefault="00882B7E" w:rsidP="004D2FF9">
      <w:pPr>
        <w:keepNext/>
        <w:tabs>
          <w:tab w:val="left" w:pos="709"/>
        </w:tabs>
        <w:suppressAutoHyphens/>
      </w:pPr>
      <w:r w:rsidRPr="00072C75">
        <w:t xml:space="preserve"> Генеральный план</w:t>
      </w:r>
      <w:r w:rsidR="00687F70" w:rsidRPr="00072C75">
        <w:t xml:space="preserve"> </w:t>
      </w:r>
      <w:r w:rsidR="00C63E9C">
        <w:t>Верхнеграйворонс</w:t>
      </w:r>
      <w:r w:rsidR="003B6E6D">
        <w:t>кого сельсовета</w:t>
      </w:r>
      <w:r w:rsidR="00687F70" w:rsidRPr="00072C75">
        <w:t xml:space="preserve"> разработан на следующие проектные периоды:</w:t>
      </w:r>
    </w:p>
    <w:p w:rsidR="00272642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>
        <w:t>Исходный период – 201</w:t>
      </w:r>
      <w:r w:rsidR="00BF6539">
        <w:t>3</w:t>
      </w:r>
      <w:r>
        <w:t xml:space="preserve"> год;</w:t>
      </w:r>
    </w:p>
    <w:p w:rsidR="00272642" w:rsidRPr="00072C75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072C75">
        <w:lastRenderedPageBreak/>
        <w:t xml:space="preserve">I очередь строительства </w:t>
      </w:r>
      <w:r>
        <w:t xml:space="preserve">- </w:t>
      </w:r>
      <w:r w:rsidRPr="00072C75">
        <w:t xml:space="preserve"> </w:t>
      </w:r>
      <w:r>
        <w:t>201</w:t>
      </w:r>
      <w:r w:rsidR="00BF6539">
        <w:t>4</w:t>
      </w:r>
      <w:r>
        <w:t>-</w:t>
      </w:r>
      <w:r w:rsidRPr="00072C75">
        <w:t>201</w:t>
      </w:r>
      <w:r w:rsidR="00BF6539">
        <w:t>8</w:t>
      </w:r>
      <w:r w:rsidRPr="00072C75">
        <w:t xml:space="preserve"> года;</w:t>
      </w:r>
    </w:p>
    <w:p w:rsidR="00687F70" w:rsidRPr="00072C75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>
        <w:t>Расчетный срок</w:t>
      </w:r>
      <w:r w:rsidRPr="00072C75">
        <w:t xml:space="preserve"> </w:t>
      </w:r>
      <w:r>
        <w:t xml:space="preserve">- </w:t>
      </w:r>
      <w:r w:rsidRPr="00072C75">
        <w:t>203</w:t>
      </w:r>
      <w:r w:rsidR="00BF6539">
        <w:t>3</w:t>
      </w:r>
      <w:r w:rsidRPr="00072C75">
        <w:t xml:space="preserve"> года.</w:t>
      </w:r>
    </w:p>
    <w:p w:rsidR="001E6CB3" w:rsidRPr="006A302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6A302D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6A302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6A302D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Default="001E6CB3" w:rsidP="004D2FF9">
      <w:pPr>
        <w:pStyle w:val="a5"/>
        <w:tabs>
          <w:tab w:val="left" w:pos="709"/>
        </w:tabs>
        <w:suppressAutoHyphens/>
        <w:ind w:left="0"/>
        <w:rPr>
          <w:iCs/>
        </w:rPr>
      </w:pPr>
      <w:r w:rsidRPr="006A302D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</w:t>
      </w:r>
      <w:r w:rsidR="008B56CC">
        <w:rPr>
          <w:iCs/>
        </w:rPr>
        <w:t xml:space="preserve">, </w:t>
      </w:r>
      <w:r w:rsidR="008B56CC">
        <w:rPr>
          <w:iCs/>
          <w:lang w:val="en-US"/>
        </w:rPr>
        <w:t>MapInfo</w:t>
      </w:r>
      <w:r w:rsidRPr="006A302D">
        <w:rPr>
          <w:iCs/>
        </w:rPr>
        <w:t>. Текстовая часть представлена в формате Microsoft Word 2007.</w:t>
      </w:r>
    </w:p>
    <w:p w:rsidR="00F02E8E" w:rsidRDefault="00F02E8E" w:rsidP="004D2FF9">
      <w:pPr>
        <w:pStyle w:val="a5"/>
        <w:tabs>
          <w:tab w:val="left" w:pos="709"/>
        </w:tabs>
        <w:suppressAutoHyphens/>
        <w:ind w:left="0"/>
        <w:rPr>
          <w:iCs/>
        </w:rPr>
      </w:pPr>
    </w:p>
    <w:p w:rsidR="00F02E8E" w:rsidRPr="0025196A" w:rsidRDefault="00F02E8E" w:rsidP="00F02E8E">
      <w:pPr>
        <w:keepNext/>
        <w:keepLines/>
        <w:jc w:val="center"/>
        <w:rPr>
          <w:b/>
          <w:sz w:val="26"/>
          <w:szCs w:val="26"/>
        </w:rPr>
      </w:pPr>
      <w:bookmarkStart w:id="10" w:name="_Toc353440016"/>
      <w:r w:rsidRPr="0025196A">
        <w:rPr>
          <w:b/>
          <w:sz w:val="26"/>
          <w:szCs w:val="26"/>
        </w:rPr>
        <w:t>Состав проектных материалов</w:t>
      </w:r>
    </w:p>
    <w:p w:rsidR="00F02E8E" w:rsidRDefault="00F02E8E" w:rsidP="00F02E8E">
      <w:pPr>
        <w:suppressAutoHyphens/>
        <w:contextualSpacing/>
        <w:rPr>
          <w:iCs/>
        </w:rPr>
      </w:pPr>
      <w:r w:rsidRPr="0025196A">
        <w:rPr>
          <w:iCs/>
        </w:rPr>
        <w:t xml:space="preserve">В соответствии с Градостроительным кодексом РФ </w:t>
      </w:r>
      <w:r w:rsidRPr="0025196A">
        <w:rPr>
          <w:b/>
          <w:iCs/>
        </w:rPr>
        <w:t>генеральный план муниципального образования «</w:t>
      </w:r>
      <w:r w:rsidR="00C63E9C">
        <w:rPr>
          <w:b/>
        </w:rPr>
        <w:t>Верхнеграйворонс</w:t>
      </w:r>
      <w:r>
        <w:rPr>
          <w:b/>
        </w:rPr>
        <w:t>кий</w:t>
      </w:r>
      <w:r w:rsidRPr="0025196A">
        <w:rPr>
          <w:b/>
        </w:rPr>
        <w:t xml:space="preserve"> сельсовет</w:t>
      </w:r>
      <w:r w:rsidRPr="0025196A">
        <w:rPr>
          <w:b/>
          <w:iCs/>
        </w:rPr>
        <w:t>»</w:t>
      </w:r>
      <w:r w:rsidRPr="0025196A">
        <w:rPr>
          <w:iCs/>
        </w:rPr>
        <w:t xml:space="preserve"> </w:t>
      </w:r>
      <w:r w:rsidR="00462552">
        <w:rPr>
          <w:iCs/>
        </w:rPr>
        <w:t>Касторенс</w:t>
      </w:r>
      <w:r>
        <w:rPr>
          <w:iCs/>
        </w:rPr>
        <w:t>кого</w:t>
      </w:r>
      <w:r w:rsidRPr="0025196A">
        <w:rPr>
          <w:iCs/>
        </w:rPr>
        <w:t xml:space="preserve"> района включает в себя следующие материалы:</w:t>
      </w:r>
    </w:p>
    <w:p w:rsidR="00F02E8E" w:rsidRPr="0025196A" w:rsidRDefault="00F02E8E" w:rsidP="00F02E8E">
      <w:pPr>
        <w:suppressAutoHyphens/>
        <w:contextualSpacing/>
        <w:rPr>
          <w:iCs/>
        </w:rPr>
      </w:pP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1 «Положения о территориальном планировании»:</w:t>
      </w:r>
    </w:p>
    <w:p w:rsidR="00F02E8E" w:rsidRPr="0025196A" w:rsidRDefault="00F02E8E" w:rsidP="0057695C">
      <w:pPr>
        <w:widowControl/>
        <w:numPr>
          <w:ilvl w:val="0"/>
          <w:numId w:val="42"/>
        </w:numPr>
        <w:tabs>
          <w:tab w:val="left" w:pos="1134"/>
        </w:tabs>
        <w:suppressAutoHyphens/>
        <w:ind w:left="0" w:firstLine="851"/>
        <w:jc w:val="left"/>
        <w:rPr>
          <w:bCs/>
        </w:rPr>
      </w:pPr>
      <w:r w:rsidRPr="0025196A">
        <w:rPr>
          <w:bCs/>
        </w:rPr>
        <w:t>Цели и задачи территориального планирования.</w:t>
      </w:r>
    </w:p>
    <w:p w:rsidR="00F02E8E" w:rsidRPr="0025196A" w:rsidRDefault="00F02E8E" w:rsidP="0057695C">
      <w:pPr>
        <w:widowControl/>
        <w:numPr>
          <w:ilvl w:val="0"/>
          <w:numId w:val="42"/>
        </w:numPr>
        <w:tabs>
          <w:tab w:val="left" w:pos="1134"/>
        </w:tabs>
        <w:suppressAutoHyphens/>
        <w:ind w:left="0" w:firstLine="851"/>
        <w:jc w:val="left"/>
        <w:rPr>
          <w:bCs/>
        </w:rPr>
      </w:pPr>
      <w:r w:rsidRPr="0025196A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Альбом 1 «Генеральный план муниципального образования «</w:t>
      </w:r>
      <w:r w:rsidR="00C63E9C">
        <w:rPr>
          <w:b/>
        </w:rPr>
        <w:t>Верхнеграйворонс</w:t>
      </w:r>
      <w:r>
        <w:rPr>
          <w:b/>
        </w:rPr>
        <w:t>кий</w:t>
      </w:r>
      <w:r w:rsidRPr="0025196A">
        <w:rPr>
          <w:b/>
        </w:rPr>
        <w:t xml:space="preserve"> сельсовет</w:t>
      </w:r>
      <w:r>
        <w:rPr>
          <w:b/>
          <w:bCs/>
          <w:i/>
        </w:rPr>
        <w:t>» (графические материалы)»: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>Карта планируемого размещения объектов местного значения (основной чертеж). Масштаб 1:</w:t>
      </w:r>
      <w:r>
        <w:rPr>
          <w:bCs/>
        </w:rPr>
        <w:t>10</w:t>
      </w:r>
      <w:r w:rsidRPr="0025196A">
        <w:rPr>
          <w:bCs/>
        </w:rPr>
        <w:t>000.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 xml:space="preserve">Карта </w:t>
      </w:r>
      <w:r>
        <w:rPr>
          <w:bCs/>
        </w:rPr>
        <w:t>границ населенных пунктов</w:t>
      </w:r>
      <w:r w:rsidRPr="0025196A">
        <w:rPr>
          <w:bCs/>
        </w:rPr>
        <w:t>.</w:t>
      </w:r>
      <w:r w:rsidRPr="0025196A">
        <w:t xml:space="preserve"> Масштаб  1:</w:t>
      </w:r>
      <w:r w:rsidR="00BF6539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>Карта функциональных зон.</w:t>
      </w:r>
      <w:r w:rsidRPr="0025196A">
        <w:t xml:space="preserve"> Масштаб  1:</w:t>
      </w:r>
      <w:r w:rsidR="00BF6539">
        <w:t>25</w:t>
      </w:r>
      <w:r w:rsidRPr="0025196A">
        <w:t>000.</w:t>
      </w:r>
    </w:p>
    <w:p w:rsidR="00F02E8E" w:rsidRPr="00560809" w:rsidRDefault="00F02E8E" w:rsidP="00F02E8E">
      <w:pPr>
        <w:tabs>
          <w:tab w:val="left" w:pos="1134"/>
        </w:tabs>
        <w:suppressAutoHyphens/>
        <w:ind w:left="851"/>
        <w:rPr>
          <w:bCs/>
          <w:color w:val="0000FF"/>
        </w:rPr>
      </w:pPr>
    </w:p>
    <w:p w:rsidR="00F02E8E" w:rsidRPr="0025196A" w:rsidRDefault="00F02E8E" w:rsidP="00F02E8E">
      <w:pPr>
        <w:suppressAutoHyphens/>
      </w:pPr>
      <w:r w:rsidRPr="0025196A">
        <w:rPr>
          <w:b/>
        </w:rPr>
        <w:t>Прилагаемые к генеральному плану материалы</w:t>
      </w:r>
      <w:r w:rsidRPr="0025196A">
        <w:t xml:space="preserve"> по его обоснованию, включают: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2 «Материалы по обоснованию генерального плана»: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>Общие сведения о муниципальном образовании.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  <w:rPr>
          <w:bCs/>
        </w:rPr>
      </w:pPr>
      <w:r w:rsidRPr="0025196A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  <w:rPr>
          <w:bCs/>
        </w:rPr>
      </w:pPr>
      <w:r w:rsidRPr="0025196A">
        <w:lastRenderedPageBreak/>
        <w:t>Оценка возможного влияния планируемых для размещения объектов местного значения на комплексное развитие территории</w:t>
      </w:r>
      <w:r w:rsidRPr="0025196A">
        <w:rPr>
          <w:bCs/>
        </w:rPr>
        <w:t>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 xml:space="preserve">Мероприятия, утвержденные документами территориального планирования Курской области и </w:t>
      </w:r>
      <w:r w:rsidR="00462552">
        <w:t>Касторенс</w:t>
      </w:r>
      <w:r w:rsidR="001F71B8">
        <w:t>кого</w:t>
      </w:r>
      <w:r w:rsidRPr="0025196A">
        <w:t xml:space="preserve"> муниципального района.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>Предложения по изменению границ муниципального образования и баланса земель в пределах перспективной границы муниципального образования.</w:t>
      </w:r>
      <w:r w:rsidRPr="0025196A">
        <w:rPr>
          <w:sz w:val="30"/>
          <w:szCs w:val="30"/>
        </w:rPr>
        <w:t xml:space="preserve"> 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3 «Материалы по обоснованию генерального плана»:</w:t>
      </w:r>
    </w:p>
    <w:p w:rsidR="00F02E8E" w:rsidRDefault="00F02E8E" w:rsidP="0057695C">
      <w:pPr>
        <w:widowControl/>
        <w:numPr>
          <w:ilvl w:val="1"/>
          <w:numId w:val="44"/>
        </w:numPr>
        <w:tabs>
          <w:tab w:val="left" w:pos="1134"/>
        </w:tabs>
        <w:suppressAutoHyphens/>
        <w:ind w:left="0" w:firstLine="851"/>
        <w:rPr>
          <w:bCs/>
        </w:rPr>
      </w:pPr>
      <w:r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F02E8E" w:rsidRPr="00560809" w:rsidRDefault="00F02E8E" w:rsidP="00F02E8E">
      <w:pPr>
        <w:tabs>
          <w:tab w:val="left" w:pos="1134"/>
        </w:tabs>
        <w:suppressAutoHyphens/>
        <w:ind w:left="720"/>
        <w:rPr>
          <w:bCs/>
          <w:color w:val="0000FF"/>
        </w:rPr>
      </w:pP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Альбом 2 «Графические материалы обоснования генерального плана муниципального образования «</w:t>
      </w:r>
      <w:r w:rsidR="00C63E9C">
        <w:rPr>
          <w:b/>
          <w:bCs/>
          <w:i/>
        </w:rPr>
        <w:t>Верхнеграйворонс</w:t>
      </w:r>
      <w:r w:rsidR="001F71B8">
        <w:rPr>
          <w:b/>
          <w:bCs/>
          <w:i/>
        </w:rPr>
        <w:t>кий</w:t>
      </w:r>
      <w:r w:rsidRPr="00706E7F">
        <w:rPr>
          <w:b/>
          <w:bCs/>
          <w:i/>
        </w:rPr>
        <w:t xml:space="preserve"> сельсовет</w:t>
      </w:r>
      <w:r>
        <w:rPr>
          <w:b/>
          <w:bCs/>
          <w:i/>
        </w:rPr>
        <w:t>»: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современного использования территории. Масштаб 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поселения. Масштаб 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транспортной инфраструктуры. Масштаб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инженерной инфраструктуры территории. Масштаб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границ территорий, подверженных риску возникновения чрезвычайных ситуаций природного и техногенного характера. Масштаб  1:</w:t>
      </w:r>
      <w:r w:rsidR="001A7331">
        <w:t>25</w:t>
      </w:r>
      <w:r w:rsidRPr="0025196A">
        <w:t>000.</w:t>
      </w:r>
    </w:p>
    <w:p w:rsidR="0099350D" w:rsidRPr="00B202E3" w:rsidRDefault="00CA0421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" w:name="_Toc358748461"/>
      <w:r w:rsidRPr="00B202E3">
        <w:rPr>
          <w:b/>
          <w:sz w:val="32"/>
          <w:szCs w:val="32"/>
        </w:rPr>
        <w:lastRenderedPageBreak/>
        <w:t>ОБЩИЕ СВЕДЕНИЯ О МУНИЦИПАЛЬНОМ ОБРАЗОВАНИИ</w:t>
      </w:r>
      <w:bookmarkEnd w:id="10"/>
      <w:bookmarkEnd w:id="11"/>
    </w:p>
    <w:p w:rsidR="002A2E17" w:rsidRPr="00B202E3" w:rsidRDefault="00D43EB9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358748462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B202E3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:rsidR="00F77093" w:rsidRPr="00EE68A7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EE68A7">
        <w:rPr>
          <w:lang w:eastAsia="ru-RU"/>
        </w:rPr>
        <w:t>кий сельсовет</w:t>
      </w:r>
      <w:r w:rsidR="008B56CC">
        <w:rPr>
          <w:lang w:eastAsia="ru-RU"/>
        </w:rPr>
        <w:t xml:space="preserve"> расположен в</w:t>
      </w:r>
      <w:r w:rsidR="008B56CC" w:rsidRPr="008B56CC">
        <w:rPr>
          <w:lang w:eastAsia="ru-RU"/>
        </w:rPr>
        <w:t xml:space="preserve"> </w:t>
      </w:r>
      <w:r>
        <w:rPr>
          <w:lang w:eastAsia="ru-RU"/>
        </w:rPr>
        <w:t>юго</w:t>
      </w:r>
      <w:r w:rsidR="00835D03">
        <w:rPr>
          <w:lang w:eastAsia="ru-RU"/>
        </w:rPr>
        <w:t>-западной</w:t>
      </w:r>
      <w:r w:rsidR="004040E6" w:rsidRPr="00EE68A7">
        <w:rPr>
          <w:lang w:eastAsia="ru-RU"/>
        </w:rPr>
        <w:t xml:space="preserve"> части </w:t>
      </w:r>
      <w:r w:rsidR="00462552">
        <w:rPr>
          <w:lang w:eastAsia="ru-RU"/>
        </w:rPr>
        <w:t>Касторенс</w:t>
      </w:r>
      <w:r w:rsidR="00EB1111" w:rsidRPr="00EE68A7">
        <w:rPr>
          <w:lang w:eastAsia="ru-RU"/>
        </w:rPr>
        <w:t xml:space="preserve">кого района </w:t>
      </w:r>
      <w:r w:rsidR="0013669B" w:rsidRPr="00EE68A7">
        <w:rPr>
          <w:lang w:eastAsia="ru-RU"/>
        </w:rPr>
        <w:t>Курской области</w:t>
      </w:r>
      <w:r w:rsidR="0067452C" w:rsidRPr="00EE68A7">
        <w:rPr>
          <w:lang w:eastAsia="ru-RU"/>
        </w:rPr>
        <w:t>.</w:t>
      </w:r>
      <w:r w:rsidR="004040E6" w:rsidRPr="00EE68A7">
        <w:rPr>
          <w:lang w:eastAsia="ru-RU"/>
        </w:rPr>
        <w:t xml:space="preserve"> </w:t>
      </w:r>
      <w:r w:rsidR="0067452C" w:rsidRPr="00EE68A7">
        <w:rPr>
          <w:lang w:eastAsia="ru-RU"/>
        </w:rPr>
        <w:t>Н</w:t>
      </w:r>
      <w:r w:rsidR="00F77093" w:rsidRPr="00EE68A7">
        <w:rPr>
          <w:lang w:eastAsia="ru-RU"/>
        </w:rPr>
        <w:t>а север</w:t>
      </w:r>
      <w:r>
        <w:rPr>
          <w:lang w:eastAsia="ru-RU"/>
        </w:rPr>
        <w:t>е и востоке</w:t>
      </w:r>
      <w:r w:rsidR="005E4E87" w:rsidRPr="00EE68A7">
        <w:rPr>
          <w:lang w:eastAsia="ru-RU"/>
        </w:rPr>
        <w:t xml:space="preserve"> он граничит с </w:t>
      </w:r>
      <w:r>
        <w:rPr>
          <w:lang w:eastAsia="ru-RU"/>
        </w:rPr>
        <w:t>Жерновецким сельсоветом</w:t>
      </w:r>
      <w:r w:rsidR="005E4E87" w:rsidRPr="00EE68A7">
        <w:rPr>
          <w:lang w:eastAsia="ru-RU"/>
        </w:rPr>
        <w:t xml:space="preserve">, </w:t>
      </w:r>
      <w:r w:rsidR="008B56CC">
        <w:rPr>
          <w:lang w:eastAsia="ru-RU"/>
        </w:rPr>
        <w:t xml:space="preserve">на </w:t>
      </w:r>
      <w:r>
        <w:rPr>
          <w:lang w:eastAsia="ru-RU"/>
        </w:rPr>
        <w:t>юге</w:t>
      </w:r>
      <w:r w:rsidR="008B56CC">
        <w:rPr>
          <w:lang w:eastAsia="ru-RU"/>
        </w:rPr>
        <w:t xml:space="preserve"> с </w:t>
      </w:r>
      <w:r>
        <w:rPr>
          <w:lang w:eastAsia="ru-RU"/>
        </w:rPr>
        <w:t>Горшеченским районом</w:t>
      </w:r>
      <w:r w:rsidR="008B56CC">
        <w:rPr>
          <w:lang w:eastAsia="ru-RU"/>
        </w:rPr>
        <w:t xml:space="preserve">, на </w:t>
      </w:r>
      <w:r>
        <w:rPr>
          <w:lang w:eastAsia="ru-RU"/>
        </w:rPr>
        <w:t>западе</w:t>
      </w:r>
      <w:r w:rsidR="008B56CC">
        <w:rPr>
          <w:lang w:eastAsia="ru-RU"/>
        </w:rPr>
        <w:t xml:space="preserve"> с </w:t>
      </w:r>
      <w:r>
        <w:rPr>
          <w:lang w:eastAsia="ru-RU"/>
        </w:rPr>
        <w:t>Советским районом</w:t>
      </w:r>
      <w:r w:rsidR="00165CA1" w:rsidRPr="00EE68A7">
        <w:rPr>
          <w:lang w:eastAsia="ru-RU"/>
        </w:rPr>
        <w:t>.</w:t>
      </w:r>
      <w:r w:rsidR="004458BA" w:rsidRPr="00EE68A7">
        <w:rPr>
          <w:lang w:eastAsia="ru-RU"/>
        </w:rPr>
        <w:t xml:space="preserve"> </w:t>
      </w:r>
    </w:p>
    <w:p w:rsidR="00BF73CC" w:rsidRPr="00E92A03" w:rsidRDefault="00BF73CC" w:rsidP="004D2FF9">
      <w:pPr>
        <w:tabs>
          <w:tab w:val="left" w:pos="709"/>
        </w:tabs>
        <w:ind w:firstLine="709"/>
      </w:pPr>
      <w:r w:rsidRPr="00E92A03">
        <w:t xml:space="preserve">Площадь </w:t>
      </w:r>
      <w:r w:rsidR="00C63E9C">
        <w:t>Верхнеграйворонс</w:t>
      </w:r>
      <w:r w:rsidR="003B6E6D" w:rsidRPr="00E92A03">
        <w:t>кого сельсовета</w:t>
      </w:r>
      <w:r w:rsidR="00BA70D5" w:rsidRPr="00E92A03">
        <w:t xml:space="preserve"> </w:t>
      </w:r>
      <w:r w:rsidR="000C672B" w:rsidRPr="00E92A03">
        <w:t>равна</w:t>
      </w:r>
      <w:r w:rsidRPr="00E92A03">
        <w:t xml:space="preserve"> </w:t>
      </w:r>
      <w:r w:rsidR="00BF188F">
        <w:t>6203,04</w:t>
      </w:r>
      <w:r w:rsidR="00DA3F55" w:rsidRPr="00E92A03">
        <w:t xml:space="preserve"> </w:t>
      </w:r>
      <w:r w:rsidR="00C1712E">
        <w:t>га</w:t>
      </w:r>
      <w:r w:rsidRPr="00E92A03">
        <w:t xml:space="preserve">. Численность населения сельсовета </w:t>
      </w:r>
      <w:r w:rsidR="00F77093" w:rsidRPr="00E92A03">
        <w:t>на 01.01.201</w:t>
      </w:r>
      <w:r w:rsidR="00970CB1">
        <w:t>4</w:t>
      </w:r>
      <w:r w:rsidR="00F77093" w:rsidRPr="00E92A03">
        <w:t xml:space="preserve"> г. </w:t>
      </w:r>
      <w:r w:rsidRPr="00E92A03">
        <w:t>состав</w:t>
      </w:r>
      <w:r w:rsidR="00F77093" w:rsidRPr="00E92A03">
        <w:t xml:space="preserve">ила </w:t>
      </w:r>
      <w:r w:rsidR="00E46571">
        <w:t>437</w:t>
      </w:r>
      <w:r w:rsidR="00F77093" w:rsidRPr="00E92A03">
        <w:t xml:space="preserve"> человек</w:t>
      </w:r>
      <w:r w:rsidR="00C1712E">
        <w:t>.</w:t>
      </w:r>
    </w:p>
    <w:p w:rsidR="00165CA1" w:rsidRPr="00E92A03" w:rsidRDefault="00165CA1" w:rsidP="004D2FF9">
      <w:pPr>
        <w:tabs>
          <w:tab w:val="left" w:pos="709"/>
        </w:tabs>
        <w:ind w:firstLine="709"/>
      </w:pPr>
      <w:r w:rsidRPr="00E92A03">
        <w:t xml:space="preserve">В состав </w:t>
      </w:r>
      <w:r w:rsidR="00C63E9C">
        <w:t>Верхнеграйворонс</w:t>
      </w:r>
      <w:r w:rsidR="003B6E6D" w:rsidRPr="00E92A03">
        <w:t>кого сельсовета</w:t>
      </w:r>
      <w:r w:rsidRPr="00E92A03">
        <w:t xml:space="preserve"> вход</w:t>
      </w:r>
      <w:r w:rsidR="00E46571">
        <w:t>и</w:t>
      </w:r>
      <w:r w:rsidRPr="00E92A03">
        <w:t xml:space="preserve">т </w:t>
      </w:r>
      <w:r w:rsidR="00E46571">
        <w:t>1</w:t>
      </w:r>
      <w:r w:rsidRPr="00E92A03">
        <w:t xml:space="preserve"> населенны</w:t>
      </w:r>
      <w:r w:rsidR="00E46571">
        <w:t>й</w:t>
      </w:r>
      <w:r w:rsidRPr="00E92A03">
        <w:t xml:space="preserve"> пункт</w:t>
      </w:r>
      <w:r w:rsidR="00E46571">
        <w:t xml:space="preserve"> - с.Верхняя Грайворонка</w:t>
      </w:r>
      <w:r w:rsidR="008B56CC">
        <w:t>.</w:t>
      </w:r>
    </w:p>
    <w:p w:rsidR="00FA36CB" w:rsidRPr="00C1712E" w:rsidRDefault="00FA36CB" w:rsidP="00C1712E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Таблица </w:t>
      </w:r>
      <w:r w:rsidR="008A7994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8A7994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642DD0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1</w:t>
      </w:r>
      <w:r w:rsidR="008A7994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="0081033D">
        <w:rPr>
          <w:rFonts w:eastAsia="Times New Roman"/>
          <w:color w:val="000000"/>
          <w:kern w:val="0"/>
          <w:sz w:val="20"/>
          <w:szCs w:val="20"/>
          <w:lang w:eastAsia="ar-SA"/>
        </w:rPr>
        <w:t>–</w:t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>Сведения</w:t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>о населении муниципального образования (по населенным пунктам)</w:t>
      </w:r>
    </w:p>
    <w:tbl>
      <w:tblPr>
        <w:tblW w:w="5000" w:type="pct"/>
        <w:tblLook w:val="0000"/>
      </w:tblPr>
      <w:tblGrid>
        <w:gridCol w:w="1138"/>
        <w:gridCol w:w="4083"/>
        <w:gridCol w:w="2184"/>
        <w:gridCol w:w="2165"/>
      </w:tblGrid>
      <w:tr w:rsidR="008B56CC" w:rsidRPr="00C1712E" w:rsidTr="008B56CC">
        <w:trPr>
          <w:cantSplit/>
          <w:trHeight w:val="230"/>
        </w:trPr>
        <w:tc>
          <w:tcPr>
            <w:tcW w:w="59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1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Число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дворов</w:t>
            </w:r>
          </w:p>
        </w:tc>
        <w:tc>
          <w:tcPr>
            <w:tcW w:w="11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числен</w:t>
            </w: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softHyphen/>
              <w:t>ность, чел.</w:t>
            </w:r>
          </w:p>
        </w:tc>
      </w:tr>
      <w:tr w:rsidR="008B56CC" w:rsidRPr="00F677B5" w:rsidTr="008B56CC">
        <w:trPr>
          <w:cantSplit/>
          <w:trHeight w:val="230"/>
        </w:trPr>
        <w:tc>
          <w:tcPr>
            <w:tcW w:w="59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E46571" w:rsidRPr="00E46571" w:rsidTr="008B56CC">
        <w:trPr>
          <w:cantSplit/>
        </w:trPr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6571" w:rsidRPr="00F677B5" w:rsidRDefault="00E46571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  <w:tr w:rsidR="008B56CC" w:rsidRPr="0081033D" w:rsidTr="008B56CC">
        <w:trPr>
          <w:cantSplit/>
        </w:trPr>
        <w:tc>
          <w:tcPr>
            <w:tcW w:w="2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6CC" w:rsidRPr="0081033D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81033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81033D" w:rsidRDefault="00E46571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81033D" w:rsidRDefault="00E46571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</w:tbl>
    <w:p w:rsidR="000C672B" w:rsidRPr="0096555C" w:rsidRDefault="000C672B" w:rsidP="004D2FF9">
      <w:pPr>
        <w:tabs>
          <w:tab w:val="left" w:pos="709"/>
        </w:tabs>
        <w:suppressAutoHyphens/>
        <w:spacing w:line="240" w:lineRule="auto"/>
        <w:ind w:firstLine="0"/>
      </w:pPr>
    </w:p>
    <w:p w:rsidR="00B75B24" w:rsidRDefault="00D252EA" w:rsidP="006C7D94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Муниципальное образование имеет выгодное транспортное положение,</w:t>
      </w:r>
      <w:r>
        <w:rPr>
          <w:lang w:eastAsia="ru-RU"/>
        </w:rPr>
        <w:t xml:space="preserve"> </w:t>
      </w:r>
      <w:r w:rsidR="00B75B24">
        <w:rPr>
          <w:lang w:eastAsia="ru-RU"/>
        </w:rPr>
        <w:t>через</w:t>
      </w:r>
      <w:r w:rsidR="00ED3781" w:rsidRPr="0096555C">
        <w:rPr>
          <w:lang w:eastAsia="ru-RU"/>
        </w:rPr>
        <w:t xml:space="preserve"> </w:t>
      </w:r>
      <w:r w:rsidR="00B75B24" w:rsidRPr="003568E8">
        <w:rPr>
          <w:lang w:eastAsia="ru-RU"/>
        </w:rPr>
        <w:t xml:space="preserve">сельсовет </w:t>
      </w:r>
      <w:r w:rsidR="00B75B24">
        <w:rPr>
          <w:lang w:eastAsia="ru-RU"/>
        </w:rPr>
        <w:t>проход</w:t>
      </w:r>
      <w:r w:rsidR="00E46571">
        <w:rPr>
          <w:lang w:eastAsia="ru-RU"/>
        </w:rPr>
        <w:t>и</w:t>
      </w:r>
      <w:r w:rsidR="00B75B24">
        <w:rPr>
          <w:lang w:eastAsia="ru-RU"/>
        </w:rPr>
        <w:t>т</w:t>
      </w:r>
      <w:r w:rsidR="0081033D" w:rsidRPr="0081033D">
        <w:rPr>
          <w:lang w:eastAsia="ru-RU"/>
        </w:rPr>
        <w:t xml:space="preserve"> </w:t>
      </w:r>
      <w:r w:rsidR="0081033D">
        <w:rPr>
          <w:lang w:eastAsia="ru-RU"/>
        </w:rPr>
        <w:t>а</w:t>
      </w:r>
      <w:r w:rsidR="0081033D" w:rsidRPr="00203F26">
        <w:rPr>
          <w:lang w:eastAsia="ru-RU"/>
        </w:rPr>
        <w:t>втодорог</w:t>
      </w:r>
      <w:r w:rsidR="00E46571">
        <w:rPr>
          <w:lang w:eastAsia="ru-RU"/>
        </w:rPr>
        <w:t>а</w:t>
      </w:r>
      <w:r w:rsidR="00557618">
        <w:rPr>
          <w:lang w:eastAsia="ru-RU"/>
        </w:rPr>
        <w:t xml:space="preserve"> </w:t>
      </w:r>
      <w:r w:rsidR="006C7D94">
        <w:rPr>
          <w:lang w:eastAsia="ru-RU"/>
        </w:rPr>
        <w:t>межмуниципального</w:t>
      </w:r>
      <w:r w:rsidR="0081033D" w:rsidRPr="00203F26">
        <w:rPr>
          <w:lang w:eastAsia="ru-RU"/>
        </w:rPr>
        <w:t xml:space="preserve"> значения </w:t>
      </w:r>
      <w:hyperlink r:id="rId16" w:history="1">
        <w:r w:rsidR="00E46571" w:rsidRPr="00E46571">
          <w:rPr>
            <w:lang w:eastAsia="ru-RU"/>
          </w:rPr>
          <w:t>"Курск - Касторное" - Верхняя Грайворонка</w:t>
        </w:r>
      </w:hyperlink>
      <w:r w:rsidR="000C4D9A">
        <w:rPr>
          <w:color w:val="000000"/>
        </w:rPr>
        <w:t>.</w:t>
      </w:r>
    </w:p>
    <w:p w:rsidR="00D934F4" w:rsidRPr="0096555C" w:rsidRDefault="00D934F4" w:rsidP="004D2FF9">
      <w:pPr>
        <w:tabs>
          <w:tab w:val="left" w:pos="709"/>
        </w:tabs>
        <w:ind w:firstLine="709"/>
      </w:pPr>
    </w:p>
    <w:p w:rsidR="002A2E17" w:rsidRPr="0096555C" w:rsidRDefault="0099350D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58748463"/>
      <w:r w:rsidRPr="0096555C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D738B8" w:rsidRPr="0096555C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96555C">
        <w:rPr>
          <w:lang w:eastAsia="ru-RU"/>
        </w:rPr>
        <w:t>кий сельсовет</w:t>
      </w:r>
      <w:r w:rsidR="00D738B8" w:rsidRPr="0096555C">
        <w:rPr>
          <w:lang w:eastAsia="ru-RU"/>
        </w:rPr>
        <w:t xml:space="preserve"> – административно-территориальная единица (сельсовет) и муниципальное образование (сельское поселение) в </w:t>
      </w:r>
      <w:r w:rsidR="00462552">
        <w:rPr>
          <w:lang w:eastAsia="ru-RU"/>
        </w:rPr>
        <w:t>Касторенс</w:t>
      </w:r>
      <w:r w:rsidR="003B6E6D" w:rsidRPr="0096555C">
        <w:rPr>
          <w:lang w:eastAsia="ru-RU"/>
        </w:rPr>
        <w:t>ком районе</w:t>
      </w:r>
      <w:r w:rsidR="00D738B8" w:rsidRPr="0096555C">
        <w:rPr>
          <w:lang w:eastAsia="ru-RU"/>
        </w:rPr>
        <w:t xml:space="preserve"> Курской области.</w:t>
      </w:r>
    </w:p>
    <w:p w:rsidR="00480B50" w:rsidRPr="0096555C" w:rsidRDefault="00DE645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Структуру органа местного самоуправления администрации </w:t>
      </w:r>
      <w:r w:rsidR="00C63E9C">
        <w:rPr>
          <w:lang w:eastAsia="ru-RU"/>
        </w:rPr>
        <w:t>Верхнеграйворонс</w:t>
      </w:r>
      <w:r w:rsidR="003B6E6D" w:rsidRPr="0096555C">
        <w:rPr>
          <w:lang w:eastAsia="ru-RU"/>
        </w:rPr>
        <w:t>кого сельсовета</w:t>
      </w:r>
      <w:r w:rsidR="00BA70D5" w:rsidRPr="0096555C">
        <w:rPr>
          <w:lang w:eastAsia="ru-RU"/>
        </w:rPr>
        <w:t xml:space="preserve"> </w:t>
      </w:r>
      <w:r w:rsidRPr="0096555C">
        <w:rPr>
          <w:lang w:eastAsia="ru-RU"/>
        </w:rPr>
        <w:t>составляют:</w:t>
      </w:r>
    </w:p>
    <w:p w:rsidR="00480B50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-</w:t>
      </w:r>
      <w:r w:rsidR="00BA70D5" w:rsidRPr="0096555C">
        <w:rPr>
          <w:lang w:eastAsia="ru-RU"/>
        </w:rPr>
        <w:t xml:space="preserve"> </w:t>
      </w:r>
      <w:r w:rsidR="00D17FDA" w:rsidRPr="0096555C">
        <w:rPr>
          <w:lang w:eastAsia="ru-RU"/>
        </w:rPr>
        <w:t>представительный орган муниципального образовани</w:t>
      </w:r>
      <w:r w:rsidR="00B45FEF" w:rsidRPr="0096555C">
        <w:rPr>
          <w:lang w:eastAsia="ru-RU"/>
        </w:rPr>
        <w:t xml:space="preserve">я </w:t>
      </w:r>
      <w:r w:rsidR="003E3016" w:rsidRPr="0096555C">
        <w:rPr>
          <w:lang w:eastAsia="ru-RU"/>
        </w:rPr>
        <w:t>–</w:t>
      </w:r>
      <w:r w:rsidR="00EA44DF" w:rsidRPr="0096555C">
        <w:rPr>
          <w:lang w:eastAsia="ru-RU"/>
        </w:rPr>
        <w:t xml:space="preserve"> Собрание депутатов</w:t>
      </w:r>
      <w:r w:rsidR="00DE645C" w:rsidRPr="0096555C">
        <w:rPr>
          <w:lang w:eastAsia="ru-RU"/>
        </w:rPr>
        <w:t>;</w:t>
      </w:r>
    </w:p>
    <w:p w:rsidR="00407EC8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- </w:t>
      </w:r>
      <w:r w:rsidR="00D17FDA" w:rsidRPr="0096555C">
        <w:rPr>
          <w:lang w:eastAsia="ru-RU"/>
        </w:rPr>
        <w:t>г</w:t>
      </w:r>
      <w:r w:rsidR="00DE645C" w:rsidRPr="0096555C">
        <w:rPr>
          <w:lang w:eastAsia="ru-RU"/>
        </w:rPr>
        <w:t xml:space="preserve">лава администрации </w:t>
      </w:r>
      <w:r w:rsidR="00D17FDA" w:rsidRPr="0096555C">
        <w:rPr>
          <w:lang w:eastAsia="ru-RU"/>
        </w:rPr>
        <w:t>муниципального образования</w:t>
      </w:r>
      <w:r w:rsidR="00DE645C" w:rsidRPr="0096555C">
        <w:rPr>
          <w:lang w:eastAsia="ru-RU"/>
        </w:rPr>
        <w:t xml:space="preserve">; </w:t>
      </w:r>
    </w:p>
    <w:p w:rsidR="00480B50" w:rsidRPr="0096555C" w:rsidRDefault="00407EC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- </w:t>
      </w:r>
      <w:r w:rsidR="00D17FDA" w:rsidRPr="0096555C">
        <w:rPr>
          <w:lang w:eastAsia="ru-RU"/>
        </w:rPr>
        <w:t xml:space="preserve">местная администрация </w:t>
      </w:r>
      <w:r w:rsidR="00EA44DF" w:rsidRPr="0096555C">
        <w:rPr>
          <w:lang w:eastAsia="ru-RU"/>
        </w:rPr>
        <w:t>(</w:t>
      </w:r>
      <w:r w:rsidR="00D17FDA" w:rsidRPr="0096555C">
        <w:rPr>
          <w:lang w:eastAsia="ru-RU"/>
        </w:rPr>
        <w:t xml:space="preserve">исполнительно-распорядительный орган муниципального образования); </w:t>
      </w:r>
    </w:p>
    <w:p w:rsidR="00DE645C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-</w:t>
      </w:r>
      <w:r w:rsidR="00FF56FC" w:rsidRPr="0096555C">
        <w:rPr>
          <w:lang w:eastAsia="ru-RU"/>
        </w:rPr>
        <w:t xml:space="preserve"> </w:t>
      </w:r>
      <w:r w:rsidR="00D17FDA" w:rsidRPr="0096555C">
        <w:rPr>
          <w:lang w:eastAsia="ru-RU"/>
        </w:rPr>
        <w:t>контрольный орган муниципального образовани</w:t>
      </w:r>
      <w:r w:rsidR="00EA44DF" w:rsidRPr="0096555C">
        <w:rPr>
          <w:lang w:eastAsia="ru-RU"/>
        </w:rPr>
        <w:t xml:space="preserve">я </w:t>
      </w:r>
      <w:r w:rsidR="003E3016" w:rsidRPr="0096555C">
        <w:rPr>
          <w:lang w:eastAsia="ru-RU"/>
        </w:rPr>
        <w:t>–</w:t>
      </w:r>
      <w:r w:rsidR="00D17FDA" w:rsidRPr="0096555C">
        <w:rPr>
          <w:lang w:eastAsia="ru-RU"/>
        </w:rPr>
        <w:t xml:space="preserve"> ревизионная комиссия сельсовета. </w:t>
      </w:r>
    </w:p>
    <w:p w:rsidR="0096555C" w:rsidRDefault="00A40DD8" w:rsidP="004D2FF9">
      <w:pPr>
        <w:pStyle w:val="a5"/>
        <w:tabs>
          <w:tab w:val="left" w:pos="709"/>
        </w:tabs>
        <w:suppressAutoHyphens/>
        <w:ind w:left="0" w:firstLine="709"/>
        <w:rPr>
          <w:color w:val="4F81BD" w:themeColor="accent1"/>
          <w:lang w:eastAsia="ru-RU"/>
        </w:rPr>
      </w:pPr>
      <w:r w:rsidRPr="0096555C">
        <w:rPr>
          <w:lang w:eastAsia="ru-RU"/>
        </w:rPr>
        <w:lastRenderedPageBreak/>
        <w:t xml:space="preserve">Границы сельсовета определены уставом муниципального образования, принятым решением Собрания депутатов </w:t>
      </w:r>
      <w:r w:rsidR="00C63E9C">
        <w:rPr>
          <w:lang w:eastAsia="ru-RU"/>
        </w:rPr>
        <w:t>Верхнеграйворонс</w:t>
      </w:r>
      <w:r w:rsidR="003B6E6D" w:rsidRPr="0096555C">
        <w:rPr>
          <w:lang w:eastAsia="ru-RU"/>
        </w:rPr>
        <w:t>кого сельсовета</w:t>
      </w:r>
      <w:r w:rsidRPr="0096555C">
        <w:rPr>
          <w:lang w:eastAsia="ru-RU"/>
        </w:rPr>
        <w:t xml:space="preserve"> </w:t>
      </w:r>
      <w:r w:rsidR="00462552">
        <w:rPr>
          <w:lang w:eastAsia="ru-RU"/>
        </w:rPr>
        <w:t>Касторенс</w:t>
      </w:r>
      <w:r w:rsidR="00EB1111" w:rsidRPr="0096555C">
        <w:rPr>
          <w:lang w:eastAsia="ru-RU"/>
        </w:rPr>
        <w:t xml:space="preserve">кого района </w:t>
      </w:r>
      <w:r w:rsidRPr="0096555C">
        <w:rPr>
          <w:lang w:eastAsia="ru-RU"/>
        </w:rPr>
        <w:t>Курской области</w:t>
      </w:r>
      <w:r w:rsidR="00347E7D">
        <w:rPr>
          <w:lang w:eastAsia="ru-RU"/>
        </w:rPr>
        <w:t>.</w:t>
      </w:r>
    </w:p>
    <w:p w:rsidR="001F039B" w:rsidRDefault="004C3B5E" w:rsidP="0096555C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В состав территории </w:t>
      </w:r>
      <w:r w:rsidR="00C63E9C">
        <w:rPr>
          <w:lang w:eastAsia="ru-RU"/>
        </w:rPr>
        <w:t>Верхнеграйворонс</w:t>
      </w:r>
      <w:r w:rsidRPr="0096555C">
        <w:rPr>
          <w:lang w:eastAsia="ru-RU"/>
        </w:rPr>
        <w:t>кого сельсовета входят следующие населенные пункты</w:t>
      </w:r>
      <w:r w:rsidR="000C4D9A" w:rsidRPr="000C4D9A">
        <w:rPr>
          <w:lang w:eastAsia="ru-RU"/>
        </w:rPr>
        <w:t xml:space="preserve"> </w:t>
      </w:r>
      <w:r w:rsidR="00E46571">
        <w:rPr>
          <w:lang w:eastAsia="ru-RU"/>
        </w:rPr>
        <w:t>с.Верхняя Грайворонка</w:t>
      </w:r>
      <w:r w:rsidR="00557618" w:rsidRPr="00557618">
        <w:rPr>
          <w:lang w:eastAsia="ru-RU"/>
        </w:rPr>
        <w:t>.</w:t>
      </w:r>
    </w:p>
    <w:p w:rsidR="00557618" w:rsidRDefault="00557618" w:rsidP="0096555C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13236B" w:rsidRPr="00B76761" w:rsidRDefault="0013236B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Описание границ МО </w:t>
      </w:r>
      <w:r w:rsidR="00DE714A" w:rsidRPr="00B76761">
        <w:rPr>
          <w:lang w:eastAsia="ru-RU"/>
        </w:rPr>
        <w:t>«</w:t>
      </w:r>
      <w:r w:rsidR="00C63E9C">
        <w:rPr>
          <w:lang w:eastAsia="ru-RU"/>
        </w:rPr>
        <w:t>Верхнеграйворонс</w:t>
      </w:r>
      <w:r w:rsidR="003B6E6D" w:rsidRPr="00B76761">
        <w:rPr>
          <w:lang w:eastAsia="ru-RU"/>
        </w:rPr>
        <w:t>кий сельсовет</w:t>
      </w:r>
      <w:r w:rsidR="00DE714A" w:rsidRPr="00B76761">
        <w:rPr>
          <w:lang w:eastAsia="ru-RU"/>
        </w:rPr>
        <w:t>»</w:t>
      </w:r>
      <w:r w:rsidR="00285B28" w:rsidRPr="00B76761">
        <w:rPr>
          <w:lang w:eastAsia="ru-RU"/>
        </w:rPr>
        <w:t>:</w:t>
      </w:r>
    </w:p>
    <w:p w:rsidR="00A830C0" w:rsidRPr="00B76761" w:rsidRDefault="00A830C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От литеры А до литеры Б</w:t>
      </w:r>
      <w:r w:rsidR="00285B28" w:rsidRPr="00B76761">
        <w:rPr>
          <w:lang w:eastAsia="ru-RU"/>
        </w:rPr>
        <w:t xml:space="preserve"> -</w:t>
      </w:r>
      <w:r w:rsidRPr="00B76761">
        <w:rPr>
          <w:lang w:eastAsia="ru-RU"/>
        </w:rPr>
        <w:t xml:space="preserve"> МО </w:t>
      </w:r>
      <w:r w:rsidR="00DE714A" w:rsidRPr="00B76761">
        <w:rPr>
          <w:lang w:eastAsia="ru-RU"/>
        </w:rPr>
        <w:t>«</w:t>
      </w:r>
      <w:r w:rsidR="00C63E9C">
        <w:rPr>
          <w:lang w:eastAsia="ru-RU"/>
        </w:rPr>
        <w:t>Верхнеграйворонс</w:t>
      </w:r>
      <w:r w:rsidR="00347E7D" w:rsidRPr="00B76761">
        <w:rPr>
          <w:lang w:eastAsia="ru-RU"/>
        </w:rPr>
        <w:t>кий сельсовет</w:t>
      </w:r>
      <w:r w:rsidR="00DE714A" w:rsidRPr="00B76761">
        <w:rPr>
          <w:lang w:eastAsia="ru-RU"/>
        </w:rPr>
        <w:t>»</w:t>
      </w:r>
      <w:r w:rsidRPr="00B76761">
        <w:rPr>
          <w:lang w:eastAsia="ru-RU"/>
        </w:rPr>
        <w:t xml:space="preserve"> граничит с </w:t>
      </w:r>
      <w:r w:rsidR="00E46571">
        <w:rPr>
          <w:lang w:eastAsia="ru-RU"/>
        </w:rPr>
        <w:t>МО «Жерновецкий сельсовет» Касторенс</w:t>
      </w:r>
      <w:r w:rsidR="00E46571" w:rsidRPr="00B76761">
        <w:rPr>
          <w:lang w:eastAsia="ru-RU"/>
        </w:rPr>
        <w:t>кого района Курской области</w:t>
      </w:r>
      <w:r w:rsidR="0013236B" w:rsidRPr="00B76761">
        <w:rPr>
          <w:lang w:eastAsia="ru-RU"/>
        </w:rPr>
        <w:t>.</w:t>
      </w:r>
    </w:p>
    <w:p w:rsidR="0013236B" w:rsidRDefault="0055761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От литеры </w:t>
      </w:r>
      <w:r>
        <w:rPr>
          <w:lang w:eastAsia="ru-RU"/>
        </w:rPr>
        <w:t>Б</w:t>
      </w:r>
      <w:r w:rsidRPr="00B76761">
        <w:rPr>
          <w:lang w:eastAsia="ru-RU"/>
        </w:rPr>
        <w:t xml:space="preserve"> до литеры </w:t>
      </w:r>
      <w:r>
        <w:rPr>
          <w:lang w:eastAsia="ru-RU"/>
        </w:rPr>
        <w:t>В</w:t>
      </w:r>
      <w:r w:rsidRPr="00B76761">
        <w:rPr>
          <w:lang w:eastAsia="ru-RU"/>
        </w:rPr>
        <w:t xml:space="preserve"> - МО «</w:t>
      </w:r>
      <w:r w:rsidR="00C63E9C">
        <w:rPr>
          <w:lang w:eastAsia="ru-RU"/>
        </w:rPr>
        <w:t>Верхнеграйворонс</w:t>
      </w:r>
      <w:r w:rsidRPr="00B76761">
        <w:rPr>
          <w:lang w:eastAsia="ru-RU"/>
        </w:rPr>
        <w:t xml:space="preserve">кий сельсовет» граничит с </w:t>
      </w:r>
      <w:r w:rsidR="00E46571">
        <w:rPr>
          <w:lang w:eastAsia="ru-RU"/>
        </w:rPr>
        <w:t>Горшеченским районом</w:t>
      </w:r>
      <w:r w:rsidR="00A830C0" w:rsidRPr="00B76761">
        <w:rPr>
          <w:lang w:eastAsia="ru-RU"/>
        </w:rPr>
        <w:t>.</w:t>
      </w:r>
    </w:p>
    <w:p w:rsidR="00557618" w:rsidRDefault="0055761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От литеры </w:t>
      </w:r>
      <w:r>
        <w:rPr>
          <w:lang w:eastAsia="ru-RU"/>
        </w:rPr>
        <w:t>В</w:t>
      </w:r>
      <w:r w:rsidRPr="00B76761">
        <w:rPr>
          <w:lang w:eastAsia="ru-RU"/>
        </w:rPr>
        <w:t xml:space="preserve"> до литеры </w:t>
      </w:r>
      <w:r w:rsidR="00E46571">
        <w:rPr>
          <w:lang w:eastAsia="ru-RU"/>
        </w:rPr>
        <w:t>А</w:t>
      </w:r>
      <w:r w:rsidRPr="00B76761">
        <w:rPr>
          <w:lang w:eastAsia="ru-RU"/>
        </w:rPr>
        <w:t xml:space="preserve"> - МО «</w:t>
      </w:r>
      <w:r w:rsidR="00C63E9C">
        <w:rPr>
          <w:lang w:eastAsia="ru-RU"/>
        </w:rPr>
        <w:t>Верхнеграйворонс</w:t>
      </w:r>
      <w:r w:rsidRPr="00B76761">
        <w:rPr>
          <w:lang w:eastAsia="ru-RU"/>
        </w:rPr>
        <w:t xml:space="preserve">кий сельсовет» граничит с </w:t>
      </w:r>
      <w:r w:rsidR="00E46571">
        <w:rPr>
          <w:lang w:eastAsia="ru-RU"/>
        </w:rPr>
        <w:t>Советским районом</w:t>
      </w:r>
      <w:r>
        <w:rPr>
          <w:lang w:eastAsia="ru-RU"/>
        </w:rPr>
        <w:t>.</w:t>
      </w:r>
    </w:p>
    <w:p w:rsidR="00AD5C88" w:rsidRPr="00B76761" w:rsidRDefault="00AD5C88" w:rsidP="004D2FF9">
      <w:pPr>
        <w:pStyle w:val="af6"/>
        <w:keepNext/>
        <w:tabs>
          <w:tab w:val="left" w:pos="709"/>
        </w:tabs>
        <w:spacing w:line="240" w:lineRule="auto"/>
        <w:jc w:val="left"/>
        <w:rPr>
          <w:color w:val="auto"/>
          <w:sz w:val="22"/>
          <w:szCs w:val="22"/>
        </w:rPr>
      </w:pPr>
      <w:r w:rsidRPr="00B76761">
        <w:rPr>
          <w:color w:val="auto"/>
          <w:sz w:val="22"/>
          <w:szCs w:val="22"/>
        </w:rPr>
        <w:t xml:space="preserve">Рисунок </w:t>
      </w:r>
      <w:r w:rsidR="008A7994" w:rsidRPr="00B76761">
        <w:rPr>
          <w:color w:val="auto"/>
          <w:sz w:val="22"/>
          <w:szCs w:val="22"/>
        </w:rPr>
        <w:fldChar w:fldCharType="begin"/>
      </w:r>
      <w:r w:rsidRPr="00B76761">
        <w:rPr>
          <w:color w:val="auto"/>
          <w:sz w:val="22"/>
          <w:szCs w:val="22"/>
        </w:rPr>
        <w:instrText xml:space="preserve"> SEQ Рисунок \* ARABIC </w:instrText>
      </w:r>
      <w:r w:rsidR="008A7994" w:rsidRPr="00B76761">
        <w:rPr>
          <w:color w:val="auto"/>
          <w:sz w:val="22"/>
          <w:szCs w:val="22"/>
        </w:rPr>
        <w:fldChar w:fldCharType="separate"/>
      </w:r>
      <w:r w:rsidR="00A6506F" w:rsidRPr="00B76761">
        <w:rPr>
          <w:noProof/>
          <w:color w:val="auto"/>
          <w:sz w:val="22"/>
          <w:szCs w:val="22"/>
        </w:rPr>
        <w:t>1</w:t>
      </w:r>
      <w:r w:rsidR="008A7994" w:rsidRPr="00B76761">
        <w:rPr>
          <w:color w:val="auto"/>
          <w:sz w:val="22"/>
          <w:szCs w:val="22"/>
        </w:rPr>
        <w:fldChar w:fldCharType="end"/>
      </w:r>
      <w:r w:rsidRPr="00B76761">
        <w:rPr>
          <w:color w:val="auto"/>
          <w:sz w:val="22"/>
          <w:szCs w:val="22"/>
        </w:rPr>
        <w:t xml:space="preserve"> – Границы</w:t>
      </w:r>
      <w:r w:rsidR="003F237D" w:rsidRPr="00B76761">
        <w:rPr>
          <w:color w:val="auto"/>
          <w:sz w:val="22"/>
          <w:szCs w:val="22"/>
        </w:rPr>
        <w:t xml:space="preserve"> </w:t>
      </w:r>
      <w:r w:rsidR="00C63E9C">
        <w:rPr>
          <w:color w:val="auto"/>
          <w:sz w:val="22"/>
          <w:szCs w:val="22"/>
        </w:rPr>
        <w:t>Верхнеграйворонс</w:t>
      </w:r>
      <w:r w:rsidR="003B6E6D" w:rsidRPr="00B76761">
        <w:rPr>
          <w:color w:val="auto"/>
          <w:sz w:val="22"/>
          <w:szCs w:val="22"/>
        </w:rPr>
        <w:t>кого сельсовета</w:t>
      </w:r>
    </w:p>
    <w:p w:rsidR="009D179E" w:rsidRPr="00FD5C6D" w:rsidRDefault="00E46571" w:rsidP="00571523">
      <w:pPr>
        <w:tabs>
          <w:tab w:val="left" w:pos="709"/>
        </w:tabs>
        <w:spacing w:line="240" w:lineRule="auto"/>
        <w:ind w:firstLine="0"/>
        <w:jc w:val="center"/>
        <w:rPr>
          <w:color w:val="4F81BD" w:themeColor="accent1"/>
        </w:rPr>
      </w:pPr>
      <w:r>
        <w:rPr>
          <w:noProof/>
          <w:color w:val="4F81BD" w:themeColor="accent1"/>
          <w:lang w:eastAsia="ru-RU"/>
        </w:rPr>
        <w:drawing>
          <wp:inline distT="0" distB="0" distL="0" distR="0">
            <wp:extent cx="4610100" cy="5153025"/>
            <wp:effectExtent l="19050" t="0" r="0" b="0"/>
            <wp:docPr id="3" name="Рисунок 3" descr="I:\ЪЪЪ\=ГП Касторенский р-н\=Растры\Верхнеграйворонский сс\границы 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ЪЪЪ\=ГП Касторенский р-н\=Растры\Верхнеграйворонский сс\границы МО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593" t="17667" r="7793" b="21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31" w:rsidRPr="00FD5C6D" w:rsidRDefault="00961B31" w:rsidP="004D2FF9">
      <w:pPr>
        <w:pStyle w:val="af4"/>
        <w:tabs>
          <w:tab w:val="left" w:pos="709"/>
        </w:tabs>
        <w:suppressAutoHyphens/>
        <w:rPr>
          <w:color w:val="4F81BD" w:themeColor="accent1"/>
          <w:sz w:val="24"/>
        </w:rPr>
      </w:pPr>
    </w:p>
    <w:p w:rsidR="002A2E17" w:rsidRPr="00B76761" w:rsidRDefault="00D43EB9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358748464"/>
      <w:bookmarkEnd w:id="15"/>
      <w:bookmarkEnd w:id="16"/>
      <w:bookmarkEnd w:id="17"/>
      <w:bookmarkEnd w:id="18"/>
      <w:bookmarkEnd w:id="19"/>
      <w:r w:rsidRPr="00B76761">
        <w:rPr>
          <w:rFonts w:ascii="Times New Roman" w:hAnsi="Times New Roman" w:cs="Times New Roman"/>
          <w:i w:val="0"/>
        </w:rPr>
        <w:lastRenderedPageBreak/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D43EB9" w:rsidRPr="00B76761" w:rsidRDefault="00D43EB9" w:rsidP="004D2FF9">
      <w:pPr>
        <w:keepNext/>
        <w:tabs>
          <w:tab w:val="left" w:pos="709"/>
        </w:tabs>
        <w:suppressAutoHyphens/>
        <w:jc w:val="center"/>
        <w:rPr>
          <w:b/>
        </w:rPr>
      </w:pPr>
      <w:r w:rsidRPr="00B76761">
        <w:rPr>
          <w:b/>
        </w:rPr>
        <w:t>Климатическая характеристика</w:t>
      </w:r>
      <w:bookmarkEnd w:id="26"/>
      <w:bookmarkEnd w:id="27"/>
    </w:p>
    <w:p w:rsidR="00BA14DE" w:rsidRPr="00B76761" w:rsidRDefault="00BA14DE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bookmarkStart w:id="28" w:name="_Toc247965262"/>
      <w:bookmarkStart w:id="29" w:name="_Toc268263628"/>
      <w:r w:rsidRPr="00B76761">
        <w:rPr>
          <w:lang w:eastAsia="ru-RU"/>
        </w:rPr>
        <w:t xml:space="preserve">По схематической карте климатического районирования для строительства территории России </w:t>
      </w:r>
      <w:r w:rsidR="00C63E9C">
        <w:rPr>
          <w:lang w:eastAsia="ru-RU"/>
        </w:rPr>
        <w:t>Верхнеграйворонс</w:t>
      </w:r>
      <w:r w:rsidR="00AC02B7" w:rsidRPr="00B76761">
        <w:rPr>
          <w:lang w:eastAsia="ru-RU"/>
        </w:rPr>
        <w:t xml:space="preserve">кий сельсовет </w:t>
      </w:r>
      <w:r w:rsidR="00462552">
        <w:rPr>
          <w:lang w:eastAsia="ru-RU"/>
        </w:rPr>
        <w:t>Касторенс</w:t>
      </w:r>
      <w:r w:rsidR="00AC02B7" w:rsidRPr="00B76761">
        <w:rPr>
          <w:lang w:eastAsia="ru-RU"/>
        </w:rPr>
        <w:t xml:space="preserve">кого района Курской области </w:t>
      </w:r>
      <w:r w:rsidRPr="00B76761">
        <w:rPr>
          <w:lang w:eastAsia="ru-RU"/>
        </w:rPr>
        <w:t>приурочен к району  II, подрайону II В.</w:t>
      </w:r>
    </w:p>
    <w:p w:rsidR="000960A9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Господствующая роза ветров:  летом – «северо-запад», зимой – «юго-запад». </w:t>
      </w:r>
    </w:p>
    <w:p w:rsidR="000960A9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Зимой снежный покров достигает 15-</w:t>
      </w:r>
      <w:smartTag w:uri="urn:schemas-microsoft-com:office:smarttags" w:element="metricconverter">
        <w:smartTagPr>
          <w:attr w:name="ProductID" w:val="40 см"/>
        </w:smartTagPr>
        <w:r w:rsidRPr="00B76761">
          <w:rPr>
            <w:lang w:eastAsia="ru-RU"/>
          </w:rPr>
          <w:t>40 см</w:t>
        </w:r>
      </w:smartTag>
      <w:r w:rsidRPr="00B76761">
        <w:rPr>
          <w:lang w:eastAsia="ru-RU"/>
        </w:rPr>
        <w:t>, промерзание грунта 30-</w:t>
      </w:r>
      <w:smartTag w:uri="urn:schemas-microsoft-com:office:smarttags" w:element="metricconverter">
        <w:smartTagPr>
          <w:attr w:name="ProductID" w:val="60 см"/>
        </w:smartTagPr>
        <w:r w:rsidRPr="00B76761">
          <w:rPr>
            <w:lang w:eastAsia="ru-RU"/>
          </w:rPr>
          <w:t>60 см</w:t>
        </w:r>
      </w:smartTag>
      <w:r w:rsidRPr="00B76761">
        <w:rPr>
          <w:lang w:eastAsia="ru-RU"/>
        </w:rPr>
        <w:t>, средняя температура днем –5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-9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ночью до -12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морозы до – 23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–24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абсолютный минимум до -37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 xml:space="preserve">С.  </w:t>
      </w:r>
    </w:p>
    <w:p w:rsidR="00AC02B7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Летом характерны кратковременные ливни, иногда с градом и шквалистым ветром,</w:t>
      </w:r>
      <w:r w:rsidR="000960A9" w:rsidRPr="00B76761">
        <w:rPr>
          <w:lang w:eastAsia="ru-RU"/>
        </w:rPr>
        <w:t xml:space="preserve"> среднегодовое количество осадков – </w:t>
      </w:r>
      <w:smartTag w:uri="urn:schemas-microsoft-com:office:smarttags" w:element="metricconverter">
        <w:smartTagPr>
          <w:attr w:name="ProductID" w:val="547 мм"/>
        </w:smartTagPr>
        <w:r w:rsidR="000960A9" w:rsidRPr="00B76761">
          <w:rPr>
            <w:lang w:eastAsia="ru-RU"/>
          </w:rPr>
          <w:t>547 мм</w:t>
        </w:r>
      </w:smartTag>
      <w:r w:rsidR="000960A9" w:rsidRPr="00B76761">
        <w:rPr>
          <w:lang w:eastAsia="ru-RU"/>
        </w:rPr>
        <w:t xml:space="preserve">, максимальное в июле – </w:t>
      </w:r>
      <w:smartTag w:uri="urn:schemas-microsoft-com:office:smarttags" w:element="metricconverter">
        <w:smartTagPr>
          <w:attr w:name="ProductID" w:val="72 мм"/>
        </w:smartTagPr>
        <w:r w:rsidR="000960A9" w:rsidRPr="00B76761">
          <w:rPr>
            <w:lang w:eastAsia="ru-RU"/>
          </w:rPr>
          <w:t>72 мм</w:t>
        </w:r>
      </w:smartTag>
      <w:r w:rsidR="000960A9" w:rsidRPr="00B76761">
        <w:rPr>
          <w:lang w:eastAsia="ru-RU"/>
        </w:rPr>
        <w:t>.</w:t>
      </w:r>
      <w:r w:rsidRPr="00B76761">
        <w:rPr>
          <w:lang w:eastAsia="ru-RU"/>
        </w:rPr>
        <w:t xml:space="preserve"> </w:t>
      </w:r>
      <w:r w:rsidR="000960A9" w:rsidRPr="00B76761">
        <w:rPr>
          <w:lang w:eastAsia="ru-RU"/>
        </w:rPr>
        <w:t>С</w:t>
      </w:r>
      <w:r w:rsidRPr="00B76761">
        <w:rPr>
          <w:lang w:eastAsia="ru-RU"/>
        </w:rPr>
        <w:t>редняя температура днем +19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+24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ночью до +14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С,+16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абсолютный максимум +40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С.</w:t>
      </w:r>
    </w:p>
    <w:p w:rsidR="00441063" w:rsidRPr="00B76761" w:rsidRDefault="00441063" w:rsidP="00441063">
      <w:pPr>
        <w:pStyle w:val="af6"/>
        <w:keepNext/>
        <w:spacing w:line="240" w:lineRule="auto"/>
        <w:ind w:firstLine="0"/>
        <w:rPr>
          <w:color w:val="auto"/>
          <w:sz w:val="20"/>
          <w:szCs w:val="20"/>
        </w:rPr>
      </w:pPr>
      <w:r w:rsidRPr="00B76761">
        <w:rPr>
          <w:color w:val="auto"/>
          <w:sz w:val="20"/>
          <w:szCs w:val="20"/>
        </w:rPr>
        <w:t xml:space="preserve">Таблица </w:t>
      </w:r>
      <w:r w:rsidR="008A7994" w:rsidRPr="00B76761">
        <w:rPr>
          <w:color w:val="auto"/>
          <w:sz w:val="20"/>
          <w:szCs w:val="20"/>
        </w:rPr>
        <w:fldChar w:fldCharType="begin"/>
      </w:r>
      <w:r w:rsidRPr="00B76761">
        <w:rPr>
          <w:color w:val="auto"/>
          <w:sz w:val="20"/>
          <w:szCs w:val="20"/>
        </w:rPr>
        <w:instrText xml:space="preserve"> SEQ Таблица \* ARABIC </w:instrText>
      </w:r>
      <w:r w:rsidR="008A7994" w:rsidRPr="00B76761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</w:t>
      </w:r>
      <w:r w:rsidR="008A7994" w:rsidRPr="00B76761">
        <w:rPr>
          <w:color w:val="auto"/>
          <w:sz w:val="20"/>
          <w:szCs w:val="20"/>
        </w:rPr>
        <w:fldChar w:fldCharType="end"/>
      </w:r>
      <w:r w:rsidRPr="00B76761">
        <w:rPr>
          <w:color w:val="auto"/>
          <w:sz w:val="20"/>
          <w:szCs w:val="20"/>
        </w:rPr>
        <w:t xml:space="preserve"> </w:t>
      </w:r>
      <w:r w:rsidR="007442D7" w:rsidRPr="00B76761">
        <w:rPr>
          <w:color w:val="auto"/>
          <w:sz w:val="20"/>
          <w:szCs w:val="20"/>
        </w:rPr>
        <w:t xml:space="preserve">– </w:t>
      </w:r>
      <w:r w:rsidRPr="00B76761">
        <w:rPr>
          <w:color w:val="auto"/>
          <w:sz w:val="20"/>
          <w:szCs w:val="20"/>
        </w:rPr>
        <w:t>Характеристика</w:t>
      </w:r>
      <w:r w:rsidR="007442D7" w:rsidRPr="00B76761">
        <w:rPr>
          <w:color w:val="auto"/>
          <w:sz w:val="20"/>
          <w:szCs w:val="20"/>
        </w:rPr>
        <w:t xml:space="preserve"> </w:t>
      </w:r>
      <w:r w:rsidRPr="00B76761">
        <w:rPr>
          <w:color w:val="auto"/>
          <w:sz w:val="20"/>
          <w:szCs w:val="20"/>
        </w:rPr>
        <w:t xml:space="preserve"> природных условий территории района</w:t>
      </w:r>
    </w:p>
    <w:tbl>
      <w:tblPr>
        <w:tblW w:w="4993" w:type="pct"/>
        <w:jc w:val="center"/>
        <w:tblCellMar>
          <w:left w:w="40" w:type="dxa"/>
          <w:right w:w="40" w:type="dxa"/>
        </w:tblCellMar>
        <w:tblLook w:val="0000"/>
      </w:tblPr>
      <w:tblGrid>
        <w:gridCol w:w="7369"/>
        <w:gridCol w:w="2052"/>
      </w:tblGrid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Среднегодовые: направление ветра, румбы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скорость ветра, м/сек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относительная влажность, %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rPr>
                <w:lang w:val="ru-RU"/>
              </w:rPr>
              <w:t>Запад</w:t>
            </w:r>
            <w:r w:rsidRPr="00B76761">
              <w:t>, Ю-3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4,5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77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Максимальные значения (по сезонам) скорость ветра, м/сек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20-24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Количество атмосферных осадков, мм среднегодовое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максимальное (по сезонам)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610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203-130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Температура, °С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среднегодовая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максимальная (по сезонам)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6°-8°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+40°/-37°</w:t>
            </w:r>
          </w:p>
        </w:tc>
      </w:tr>
    </w:tbl>
    <w:p w:rsidR="00B610AE" w:rsidRPr="00CB3246" w:rsidRDefault="00D43EB9" w:rsidP="004D2FF9">
      <w:pPr>
        <w:pStyle w:val="a5"/>
        <w:tabs>
          <w:tab w:val="left" w:pos="709"/>
        </w:tabs>
        <w:suppressAutoHyphens/>
        <w:ind w:left="0" w:firstLine="709"/>
        <w:jc w:val="center"/>
        <w:rPr>
          <w:b/>
          <w:lang w:eastAsia="ru-RU"/>
        </w:rPr>
      </w:pPr>
      <w:r w:rsidRPr="00CB3246">
        <w:rPr>
          <w:b/>
          <w:lang w:eastAsia="ru-RU"/>
        </w:rPr>
        <w:t>Рельеф</w:t>
      </w:r>
      <w:bookmarkEnd w:id="28"/>
      <w:bookmarkEnd w:id="29"/>
      <w:r w:rsidR="008A3F56" w:rsidRPr="00CB3246">
        <w:rPr>
          <w:b/>
          <w:lang w:eastAsia="ru-RU"/>
        </w:rPr>
        <w:t xml:space="preserve">, </w:t>
      </w:r>
      <w:r w:rsidR="002B5F40" w:rsidRPr="00CB3246">
        <w:rPr>
          <w:b/>
          <w:lang w:eastAsia="ru-RU"/>
        </w:rPr>
        <w:t>гидрография</w:t>
      </w:r>
    </w:p>
    <w:p w:rsidR="00BA1FA8" w:rsidRPr="00CB3246" w:rsidRDefault="00BA1FA8" w:rsidP="004D2FF9">
      <w:pPr>
        <w:tabs>
          <w:tab w:val="left" w:pos="709"/>
        </w:tabs>
        <w:suppressAutoHyphens/>
      </w:pPr>
      <w:r w:rsidRPr="00CB3246">
        <w:t xml:space="preserve">Рельеф предоставляет собой волнистую равнину, пересеченную по всем направлениям многочисленными глубокими оврагами. Площадь лесов составляет </w:t>
      </w:r>
      <w:r w:rsidR="00D72A64">
        <w:t>98,3</w:t>
      </w:r>
      <w:r w:rsidRPr="00CB3246">
        <w:t xml:space="preserve"> га, лесистость территории составляет </w:t>
      </w:r>
      <w:r w:rsidR="002E5826">
        <w:t>0,</w:t>
      </w:r>
      <w:r w:rsidR="00DA369C">
        <w:t>7</w:t>
      </w:r>
      <w:r w:rsidRPr="00CB3246">
        <w:t xml:space="preserve"> %.  Леса преимущественно лиственных пород: дуб, береза, осина, орешник. </w:t>
      </w:r>
    </w:p>
    <w:p w:rsidR="00BA1FA8" w:rsidRPr="00CB3246" w:rsidRDefault="00BA1FA8" w:rsidP="006E16B0">
      <w:pPr>
        <w:tabs>
          <w:tab w:val="left" w:pos="709"/>
        </w:tabs>
        <w:suppressAutoHyphens/>
      </w:pPr>
      <w:r w:rsidRPr="00CB3246">
        <w:t xml:space="preserve">Гидрографическая сеть сельсовета представлена </w:t>
      </w:r>
      <w:r w:rsidR="00DF53C2" w:rsidRPr="00DF53C2">
        <w:t>р.Грайворонка</w:t>
      </w:r>
      <w:r w:rsidR="00DF53C2" w:rsidRPr="00CB3246">
        <w:t xml:space="preserve"> </w:t>
      </w:r>
      <w:r w:rsidR="005650F1" w:rsidRPr="00CB3246">
        <w:t xml:space="preserve">и </w:t>
      </w:r>
      <w:r w:rsidR="00BF188F">
        <w:t>сетью небольших ручьев</w:t>
      </w:r>
      <w:r w:rsidR="005650F1" w:rsidRPr="00CB3246">
        <w:t>.</w:t>
      </w:r>
      <w:r w:rsidRPr="00CB3246">
        <w:t xml:space="preserve"> 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Питание </w:t>
      </w:r>
      <w:r w:rsidR="005650F1" w:rsidRPr="00CB3246">
        <w:rPr>
          <w:lang w:eastAsia="ru-RU"/>
        </w:rPr>
        <w:t>рек</w:t>
      </w:r>
      <w:r w:rsidR="00BF188F">
        <w:rPr>
          <w:lang w:eastAsia="ru-RU"/>
        </w:rPr>
        <w:t>и</w:t>
      </w:r>
      <w:r w:rsidR="005650F1" w:rsidRPr="00CB3246">
        <w:rPr>
          <w:lang w:eastAsia="ru-RU"/>
        </w:rPr>
        <w:t xml:space="preserve"> вод</w:t>
      </w:r>
      <w:r w:rsidRPr="00CB3246">
        <w:rPr>
          <w:lang w:eastAsia="ru-RU"/>
        </w:rPr>
        <w:t xml:space="preserve">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Замерзание водных объектов сельсовета происходит в конце ноября – начале декабря. Наибольшая толщина льда </w:t>
      </w:r>
      <w:r w:rsidR="005650F1" w:rsidRPr="00CB3246">
        <w:rPr>
          <w:lang w:eastAsia="ru-RU"/>
        </w:rPr>
        <w:t>35</w:t>
      </w:r>
      <w:r w:rsidRPr="00CB3246">
        <w:rPr>
          <w:lang w:eastAsia="ru-RU"/>
        </w:rPr>
        <w:t>-</w:t>
      </w:r>
      <w:r w:rsidR="005650F1" w:rsidRPr="00CB3246">
        <w:rPr>
          <w:lang w:eastAsia="ru-RU"/>
        </w:rPr>
        <w:t>40</w:t>
      </w:r>
      <w:r w:rsidRPr="00CB3246">
        <w:rPr>
          <w:lang w:eastAsia="ru-RU"/>
        </w:rPr>
        <w:t xml:space="preserve"> см. </w:t>
      </w:r>
    </w:p>
    <w:p w:rsidR="00322E6A" w:rsidRPr="00CB3246" w:rsidRDefault="00322E6A" w:rsidP="004D2FF9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bookmarkStart w:id="30" w:name="_Toc268263629"/>
      <w:r w:rsidRPr="00CB3246">
        <w:rPr>
          <w:b/>
        </w:rPr>
        <w:t>Почвы</w:t>
      </w:r>
      <w:bookmarkEnd w:id="30"/>
      <w:r w:rsidR="00F35969" w:rsidRPr="00CB3246">
        <w:rPr>
          <w:b/>
        </w:rPr>
        <w:t>, растительность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bookmarkStart w:id="31" w:name="_Toc268263627"/>
      <w:r w:rsidRPr="00CB3246">
        <w:rPr>
          <w:lang w:eastAsia="ru-RU"/>
        </w:rPr>
        <w:t xml:space="preserve">Преобладающие почвы на территории </w:t>
      </w:r>
      <w:r w:rsidR="00C63E9C">
        <w:rPr>
          <w:lang w:eastAsia="ru-RU"/>
        </w:rPr>
        <w:t>Верхнеграйворонс</w:t>
      </w:r>
      <w:r w:rsidR="00D20CC8" w:rsidRPr="00CB3246">
        <w:rPr>
          <w:lang w:eastAsia="ru-RU"/>
        </w:rPr>
        <w:t xml:space="preserve">кого сельсовета </w:t>
      </w:r>
      <w:r w:rsidRPr="00CB3246">
        <w:rPr>
          <w:lang w:eastAsia="ru-RU"/>
        </w:rPr>
        <w:t>представлены  черноземными</w:t>
      </w:r>
      <w:r w:rsidR="005650F1" w:rsidRPr="00CB3246">
        <w:rPr>
          <w:lang w:eastAsia="ru-RU"/>
        </w:rPr>
        <w:t xml:space="preserve"> и серыми лесными</w:t>
      </w:r>
      <w:r w:rsidRPr="00CB3246">
        <w:rPr>
          <w:lang w:eastAsia="ru-RU"/>
        </w:rPr>
        <w:t xml:space="preserve"> </w:t>
      </w:r>
      <w:r w:rsidR="00D20CC8" w:rsidRPr="00CB3246">
        <w:rPr>
          <w:lang w:eastAsia="ru-RU"/>
        </w:rPr>
        <w:t>почвами</w:t>
      </w:r>
      <w:r w:rsidRPr="00CB3246">
        <w:rPr>
          <w:lang w:eastAsia="ru-RU"/>
        </w:rPr>
        <w:t xml:space="preserve">. </w:t>
      </w:r>
      <w:r w:rsidR="00D20CC8" w:rsidRPr="00CB3246">
        <w:rPr>
          <w:lang w:eastAsia="ru-RU"/>
        </w:rPr>
        <w:t>Вдоль рек</w:t>
      </w:r>
      <w:r w:rsidR="00BF188F">
        <w:rPr>
          <w:lang w:eastAsia="ru-RU"/>
        </w:rPr>
        <w:t>и</w:t>
      </w:r>
      <w:r w:rsidR="00D20CC8" w:rsidRPr="00CB3246">
        <w:rPr>
          <w:lang w:eastAsia="ru-RU"/>
        </w:rPr>
        <w:t xml:space="preserve"> распространены л</w:t>
      </w:r>
      <w:r w:rsidRPr="00CB3246">
        <w:rPr>
          <w:lang w:eastAsia="ru-RU"/>
        </w:rPr>
        <w:t>уговые почвы</w:t>
      </w:r>
      <w:r w:rsidR="00D20CC8" w:rsidRPr="00CB3246">
        <w:rPr>
          <w:lang w:eastAsia="ru-RU"/>
        </w:rPr>
        <w:t xml:space="preserve">.  </w:t>
      </w:r>
      <w:r w:rsidRPr="00CB3246">
        <w:rPr>
          <w:lang w:eastAsia="ru-RU"/>
        </w:rPr>
        <w:t xml:space="preserve"> </w:t>
      </w:r>
      <w:r w:rsidR="005650F1" w:rsidRPr="00CB3246">
        <w:rPr>
          <w:lang w:eastAsia="ru-RU"/>
        </w:rPr>
        <w:t xml:space="preserve">По механическому составу наибольшее распространение получили глинистые почвы и тяжелосуглинистые, в меньшей степени представлены </w:t>
      </w:r>
      <w:r w:rsidR="005650F1" w:rsidRPr="00CB3246">
        <w:rPr>
          <w:lang w:eastAsia="ru-RU"/>
        </w:rPr>
        <w:lastRenderedPageBreak/>
        <w:t>легкосуглинистые и супесчаные</w:t>
      </w:r>
      <w:r w:rsidRPr="00CB3246">
        <w:rPr>
          <w:lang w:eastAsia="ru-RU"/>
        </w:rPr>
        <w:t xml:space="preserve">. Содержание гумуса в почве колеблется от </w:t>
      </w:r>
      <w:r w:rsidR="005650F1" w:rsidRPr="00CB3246">
        <w:rPr>
          <w:lang w:eastAsia="ru-RU"/>
        </w:rPr>
        <w:t>4</w:t>
      </w:r>
      <w:r w:rsidRPr="00CB3246">
        <w:rPr>
          <w:lang w:eastAsia="ru-RU"/>
        </w:rPr>
        <w:t xml:space="preserve"> до </w:t>
      </w:r>
      <w:r w:rsidR="005650F1" w:rsidRPr="00CB3246">
        <w:rPr>
          <w:lang w:eastAsia="ru-RU"/>
        </w:rPr>
        <w:t>7</w:t>
      </w:r>
      <w:r w:rsidRPr="00CB3246">
        <w:rPr>
          <w:lang w:eastAsia="ru-RU"/>
        </w:rPr>
        <w:t>%.</w:t>
      </w:r>
    </w:p>
    <w:p w:rsidR="00D20CC8" w:rsidRPr="00CB3246" w:rsidRDefault="00D20CC8" w:rsidP="004D2FF9">
      <w:pPr>
        <w:tabs>
          <w:tab w:val="left" w:pos="709"/>
        </w:tabs>
        <w:suppressAutoHyphens/>
        <w:ind w:firstLine="0"/>
        <w:jc w:val="center"/>
        <w:rPr>
          <w:b/>
        </w:rPr>
      </w:pPr>
      <w:bookmarkStart w:id="32" w:name="_Toc247965265"/>
      <w:bookmarkStart w:id="33" w:name="_Toc268263632"/>
      <w:bookmarkStart w:id="34" w:name="_Toc335659770"/>
      <w:r w:rsidRPr="00CB3246">
        <w:rPr>
          <w:b/>
        </w:rPr>
        <w:t>Минерально-сырьевые ресурсы</w:t>
      </w:r>
      <w:bookmarkEnd w:id="32"/>
      <w:bookmarkEnd w:id="33"/>
      <w:bookmarkEnd w:id="34"/>
    </w:p>
    <w:p w:rsidR="00DB1332" w:rsidRDefault="002A2D2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Н</w:t>
      </w:r>
      <w:r w:rsidR="00DB1332" w:rsidRPr="00CB3246">
        <w:rPr>
          <w:lang w:eastAsia="ru-RU"/>
        </w:rPr>
        <w:t xml:space="preserve">а территории </w:t>
      </w:r>
      <w:r w:rsidR="00C63E9C">
        <w:rPr>
          <w:lang w:eastAsia="ru-RU"/>
        </w:rPr>
        <w:t>Верхнеграйворонс</w:t>
      </w:r>
      <w:r w:rsidR="00DB1332" w:rsidRPr="00CB3246">
        <w:rPr>
          <w:lang w:eastAsia="ru-RU"/>
        </w:rPr>
        <w:t xml:space="preserve">кого сельсовета </w:t>
      </w:r>
      <w:r>
        <w:rPr>
          <w:lang w:eastAsia="ru-RU"/>
        </w:rPr>
        <w:t>расположено два песчаных карьера</w:t>
      </w:r>
      <w:r w:rsidR="00DB1332" w:rsidRPr="00CB3246">
        <w:rPr>
          <w:lang w:eastAsia="ru-RU"/>
        </w:rPr>
        <w:t>.</w:t>
      </w:r>
    </w:p>
    <w:p w:rsidR="00310608" w:rsidRPr="00CB3246" w:rsidRDefault="0031060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2A2E17" w:rsidRPr="00CB3246" w:rsidRDefault="00322E6A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5" w:name="_Toc251150497"/>
      <w:bookmarkStart w:id="36" w:name="_Toc268263634"/>
      <w:bookmarkStart w:id="37" w:name="_Toc353440020"/>
      <w:bookmarkStart w:id="38" w:name="_Toc358748465"/>
      <w:bookmarkEnd w:id="31"/>
      <w:r w:rsidRPr="00CB3246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5"/>
      <w:bookmarkEnd w:id="36"/>
      <w:bookmarkEnd w:id="37"/>
      <w:bookmarkEnd w:id="38"/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1. </w:t>
      </w:r>
      <w:r w:rsidR="00D857B4" w:rsidRPr="00CB3246">
        <w:rPr>
          <w:lang w:eastAsia="ru-RU"/>
        </w:rPr>
        <w:t>К т</w:t>
      </w:r>
      <w:r w:rsidRPr="00CB3246">
        <w:rPr>
          <w:lang w:eastAsia="ru-RU"/>
        </w:rPr>
        <w:t>ерритори</w:t>
      </w:r>
      <w:r w:rsidR="00D857B4" w:rsidRPr="00CB3246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CB3246">
        <w:rPr>
          <w:lang w:eastAsia="ru-RU"/>
        </w:rPr>
        <w:t>территории,</w:t>
      </w:r>
      <w:r w:rsidR="009E7360" w:rsidRPr="00CB3246">
        <w:rPr>
          <w:lang w:eastAsia="ru-RU"/>
        </w:rPr>
        <w:t xml:space="preserve"> имеющие спокойный рельеф и находящиеся в </w:t>
      </w:r>
      <w:r w:rsidR="00D857B4" w:rsidRPr="00CB3246">
        <w:rPr>
          <w:lang w:eastAsia="ru-RU"/>
        </w:rPr>
        <w:t>границах населенн</w:t>
      </w:r>
      <w:r w:rsidR="00F729AF">
        <w:rPr>
          <w:lang w:eastAsia="ru-RU"/>
        </w:rPr>
        <w:t>ого</w:t>
      </w:r>
      <w:r w:rsidR="00D857B4" w:rsidRPr="00CB3246">
        <w:rPr>
          <w:lang w:eastAsia="ru-RU"/>
        </w:rPr>
        <w:t xml:space="preserve"> пункт</w:t>
      </w:r>
      <w:r w:rsidR="00F729AF">
        <w:rPr>
          <w:lang w:eastAsia="ru-RU"/>
        </w:rPr>
        <w:t>а</w:t>
      </w:r>
      <w:r w:rsidR="009E7360" w:rsidRPr="00CB3246">
        <w:rPr>
          <w:lang w:eastAsia="ru-RU"/>
        </w:rPr>
        <w:t>.</w:t>
      </w:r>
      <w:r w:rsidR="00D857B4" w:rsidRPr="00CB3246">
        <w:rPr>
          <w:lang w:eastAsia="ru-RU"/>
        </w:rPr>
        <w:t xml:space="preserve"> 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2. </w:t>
      </w:r>
      <w:r w:rsidR="009E7360" w:rsidRPr="00CB3246">
        <w:rPr>
          <w:lang w:eastAsia="ru-RU"/>
        </w:rPr>
        <w:t>К в</w:t>
      </w:r>
      <w:r w:rsidR="00D857B4" w:rsidRPr="00CB3246">
        <w:rPr>
          <w:lang w:eastAsia="ru-RU"/>
        </w:rPr>
        <w:t>ыборочно благоприятн</w:t>
      </w:r>
      <w:r w:rsidR="009E7360" w:rsidRPr="00CB3246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CB3246">
        <w:rPr>
          <w:lang w:eastAsia="ru-RU"/>
        </w:rPr>
        <w:t xml:space="preserve">для </w:t>
      </w:r>
      <w:r w:rsidR="00813030" w:rsidRPr="00CB3246">
        <w:rPr>
          <w:lang w:eastAsia="ru-RU"/>
        </w:rPr>
        <w:t>нужд растениеводства</w:t>
      </w:r>
      <w:r w:rsidRPr="00CB3246">
        <w:rPr>
          <w:lang w:eastAsia="ru-RU"/>
        </w:rPr>
        <w:t xml:space="preserve">. </w:t>
      </w:r>
    </w:p>
    <w:p w:rsidR="009E736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3. </w:t>
      </w:r>
      <w:r w:rsidR="009E7360" w:rsidRPr="00CB3246">
        <w:rPr>
          <w:lang w:eastAsia="ru-RU"/>
        </w:rPr>
        <w:t>К т</w:t>
      </w:r>
      <w:r w:rsidRPr="00CB3246">
        <w:rPr>
          <w:lang w:eastAsia="ru-RU"/>
        </w:rPr>
        <w:t>ерритори</w:t>
      </w:r>
      <w:r w:rsidR="00813030" w:rsidRPr="00CB3246">
        <w:rPr>
          <w:lang w:eastAsia="ru-RU"/>
        </w:rPr>
        <w:t>ям</w:t>
      </w:r>
      <w:r w:rsidRPr="00CB3246">
        <w:rPr>
          <w:lang w:eastAsia="ru-RU"/>
        </w:rPr>
        <w:t>, не подлежащи</w:t>
      </w:r>
      <w:r w:rsidR="009E7360" w:rsidRPr="00CB3246">
        <w:rPr>
          <w:lang w:eastAsia="ru-RU"/>
        </w:rPr>
        <w:t xml:space="preserve">м </w:t>
      </w:r>
      <w:r w:rsidRPr="00CB3246">
        <w:rPr>
          <w:lang w:eastAsia="ru-RU"/>
        </w:rPr>
        <w:t xml:space="preserve">застройке, </w:t>
      </w:r>
      <w:r w:rsidR="009E7360" w:rsidRPr="00CB3246">
        <w:rPr>
          <w:lang w:eastAsia="ru-RU"/>
        </w:rPr>
        <w:t>относятся сельхозугодия, поймы рек</w:t>
      </w:r>
      <w:r w:rsidR="00BF188F">
        <w:rPr>
          <w:lang w:eastAsia="ru-RU"/>
        </w:rPr>
        <w:t>и</w:t>
      </w:r>
      <w:r w:rsidR="009E7360" w:rsidRPr="00CB3246">
        <w:rPr>
          <w:lang w:eastAsia="ru-RU"/>
        </w:rPr>
        <w:t>, леса, территории с высокой овражной эрозией</w:t>
      </w:r>
      <w:r w:rsidR="002A2E17" w:rsidRPr="00CB3246">
        <w:rPr>
          <w:lang w:eastAsia="ru-RU"/>
        </w:rPr>
        <w:t>.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AF6F07" w:rsidRPr="0085025C" w:rsidRDefault="00AF6F07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9" w:name="_Toc353440021"/>
      <w:bookmarkStart w:id="40" w:name="_Toc358748466"/>
      <w:r w:rsidRPr="0085025C">
        <w:rPr>
          <w:b/>
          <w:sz w:val="32"/>
          <w:szCs w:val="32"/>
        </w:rPr>
        <w:lastRenderedPageBreak/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9"/>
      <w:bookmarkEnd w:id="40"/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При разработке Генерального плана рассматривались 2 варианта развития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>: инерционный и инновационный.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Инерционный (сдержанный) сценарий подразумевает развитие </w:t>
      </w:r>
      <w:r w:rsidR="00C04C37" w:rsidRPr="0085025C">
        <w:rPr>
          <w:lang w:eastAsia="ru-RU"/>
        </w:rPr>
        <w:t>муниципального образования</w:t>
      </w:r>
      <w:r w:rsidRPr="0085025C">
        <w:rPr>
          <w:lang w:eastAsia="ru-RU"/>
        </w:rPr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</w:t>
      </w:r>
      <w:r w:rsidR="00BF65D3">
        <w:rPr>
          <w:lang w:eastAsia="ru-RU"/>
        </w:rPr>
        <w:t>3</w:t>
      </w:r>
      <w:r w:rsidRPr="0085025C">
        <w:rPr>
          <w:lang w:eastAsia="ru-RU"/>
        </w:rPr>
        <w:t xml:space="preserve"> году должна будет составить </w:t>
      </w:r>
      <w:r w:rsidR="00DF53C2">
        <w:rPr>
          <w:lang w:eastAsia="ru-RU"/>
        </w:rPr>
        <w:t>310</w:t>
      </w:r>
      <w:r w:rsidRPr="0085025C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</w:t>
      </w:r>
      <w:r w:rsidR="00F30B72">
        <w:rPr>
          <w:lang w:eastAsia="ru-RU"/>
        </w:rPr>
        <w:t>ально-экономического развития).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>, численность которого к 203</w:t>
      </w:r>
      <w:r w:rsidR="00BF65D3">
        <w:rPr>
          <w:lang w:eastAsia="ru-RU"/>
        </w:rPr>
        <w:t>3</w:t>
      </w:r>
      <w:r w:rsidR="00BA70D5" w:rsidRPr="0085025C">
        <w:rPr>
          <w:lang w:eastAsia="ru-RU"/>
        </w:rPr>
        <w:t xml:space="preserve"> </w:t>
      </w:r>
      <w:r w:rsidRPr="0085025C">
        <w:rPr>
          <w:lang w:eastAsia="ru-RU"/>
        </w:rPr>
        <w:t xml:space="preserve">году должна будет составлять </w:t>
      </w:r>
      <w:r w:rsidR="00DF53C2">
        <w:rPr>
          <w:lang w:eastAsia="ru-RU"/>
        </w:rPr>
        <w:t>420</w:t>
      </w:r>
      <w:r w:rsidRPr="0085025C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</w:t>
      </w:r>
      <w:r w:rsidR="00C04C37" w:rsidRPr="0085025C">
        <w:rPr>
          <w:lang w:eastAsia="ru-RU"/>
        </w:rPr>
        <w:t>ения</w:t>
      </w:r>
      <w:r w:rsidRPr="0085025C">
        <w:rPr>
          <w:lang w:eastAsia="ru-RU"/>
        </w:rPr>
        <w:t xml:space="preserve">. 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</w:t>
      </w:r>
      <w:r w:rsidR="00C04C37" w:rsidRPr="0085025C">
        <w:rPr>
          <w:lang w:eastAsia="ru-RU"/>
        </w:rPr>
        <w:t>ения</w:t>
      </w:r>
      <w:r w:rsidRPr="0085025C">
        <w:rPr>
          <w:lang w:eastAsia="ru-RU"/>
        </w:rPr>
        <w:t>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Инновационный вариант развития </w:t>
      </w:r>
      <w:r w:rsidR="00C63E9C">
        <w:rPr>
          <w:lang w:eastAsia="ru-RU"/>
        </w:rPr>
        <w:t>Верхнеграйворонс</w:t>
      </w:r>
      <w:r w:rsidR="003B6E6D" w:rsidRPr="0085025C">
        <w:rPr>
          <w:lang w:eastAsia="ru-RU"/>
        </w:rPr>
        <w:t>кого сельсовета</w:t>
      </w:r>
      <w:r w:rsidRPr="0085025C">
        <w:rPr>
          <w:lang w:eastAsia="ru-RU"/>
        </w:rPr>
        <w:t xml:space="preserve"> разрабатывался на основе следующих нормативных документов: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Федеральный закон от 06.10.2003г. № 131-ФЗ </w:t>
      </w:r>
      <w:r w:rsidR="00DE714A" w:rsidRPr="0085025C">
        <w:rPr>
          <w:lang w:eastAsia="ru-RU"/>
        </w:rPr>
        <w:t>«</w:t>
      </w:r>
      <w:r w:rsidR="00133610" w:rsidRPr="0085025C">
        <w:rPr>
          <w:lang w:eastAsia="ru-RU"/>
        </w:rPr>
        <w:t>Об общих принципах организации местного самоуправления в Российской Федерации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>;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Постановление Правительства РФ от 20.03.2003г. № 165 </w:t>
      </w:r>
      <w:r w:rsidR="00DE714A" w:rsidRPr="0085025C">
        <w:rPr>
          <w:lang w:eastAsia="ru-RU"/>
        </w:rPr>
        <w:t>«</w:t>
      </w:r>
      <w:r w:rsidR="00133610" w:rsidRPr="0085025C">
        <w:rPr>
          <w:lang w:eastAsia="ru-RU"/>
        </w:rPr>
        <w:t>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 xml:space="preserve">; 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lastRenderedPageBreak/>
        <w:t xml:space="preserve">- </w:t>
      </w:r>
      <w:r w:rsidR="00133610" w:rsidRPr="0085025C">
        <w:rPr>
          <w:lang w:eastAsia="ru-RU"/>
        </w:rPr>
        <w:t>Программа социально-экономического развития Курской области на 2011-2015 годы;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>Схемы территориального планирования Курской области;</w:t>
      </w:r>
    </w:p>
    <w:p w:rsidR="00133610" w:rsidRPr="0085025C" w:rsidRDefault="002A2E1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Схемы территориального планирования муниципального образования </w:t>
      </w:r>
      <w:r w:rsidR="00DE714A" w:rsidRPr="0085025C">
        <w:rPr>
          <w:lang w:eastAsia="ru-RU"/>
        </w:rPr>
        <w:t>«</w:t>
      </w:r>
      <w:r w:rsidR="00462552">
        <w:rPr>
          <w:lang w:eastAsia="ru-RU"/>
        </w:rPr>
        <w:t>Касторенс</w:t>
      </w:r>
      <w:r w:rsidR="004C3B5E" w:rsidRPr="0085025C">
        <w:rPr>
          <w:lang w:eastAsia="ru-RU"/>
        </w:rPr>
        <w:t>кого района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 xml:space="preserve"> Курской области.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 xml:space="preserve">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При анализе существующей ситуации были учтены планировочные ограничения, влияющие на территориальное развитие </w:t>
      </w:r>
      <w:r w:rsidR="00C539D0" w:rsidRPr="0085025C">
        <w:rPr>
          <w:lang w:eastAsia="ru-RU"/>
        </w:rPr>
        <w:t>сельского поселения</w:t>
      </w:r>
      <w:r w:rsidRPr="0085025C">
        <w:rPr>
          <w:lang w:eastAsia="ru-RU"/>
        </w:rPr>
        <w:t>.</w:t>
      </w:r>
    </w:p>
    <w:p w:rsidR="006C6DE6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</w:p>
    <w:p w:rsidR="00A01106" w:rsidRDefault="00A01106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BF33BA" w:rsidRPr="001520C1" w:rsidRDefault="00BF33BA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1" w:name="_Toc315701098"/>
      <w:bookmarkStart w:id="42" w:name="_Toc315701099"/>
      <w:bookmarkStart w:id="43" w:name="_Toc353440022"/>
      <w:bookmarkStart w:id="44" w:name="_Toc358748467"/>
      <w:bookmarkEnd w:id="41"/>
      <w:bookmarkEnd w:id="42"/>
      <w:r w:rsidRPr="0085025C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</w:t>
      </w:r>
      <w:r w:rsidRPr="001520C1">
        <w:rPr>
          <w:rFonts w:ascii="Times New Roman" w:hAnsi="Times New Roman" w:cs="Times New Roman"/>
          <w:i w:val="0"/>
        </w:rPr>
        <w:t>о образования, для реализации которых осуществляется создание объектов местного значения</w:t>
      </w:r>
      <w:bookmarkEnd w:id="43"/>
      <w:bookmarkEnd w:id="44"/>
    </w:p>
    <w:p w:rsidR="00863385" w:rsidRPr="001520C1" w:rsidRDefault="00863385" w:rsidP="0057695C">
      <w:pPr>
        <w:pStyle w:val="a5"/>
        <w:numPr>
          <w:ilvl w:val="0"/>
          <w:numId w:val="25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1520C1">
        <w:rPr>
          <w:b/>
          <w:iCs/>
        </w:rPr>
        <w:t>Федеральные целевые программы</w:t>
      </w:r>
    </w:p>
    <w:p w:rsidR="00991F12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 xml:space="preserve">Программа «Жилище» на 2011-2015 годы. </w:t>
      </w:r>
    </w:p>
    <w:p w:rsidR="00991F12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>Программа «Социальное развитие села до 2013 года».</w:t>
      </w:r>
    </w:p>
    <w:p w:rsidR="00954BD4" w:rsidRPr="001520C1" w:rsidRDefault="00954BD4" w:rsidP="004D2FF9">
      <w:pPr>
        <w:pStyle w:val="a5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1520C1" w:rsidRDefault="00863385" w:rsidP="004D2FF9">
      <w:pPr>
        <w:pStyle w:val="a5"/>
        <w:tabs>
          <w:tab w:val="left" w:pos="709"/>
        </w:tabs>
        <w:suppressAutoHyphens/>
        <w:ind w:left="0"/>
        <w:jc w:val="center"/>
        <w:rPr>
          <w:iCs/>
        </w:rPr>
      </w:pPr>
      <w:r w:rsidRPr="001520C1">
        <w:rPr>
          <w:b/>
          <w:iCs/>
        </w:rPr>
        <w:t>Областные целевые программы</w:t>
      </w:r>
    </w:p>
    <w:p w:rsidR="007C097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>«Жилище» на 2011 - 2015 годы»</w:t>
      </w:r>
      <w:r w:rsidR="00954BD4" w:rsidRPr="001520C1">
        <w:t>.</w:t>
      </w:r>
    </w:p>
    <w:p w:rsidR="00954BD4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1520C1">
        <w:t>«</w:t>
      </w:r>
      <w:r w:rsidRPr="001520C1">
        <w:t>О дополнительных гарантиях по социальной поддержке детей-сирот и детей, оставшихся без попечения родителей</w:t>
      </w:r>
      <w:r w:rsidR="007C0974" w:rsidRPr="001520C1">
        <w:t>»</w:t>
      </w:r>
      <w:r w:rsidRPr="001520C1">
        <w:t xml:space="preserve"> на 2011-2015 годы»</w:t>
      </w:r>
      <w:r w:rsidR="00954BD4" w:rsidRPr="001520C1">
        <w:t>;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1520C1">
        <w:rPr>
          <w:lang w:eastAsia="ru-RU"/>
        </w:rPr>
        <w:t>.</w:t>
      </w:r>
    </w:p>
    <w:p w:rsidR="00954BD4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rPr>
          <w:lang w:eastAsia="ru-RU"/>
        </w:rPr>
        <w:t>«</w:t>
      </w:r>
      <w:r w:rsidR="007C0974" w:rsidRPr="001520C1">
        <w:rPr>
          <w:lang w:eastAsia="ru-RU"/>
        </w:rPr>
        <w:t>Социальное развитие села на 2009 - 2014 годы».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 xml:space="preserve">«Снижение рисков и смягчение последствий чрезвычайных ситуаций природного </w:t>
      </w:r>
      <w:r w:rsidRPr="001520C1">
        <w:lastRenderedPageBreak/>
        <w:t>и техногенного характера в Курской области на 2010 - 2014 годы».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Pr="001520C1">
        <w:t>«Улучшение демографической ситуации в Курской области» на 2011 - 2014 годы».</w:t>
      </w:r>
    </w:p>
    <w:p w:rsidR="00954BD4" w:rsidRPr="001520C1" w:rsidRDefault="00507CF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DE714A" w:rsidRPr="001520C1">
        <w:rPr>
          <w:lang w:eastAsia="ru-RU"/>
        </w:rPr>
        <w:t>«</w:t>
      </w:r>
      <w:r w:rsidRPr="001520C1">
        <w:rPr>
          <w:lang w:eastAsia="ru-RU"/>
        </w:rPr>
        <w:t>Молодая семья</w:t>
      </w:r>
      <w:r w:rsidR="00DE714A" w:rsidRPr="001520C1">
        <w:rPr>
          <w:lang w:eastAsia="ru-RU"/>
        </w:rPr>
        <w:t>»</w:t>
      </w:r>
      <w:r w:rsidRPr="001520C1">
        <w:rPr>
          <w:lang w:eastAsia="ru-RU"/>
        </w:rPr>
        <w:t xml:space="preserve"> на 2011 - 2015 годы.</w:t>
      </w:r>
    </w:p>
    <w:p w:rsidR="00954BD4" w:rsidRPr="001520C1" w:rsidRDefault="0086338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3D335D" w:rsidRPr="001520C1">
        <w:t>«Развитие образования Курской области на 2011 - 2014 годы»</w:t>
      </w:r>
      <w:r w:rsidRPr="001520C1">
        <w:rPr>
          <w:lang w:eastAsia="ru-RU"/>
        </w:rPr>
        <w:t>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Pr="001520C1">
        <w:t>Школьный автобус на 2011 - 2014 годы».</w:t>
      </w:r>
    </w:p>
    <w:p w:rsidR="00863385" w:rsidRPr="001520C1" w:rsidRDefault="00DE714A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="00461F5D" w:rsidRPr="001520C1">
        <w:t>Социальная поддержка и улучшение положения детей в Курской области" на 2011 - 2014 годы</w:t>
      </w:r>
      <w:r w:rsidRPr="001520C1">
        <w:rPr>
          <w:lang w:eastAsia="ru-RU"/>
        </w:rPr>
        <w:t>»</w:t>
      </w:r>
      <w:r w:rsidR="00863385" w:rsidRPr="001520C1">
        <w:rPr>
          <w:lang w:eastAsia="ru-RU"/>
        </w:rPr>
        <w:t>.</w:t>
      </w:r>
    </w:p>
    <w:p w:rsidR="00954BD4" w:rsidRPr="001520C1" w:rsidRDefault="00DE714A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="003D335D" w:rsidRPr="001520C1">
        <w:rPr>
          <w:lang w:eastAsia="ru-RU"/>
        </w:rPr>
        <w:t>Экология и природные ресурсы Курской области (2011 - 2014 годы)».</w:t>
      </w:r>
    </w:p>
    <w:p w:rsidR="00954BD4" w:rsidRPr="001520C1" w:rsidRDefault="0086338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DE714A" w:rsidRPr="001520C1">
        <w:rPr>
          <w:lang w:eastAsia="ru-RU"/>
        </w:rPr>
        <w:t>«</w:t>
      </w:r>
      <w:r w:rsidRPr="001520C1">
        <w:rPr>
          <w:lang w:eastAsia="ru-RU"/>
        </w:rPr>
        <w:t>Модернизация здравоохранения Курской области на 2011 - 2012 годы</w:t>
      </w:r>
      <w:r w:rsidR="00DE714A" w:rsidRPr="001520C1">
        <w:rPr>
          <w:lang w:eastAsia="ru-RU"/>
        </w:rPr>
        <w:t>»</w:t>
      </w:r>
      <w:r w:rsidRPr="001520C1">
        <w:rPr>
          <w:lang w:eastAsia="ru-RU"/>
        </w:rPr>
        <w:t>.</w:t>
      </w:r>
      <w:r w:rsidR="00954BD4" w:rsidRPr="001520C1">
        <w:t xml:space="preserve">  </w:t>
      </w:r>
    </w:p>
    <w:p w:rsidR="00863385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>«Модернизация сети автомобильных дорог Курской области (2012-2014 годы)».</w:t>
      </w:r>
    </w:p>
    <w:p w:rsidR="00954BD4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>«Развитие водохозяйственного комплекса Курской области в 2013 - 2020 годах».</w:t>
      </w:r>
    </w:p>
    <w:p w:rsidR="00954BD4" w:rsidRPr="001520C1" w:rsidRDefault="00954BD4" w:rsidP="004D2FF9">
      <w:pPr>
        <w:pStyle w:val="a5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1520C1" w:rsidRDefault="00863385" w:rsidP="004D2FF9">
      <w:pPr>
        <w:pStyle w:val="a5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1520C1">
        <w:rPr>
          <w:b/>
          <w:iCs/>
        </w:rPr>
        <w:t>Районные целевые программы</w:t>
      </w:r>
    </w:p>
    <w:p w:rsidR="00863385" w:rsidRPr="001520C1" w:rsidRDefault="00964830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 xml:space="preserve">Комплексная Программа социально-экономического развития </w:t>
      </w:r>
      <w:r w:rsidR="00462552">
        <w:t>Касторенс</w:t>
      </w:r>
      <w:r w:rsidR="00EB1111" w:rsidRPr="001520C1">
        <w:t xml:space="preserve">кого района </w:t>
      </w:r>
      <w:r w:rsidR="00863385" w:rsidRPr="001520C1">
        <w:t>на 201</w:t>
      </w:r>
      <w:r w:rsidRPr="001520C1">
        <w:t>2</w:t>
      </w:r>
      <w:r w:rsidR="00863385" w:rsidRPr="001520C1">
        <w:t>-201</w:t>
      </w:r>
      <w:r w:rsidRPr="001520C1">
        <w:t>4</w:t>
      </w:r>
      <w:r w:rsidR="00863385" w:rsidRPr="001520C1">
        <w:t xml:space="preserve"> годы</w:t>
      </w:r>
      <w:r w:rsidR="00DE714A" w:rsidRPr="001520C1">
        <w:t>»</w:t>
      </w:r>
      <w:r w:rsidRPr="001520C1">
        <w:t>.</w:t>
      </w:r>
    </w:p>
    <w:p w:rsidR="001A2F00" w:rsidRPr="00CB721A" w:rsidRDefault="001A2F00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B721A">
        <w:t xml:space="preserve">Муниципальная целевая программа «Создание благоприятных условий для привлечения инвестиций в экономику </w:t>
      </w:r>
      <w:r w:rsidR="00462552" w:rsidRPr="00CB721A">
        <w:t>Касторенс</w:t>
      </w:r>
      <w:r w:rsidRPr="00CB721A">
        <w:t>кого района Курской области на 2013-2015 годы»</w:t>
      </w:r>
      <w:r w:rsidR="00964830" w:rsidRPr="00CB721A">
        <w:t>.</w:t>
      </w:r>
    </w:p>
    <w:p w:rsidR="00863385" w:rsidRPr="00CB721A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B721A">
        <w:t xml:space="preserve">Районная целевая программа </w:t>
      </w:r>
      <w:r w:rsidR="00DE714A" w:rsidRPr="00CB721A">
        <w:t>«</w:t>
      </w:r>
      <w:r w:rsidR="001A2F00" w:rsidRPr="00CB721A">
        <w:t xml:space="preserve">«Развитие малого и среднего предпринимательства в </w:t>
      </w:r>
      <w:r w:rsidR="00462552" w:rsidRPr="00CB721A">
        <w:t>Касторенс</w:t>
      </w:r>
      <w:r w:rsidR="001A2F00" w:rsidRPr="00CB721A">
        <w:t>ком районе  Курской области на 2012-1014 годы»</w:t>
      </w:r>
      <w:r w:rsidRPr="00CB721A">
        <w:t>.</w:t>
      </w:r>
    </w:p>
    <w:p w:rsidR="00863385" w:rsidRPr="00A01106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Районная программа </w:t>
      </w:r>
      <w:r w:rsidR="00DE714A" w:rsidRPr="00A01106">
        <w:t>«</w:t>
      </w:r>
      <w:r w:rsidRPr="00A01106">
        <w:t xml:space="preserve">Энергосбережение и повышение энергетической эффективности </w:t>
      </w:r>
      <w:r w:rsidR="00462552">
        <w:t>Касторенс</w:t>
      </w:r>
      <w:r w:rsidR="00EB1111" w:rsidRPr="00A01106">
        <w:t xml:space="preserve">кого района </w:t>
      </w:r>
      <w:r w:rsidRPr="00A01106">
        <w:t>Курской области на период 2011-2012 гг.</w:t>
      </w:r>
      <w:r w:rsidR="00DE714A" w:rsidRPr="00A01106">
        <w:t>»</w:t>
      </w:r>
      <w:r w:rsidRPr="00A01106">
        <w:t>.</w:t>
      </w:r>
    </w:p>
    <w:p w:rsidR="00863385" w:rsidRPr="00A01106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>Концепция реформирования жилищно-коммунального хозяйства.</w:t>
      </w:r>
    </w:p>
    <w:p w:rsidR="00FD77EC" w:rsidRPr="00A01106" w:rsidRDefault="00FD77EC" w:rsidP="004D2FF9">
      <w:pPr>
        <w:pStyle w:val="a5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A01106">
        <w:rPr>
          <w:b/>
          <w:iCs/>
        </w:rPr>
        <w:t>Муниципальные целевые программы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Целевая программа развития муниципального образования </w:t>
      </w:r>
      <w:r w:rsidR="00DE714A" w:rsidRPr="00A01106">
        <w:t>«</w:t>
      </w:r>
      <w:r w:rsidR="00C63E9C">
        <w:t>Верхнеграйворонс</w:t>
      </w:r>
      <w:r w:rsidR="003B6E6D" w:rsidRPr="00A01106">
        <w:t>кий сельсовет</w:t>
      </w:r>
      <w:r w:rsidR="00DE714A" w:rsidRPr="00A01106">
        <w:t>» 201</w:t>
      </w:r>
      <w:r w:rsidR="00AA75F7" w:rsidRPr="00A01106">
        <w:t>3</w:t>
      </w:r>
      <w:r w:rsidR="00DE714A" w:rsidRPr="00A01106">
        <w:t xml:space="preserve"> год.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Целевая программа мероприятий </w:t>
      </w:r>
      <w:r w:rsidR="00DE714A" w:rsidRPr="00A01106">
        <w:t>«</w:t>
      </w:r>
      <w:r w:rsidRPr="00A01106">
        <w:t>На противодействие террористической деятельности</w:t>
      </w:r>
      <w:r w:rsidR="00DE714A" w:rsidRPr="00A01106">
        <w:t>»2011-2013.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Муниципальная программа </w:t>
      </w:r>
      <w:r w:rsidR="00DE714A" w:rsidRPr="00A01106">
        <w:t>«</w:t>
      </w:r>
      <w:r w:rsidRPr="00A01106">
        <w:t xml:space="preserve">Обеспечение безопасности населения </w:t>
      </w:r>
      <w:r w:rsidR="00C63E9C">
        <w:t>Верхнеграйворонс</w:t>
      </w:r>
      <w:r w:rsidR="003B6E6D" w:rsidRPr="00A01106">
        <w:t>кого сельсовета</w:t>
      </w:r>
      <w:r w:rsidRPr="00A01106">
        <w:t xml:space="preserve"> на транспорте и объектах транспортной инфраструктуры и иных местах массового пребывания</w:t>
      </w:r>
      <w:r w:rsidR="00DE714A" w:rsidRPr="00A01106">
        <w:t>» 2011-2012.</w:t>
      </w:r>
    </w:p>
    <w:p w:rsidR="00BF33BA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A01106">
        <w:t>«</w:t>
      </w:r>
      <w:r w:rsidR="00C63E9C">
        <w:t>Верхнеграйворонс</w:t>
      </w:r>
      <w:r w:rsidR="003B6E6D" w:rsidRPr="00A01106">
        <w:t>кий сельсовет</w:t>
      </w:r>
      <w:r w:rsidR="00DE714A" w:rsidRPr="00A01106">
        <w:t>»</w:t>
      </w:r>
      <w:r w:rsidRPr="00A01106">
        <w:t xml:space="preserve"> 2012-2014.</w:t>
      </w:r>
    </w:p>
    <w:p w:rsidR="00C157C3" w:rsidRPr="001520C1" w:rsidRDefault="004E7C43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5" w:name="_Toc268263635"/>
      <w:bookmarkStart w:id="46" w:name="_Toc353440023"/>
      <w:bookmarkStart w:id="47" w:name="_Toc358748468"/>
      <w:r w:rsidRPr="001520C1">
        <w:rPr>
          <w:rFonts w:ascii="Times New Roman" w:hAnsi="Times New Roman" w:cs="Times New Roman"/>
          <w:i w:val="0"/>
        </w:rPr>
        <w:lastRenderedPageBreak/>
        <w:t>Т</w:t>
      </w:r>
      <w:r w:rsidR="009531A8" w:rsidRPr="001520C1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5"/>
      <w:bookmarkEnd w:id="46"/>
      <w:bookmarkEnd w:id="47"/>
    </w:p>
    <w:p w:rsidR="00EC669C" w:rsidRPr="001520C1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1520C1">
        <w:rPr>
          <w:b/>
          <w:bCs/>
        </w:rPr>
        <w:t>Планировочная структура</w:t>
      </w:r>
    </w:p>
    <w:p w:rsidR="00C47FFB" w:rsidRPr="001520C1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954BD4" w:rsidRPr="001520C1">
        <w:rPr>
          <w:lang w:eastAsia="ru-RU"/>
        </w:rPr>
        <w:t xml:space="preserve">кий сельсовет расположен в </w:t>
      </w:r>
      <w:r w:rsidR="00DF53C2">
        <w:rPr>
          <w:lang w:eastAsia="ru-RU"/>
        </w:rPr>
        <w:t>юго</w:t>
      </w:r>
      <w:r w:rsidR="000C4D9A">
        <w:rPr>
          <w:lang w:eastAsia="ru-RU"/>
        </w:rPr>
        <w:t>-западной</w:t>
      </w:r>
      <w:r w:rsidR="00954BD4" w:rsidRPr="001520C1">
        <w:rPr>
          <w:lang w:eastAsia="ru-RU"/>
        </w:rPr>
        <w:t xml:space="preserve"> части </w:t>
      </w:r>
      <w:r w:rsidR="00462552">
        <w:rPr>
          <w:lang w:eastAsia="ru-RU"/>
        </w:rPr>
        <w:t>Касторенс</w:t>
      </w:r>
      <w:r w:rsidR="00954BD4" w:rsidRPr="001520C1">
        <w:rPr>
          <w:lang w:eastAsia="ru-RU"/>
        </w:rPr>
        <w:t>кого района Курской области.</w:t>
      </w:r>
      <w:r w:rsidR="00C47FFB" w:rsidRPr="001520C1">
        <w:rPr>
          <w:lang w:eastAsia="ru-RU"/>
        </w:rPr>
        <w:t xml:space="preserve"> В состав сельсовета вход</w:t>
      </w:r>
      <w:r w:rsidR="00DF53C2">
        <w:rPr>
          <w:lang w:eastAsia="ru-RU"/>
        </w:rPr>
        <w:t>и</w:t>
      </w:r>
      <w:r w:rsidR="00C47FFB" w:rsidRPr="001520C1">
        <w:rPr>
          <w:lang w:eastAsia="ru-RU"/>
        </w:rPr>
        <w:t xml:space="preserve">т </w:t>
      </w:r>
      <w:r w:rsidR="00DF53C2">
        <w:rPr>
          <w:lang w:eastAsia="ru-RU"/>
        </w:rPr>
        <w:t>1</w:t>
      </w:r>
      <w:r w:rsidR="00C47FFB" w:rsidRPr="001520C1">
        <w:rPr>
          <w:lang w:eastAsia="ru-RU"/>
        </w:rPr>
        <w:t xml:space="preserve"> населенны</w:t>
      </w:r>
      <w:r w:rsidR="00DF53C2">
        <w:rPr>
          <w:lang w:eastAsia="ru-RU"/>
        </w:rPr>
        <w:t>й</w:t>
      </w:r>
      <w:r w:rsidR="00C47FFB" w:rsidRPr="001520C1">
        <w:rPr>
          <w:lang w:eastAsia="ru-RU"/>
        </w:rPr>
        <w:t xml:space="preserve"> пункт</w:t>
      </w:r>
      <w:r w:rsidR="00DF53C2">
        <w:rPr>
          <w:lang w:eastAsia="ru-RU"/>
        </w:rPr>
        <w:t>.</w:t>
      </w:r>
    </w:p>
    <w:p w:rsidR="00C157C3" w:rsidRPr="001520C1" w:rsidRDefault="00166C4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Каркас поселения</w:t>
      </w:r>
      <w:r w:rsidR="00243C6D" w:rsidRPr="001520C1">
        <w:rPr>
          <w:lang w:eastAsia="ru-RU"/>
        </w:rPr>
        <w:t xml:space="preserve"> исторически</w:t>
      </w:r>
      <w:r w:rsidRPr="001520C1">
        <w:rPr>
          <w:lang w:eastAsia="ru-RU"/>
        </w:rPr>
        <w:t xml:space="preserve"> формирова</w:t>
      </w:r>
      <w:r w:rsidR="004C3B5E" w:rsidRPr="001520C1">
        <w:rPr>
          <w:lang w:eastAsia="ru-RU"/>
        </w:rPr>
        <w:t>лся</w:t>
      </w:r>
      <w:r w:rsidRPr="001520C1">
        <w:rPr>
          <w:lang w:eastAsia="ru-RU"/>
        </w:rPr>
        <w:t xml:space="preserve"> </w:t>
      </w:r>
      <w:r w:rsidR="00243C6D" w:rsidRPr="001520C1">
        <w:rPr>
          <w:lang w:eastAsia="ru-RU"/>
        </w:rPr>
        <w:t xml:space="preserve">вдоль </w:t>
      </w:r>
      <w:r w:rsidRPr="001520C1">
        <w:rPr>
          <w:lang w:eastAsia="ru-RU"/>
        </w:rPr>
        <w:t>природно-ландшафтны</w:t>
      </w:r>
      <w:r w:rsidR="00243C6D" w:rsidRPr="001520C1">
        <w:rPr>
          <w:lang w:eastAsia="ru-RU"/>
        </w:rPr>
        <w:t>х осей</w:t>
      </w:r>
      <w:r w:rsidR="00C157C3" w:rsidRPr="001520C1">
        <w:rPr>
          <w:lang w:eastAsia="ru-RU"/>
        </w:rPr>
        <w:t xml:space="preserve">. </w:t>
      </w:r>
      <w:r w:rsidR="004C3B5E" w:rsidRPr="001520C1">
        <w:rPr>
          <w:lang w:eastAsia="ru-RU"/>
        </w:rPr>
        <w:t xml:space="preserve">В </w:t>
      </w:r>
      <w:r w:rsidR="00C63E9C">
        <w:rPr>
          <w:lang w:eastAsia="ru-RU"/>
        </w:rPr>
        <w:t>Верхнеграйворонс</w:t>
      </w:r>
      <w:r w:rsidR="003B6E6D" w:rsidRPr="001520C1">
        <w:rPr>
          <w:lang w:eastAsia="ru-RU"/>
        </w:rPr>
        <w:t>ко</w:t>
      </w:r>
      <w:r w:rsidR="004C3B5E" w:rsidRPr="001520C1">
        <w:rPr>
          <w:lang w:eastAsia="ru-RU"/>
        </w:rPr>
        <w:t>м</w:t>
      </w:r>
      <w:r w:rsidR="003B6E6D" w:rsidRPr="001520C1">
        <w:rPr>
          <w:lang w:eastAsia="ru-RU"/>
        </w:rPr>
        <w:t xml:space="preserve"> сельсовет</w:t>
      </w:r>
      <w:r w:rsidR="004C3B5E" w:rsidRPr="001520C1">
        <w:rPr>
          <w:lang w:eastAsia="ru-RU"/>
        </w:rPr>
        <w:t>е</w:t>
      </w:r>
      <w:r w:rsidR="00C157C3" w:rsidRPr="001520C1">
        <w:rPr>
          <w:lang w:eastAsia="ru-RU"/>
        </w:rPr>
        <w:t xml:space="preserve"> </w:t>
      </w:r>
      <w:r w:rsidR="004C3B5E" w:rsidRPr="001520C1">
        <w:rPr>
          <w:lang w:eastAsia="ru-RU"/>
        </w:rPr>
        <w:t>природно-ландшафтной осью является</w:t>
      </w:r>
      <w:r w:rsidR="00C157C3" w:rsidRPr="001520C1">
        <w:rPr>
          <w:lang w:eastAsia="ru-RU"/>
        </w:rPr>
        <w:t xml:space="preserve"> </w:t>
      </w:r>
      <w:r w:rsidR="00DF53C2" w:rsidRPr="00DF53C2">
        <w:rPr>
          <w:lang w:eastAsia="ru-RU"/>
        </w:rPr>
        <w:t>р.Грайворонка</w:t>
      </w:r>
      <w:r w:rsidR="00C157C3" w:rsidRPr="001520C1">
        <w:rPr>
          <w:lang w:eastAsia="ru-RU"/>
        </w:rPr>
        <w:t>.</w:t>
      </w:r>
    </w:p>
    <w:p w:rsidR="00015A5D" w:rsidRPr="001520C1" w:rsidRDefault="00C157C3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</w:t>
      </w:r>
      <w:r w:rsidR="00F8597F" w:rsidRPr="001520C1">
        <w:rPr>
          <w:lang w:eastAsia="ru-RU"/>
        </w:rPr>
        <w:t xml:space="preserve"> </w:t>
      </w:r>
    </w:p>
    <w:p w:rsidR="00166C4D" w:rsidRPr="006A74F8" w:rsidRDefault="009C3D5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>На с</w:t>
      </w:r>
      <w:r w:rsidR="00015A5D" w:rsidRPr="006A74F8">
        <w:rPr>
          <w:lang w:eastAsia="ru-RU"/>
        </w:rPr>
        <w:t>о</w:t>
      </w:r>
      <w:r w:rsidR="00F8597F" w:rsidRPr="006A74F8">
        <w:rPr>
          <w:lang w:eastAsia="ru-RU"/>
        </w:rPr>
        <w:t>временном этапе</w:t>
      </w:r>
      <w:r w:rsidR="00015A5D" w:rsidRPr="006A74F8">
        <w:rPr>
          <w:lang w:eastAsia="ru-RU"/>
        </w:rPr>
        <w:t>,</w:t>
      </w:r>
      <w:r w:rsidR="00F8597F" w:rsidRPr="006A74F8">
        <w:rPr>
          <w:lang w:eastAsia="ru-RU"/>
        </w:rPr>
        <w:t xml:space="preserve"> основной урбанизированной панировочн</w:t>
      </w:r>
      <w:r w:rsidR="008E58BD">
        <w:rPr>
          <w:lang w:eastAsia="ru-RU"/>
        </w:rPr>
        <w:t>ой</w:t>
      </w:r>
      <w:r w:rsidR="00F8597F" w:rsidRPr="006A74F8">
        <w:rPr>
          <w:lang w:eastAsia="ru-RU"/>
        </w:rPr>
        <w:t xml:space="preserve"> ос</w:t>
      </w:r>
      <w:r w:rsidR="008E58BD">
        <w:rPr>
          <w:lang w:eastAsia="ru-RU"/>
        </w:rPr>
        <w:t>ью</w:t>
      </w:r>
      <w:r w:rsidR="00F8597F" w:rsidRPr="006A74F8">
        <w:rPr>
          <w:lang w:eastAsia="ru-RU"/>
        </w:rPr>
        <w:t xml:space="preserve"> </w:t>
      </w:r>
      <w:r w:rsidR="00C63E9C">
        <w:rPr>
          <w:lang w:eastAsia="ru-RU"/>
        </w:rPr>
        <w:t>Верхнеграйворонс</w:t>
      </w:r>
      <w:r w:rsidR="003B6E6D" w:rsidRPr="006A74F8">
        <w:rPr>
          <w:lang w:eastAsia="ru-RU"/>
        </w:rPr>
        <w:t>кого сельсовета</w:t>
      </w:r>
      <w:r w:rsidR="00F8597F" w:rsidRPr="006A74F8">
        <w:rPr>
          <w:lang w:eastAsia="ru-RU"/>
        </w:rPr>
        <w:t xml:space="preserve"> </w:t>
      </w:r>
      <w:r w:rsidR="001520C1" w:rsidRPr="006A74F8">
        <w:rPr>
          <w:lang w:eastAsia="ru-RU"/>
        </w:rPr>
        <w:t>выступают</w:t>
      </w:r>
      <w:r w:rsidR="00F8597F" w:rsidRPr="006A74F8">
        <w:rPr>
          <w:lang w:eastAsia="ru-RU"/>
        </w:rPr>
        <w:t xml:space="preserve"> </w:t>
      </w:r>
      <w:r w:rsidR="00C34958">
        <w:rPr>
          <w:lang w:eastAsia="ru-RU"/>
        </w:rPr>
        <w:t xml:space="preserve">автодорога </w:t>
      </w:r>
      <w:r w:rsidR="00DF53C2">
        <w:rPr>
          <w:lang w:eastAsia="ru-RU"/>
        </w:rPr>
        <w:t>межмуниципального</w:t>
      </w:r>
      <w:r w:rsidR="008E58BD">
        <w:rPr>
          <w:lang w:eastAsia="ru-RU"/>
        </w:rPr>
        <w:t xml:space="preserve"> значения</w:t>
      </w:r>
      <w:r w:rsidR="00CC22E2" w:rsidRPr="006A74F8">
        <w:rPr>
          <w:lang w:eastAsia="ru-RU"/>
        </w:rPr>
        <w:t xml:space="preserve"> </w:t>
      </w:r>
      <w:hyperlink r:id="rId18" w:history="1">
        <w:r w:rsidR="00DF53C2" w:rsidRPr="00DF53C2">
          <w:rPr>
            <w:lang w:eastAsia="ru-RU"/>
          </w:rPr>
          <w:t>"Курск - Касторное" - Верхняя Грайворонка</w:t>
        </w:r>
      </w:hyperlink>
      <w:r w:rsidR="00166C4D" w:rsidRPr="006A74F8">
        <w:rPr>
          <w:lang w:eastAsia="ru-RU"/>
        </w:rPr>
        <w:t xml:space="preserve">. </w:t>
      </w:r>
    </w:p>
    <w:p w:rsidR="00F8597F" w:rsidRPr="006A74F8" w:rsidRDefault="00F8597F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 xml:space="preserve">По своим масштабам и сложности система расселения </w:t>
      </w:r>
      <w:r w:rsidR="00C63E9C">
        <w:rPr>
          <w:lang w:eastAsia="ru-RU"/>
        </w:rPr>
        <w:t>Верхнеграйворонс</w:t>
      </w:r>
      <w:r w:rsidR="003B6E6D" w:rsidRPr="006A74F8">
        <w:rPr>
          <w:lang w:eastAsia="ru-RU"/>
        </w:rPr>
        <w:t>кого сельсовета</w:t>
      </w:r>
      <w:r w:rsidRPr="006A74F8">
        <w:rPr>
          <w:lang w:eastAsia="ru-RU"/>
        </w:rPr>
        <w:t xml:space="preserve"> </w:t>
      </w:r>
      <w:r w:rsidR="00051D7D" w:rsidRPr="006A74F8">
        <w:rPr>
          <w:lang w:eastAsia="ru-RU"/>
        </w:rPr>
        <w:t xml:space="preserve">относится к нижнему уровню и </w:t>
      </w:r>
      <w:r w:rsidRPr="006A74F8">
        <w:rPr>
          <w:lang w:eastAsia="ru-RU"/>
        </w:rPr>
        <w:t xml:space="preserve">является составной частью системы расселения </w:t>
      </w:r>
      <w:r w:rsidR="00462552">
        <w:rPr>
          <w:lang w:eastAsia="ru-RU"/>
        </w:rPr>
        <w:t>Касторенс</w:t>
      </w:r>
      <w:r w:rsidR="00134969" w:rsidRPr="006A74F8">
        <w:rPr>
          <w:lang w:eastAsia="ru-RU"/>
        </w:rPr>
        <w:t>кого района</w:t>
      </w:r>
      <w:r w:rsidRPr="006A74F8">
        <w:rPr>
          <w:lang w:eastAsia="ru-RU"/>
        </w:rPr>
        <w:t xml:space="preserve">. </w:t>
      </w:r>
    </w:p>
    <w:p w:rsidR="00C822AB" w:rsidRPr="006A74F8" w:rsidRDefault="00DF53C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Село Верхняя Грайворонка</w:t>
      </w:r>
      <w:r w:rsidR="00051D7D" w:rsidRPr="006A74F8">
        <w:rPr>
          <w:lang w:eastAsia="ru-RU"/>
        </w:rPr>
        <w:t xml:space="preserve"> выполняет </w:t>
      </w:r>
      <w:r w:rsidR="00852856" w:rsidRPr="006A74F8">
        <w:rPr>
          <w:lang w:eastAsia="ru-RU"/>
        </w:rPr>
        <w:t>а</w:t>
      </w:r>
      <w:r w:rsidR="00134969" w:rsidRPr="006A74F8">
        <w:rPr>
          <w:lang w:eastAsia="ru-RU"/>
        </w:rPr>
        <w:t>дминистративно</w:t>
      </w:r>
      <w:r w:rsidR="00852856" w:rsidRPr="006A74F8">
        <w:rPr>
          <w:lang w:eastAsia="ru-RU"/>
        </w:rPr>
        <w:t>-</w:t>
      </w:r>
      <w:r w:rsidR="00134969" w:rsidRPr="006A74F8">
        <w:rPr>
          <w:lang w:eastAsia="ru-RU"/>
        </w:rPr>
        <w:t>управленческие функции,</w:t>
      </w:r>
      <w:r w:rsidR="00852856" w:rsidRPr="006A74F8">
        <w:rPr>
          <w:lang w:eastAsia="ru-RU"/>
        </w:rPr>
        <w:t xml:space="preserve"> также оказывает населению услуги</w:t>
      </w:r>
      <w:r w:rsidR="00051D7D" w:rsidRPr="006A74F8">
        <w:rPr>
          <w:lang w:eastAsia="ru-RU"/>
        </w:rPr>
        <w:t xml:space="preserve"> в сфере</w:t>
      </w:r>
      <w:r w:rsidR="00852856" w:rsidRPr="006A74F8">
        <w:rPr>
          <w:lang w:eastAsia="ru-RU"/>
        </w:rPr>
        <w:t xml:space="preserve"> </w:t>
      </w:r>
      <w:r w:rsidR="00D72A64">
        <w:rPr>
          <w:lang w:eastAsia="ru-RU"/>
        </w:rPr>
        <w:t xml:space="preserve">образования, </w:t>
      </w:r>
      <w:r w:rsidR="00AB7F6F">
        <w:rPr>
          <w:lang w:eastAsia="ru-RU"/>
        </w:rPr>
        <w:t xml:space="preserve">здравоохранения, </w:t>
      </w:r>
      <w:r w:rsidR="00852856" w:rsidRPr="006A74F8">
        <w:rPr>
          <w:lang w:eastAsia="ru-RU"/>
        </w:rPr>
        <w:t>культурно-досуговой</w:t>
      </w:r>
      <w:r w:rsidR="008E58BD">
        <w:rPr>
          <w:lang w:eastAsia="ru-RU"/>
        </w:rPr>
        <w:t xml:space="preserve"> и розничной торговли</w:t>
      </w:r>
      <w:r w:rsidR="006A74F8" w:rsidRPr="006A74F8">
        <w:rPr>
          <w:lang w:eastAsia="ru-RU"/>
        </w:rPr>
        <w:t>.</w:t>
      </w:r>
    </w:p>
    <w:p w:rsidR="00051D7D" w:rsidRPr="006A74F8" w:rsidRDefault="00DF53C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Н</w:t>
      </w:r>
      <w:r w:rsidR="00C822AB" w:rsidRPr="006A74F8">
        <w:rPr>
          <w:lang w:eastAsia="ru-RU"/>
        </w:rPr>
        <w:t>аселенны</w:t>
      </w:r>
      <w:r>
        <w:rPr>
          <w:lang w:eastAsia="ru-RU"/>
        </w:rPr>
        <w:t>й</w:t>
      </w:r>
      <w:r w:rsidR="00C822AB" w:rsidRPr="006A74F8">
        <w:rPr>
          <w:lang w:eastAsia="ru-RU"/>
        </w:rPr>
        <w:t xml:space="preserve"> пункт сельсовета относ</w:t>
      </w:r>
      <w:r>
        <w:rPr>
          <w:lang w:eastAsia="ru-RU"/>
        </w:rPr>
        <w:t>и</w:t>
      </w:r>
      <w:r w:rsidR="00C822AB" w:rsidRPr="006A74F8">
        <w:rPr>
          <w:lang w:eastAsia="ru-RU"/>
        </w:rPr>
        <w:t xml:space="preserve">тся к сельскому типу,  большинство экономически активного населения сельсовета занято в сельском хозяйстве. </w:t>
      </w:r>
    </w:p>
    <w:p w:rsidR="00051D7D" w:rsidRPr="006A74F8" w:rsidRDefault="00051D7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>В застройке населенн</w:t>
      </w:r>
      <w:r w:rsidR="00DF53C2">
        <w:rPr>
          <w:lang w:eastAsia="ru-RU"/>
        </w:rPr>
        <w:t>ого</w:t>
      </w:r>
      <w:r w:rsidRPr="006A74F8">
        <w:rPr>
          <w:lang w:eastAsia="ru-RU"/>
        </w:rPr>
        <w:t xml:space="preserve"> пункт</w:t>
      </w:r>
      <w:r w:rsidR="00DF53C2">
        <w:rPr>
          <w:lang w:eastAsia="ru-RU"/>
        </w:rPr>
        <w:t>а</w:t>
      </w:r>
      <w:r w:rsidRPr="006A74F8">
        <w:rPr>
          <w:lang w:eastAsia="ru-RU"/>
        </w:rPr>
        <w:t xml:space="preserve"> преобладают одноэтажные здания, материал построек в основном </w:t>
      </w:r>
      <w:r w:rsidR="00134969" w:rsidRPr="006A74F8">
        <w:rPr>
          <w:lang w:eastAsia="ru-RU"/>
        </w:rPr>
        <w:t xml:space="preserve">дерево и </w:t>
      </w:r>
      <w:r w:rsidRPr="006A74F8">
        <w:rPr>
          <w:lang w:eastAsia="ru-RU"/>
        </w:rPr>
        <w:t>кирпич.</w:t>
      </w:r>
    </w:p>
    <w:p w:rsidR="00EE256D" w:rsidRPr="005462B4" w:rsidRDefault="00EE256D" w:rsidP="004D2FF9">
      <w:pPr>
        <w:tabs>
          <w:tab w:val="left" w:pos="709"/>
        </w:tabs>
        <w:jc w:val="center"/>
        <w:rPr>
          <w:b/>
          <w:lang w:eastAsia="ru-RU"/>
        </w:rPr>
      </w:pPr>
      <w:r w:rsidRPr="005462B4">
        <w:rPr>
          <w:b/>
          <w:lang w:eastAsia="ru-RU"/>
        </w:rPr>
        <w:t>Баланс земель</w:t>
      </w:r>
    </w:p>
    <w:p w:rsidR="00EE256D" w:rsidRDefault="00EE256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5462B4">
        <w:rPr>
          <w:lang w:eastAsia="ru-RU"/>
        </w:rPr>
        <w:t>Данные о распределении территории сельсовета по категориям использования земель на 01.01.201</w:t>
      </w:r>
      <w:r w:rsidR="008E58BD">
        <w:rPr>
          <w:lang w:eastAsia="ru-RU"/>
        </w:rPr>
        <w:t>3</w:t>
      </w:r>
      <w:r w:rsidRPr="005462B4">
        <w:rPr>
          <w:lang w:eastAsia="ru-RU"/>
        </w:rPr>
        <w:t xml:space="preserve"> г. (согласно информации, полученной от администрации муниципального образования) представлены следующей в таблице.</w:t>
      </w:r>
      <w:r w:rsidRPr="005462B4">
        <w:rPr>
          <w:lang w:eastAsia="ru-RU"/>
        </w:rPr>
        <w:tab/>
      </w:r>
    </w:p>
    <w:p w:rsidR="001D6E77" w:rsidRPr="005462B4" w:rsidRDefault="001D6E7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EE256D" w:rsidRPr="005462B4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5462B4">
        <w:rPr>
          <w:b/>
          <w:sz w:val="20"/>
          <w:szCs w:val="20"/>
        </w:rPr>
        <w:lastRenderedPageBreak/>
        <w:t xml:space="preserve">Таблица </w:t>
      </w:r>
      <w:r w:rsidR="008A7994" w:rsidRPr="005462B4">
        <w:rPr>
          <w:b/>
          <w:sz w:val="20"/>
          <w:szCs w:val="20"/>
        </w:rPr>
        <w:fldChar w:fldCharType="begin"/>
      </w:r>
      <w:r w:rsidRPr="005462B4">
        <w:rPr>
          <w:b/>
          <w:sz w:val="20"/>
          <w:szCs w:val="20"/>
        </w:rPr>
        <w:instrText xml:space="preserve"> SEQ Таблица \* ARABIC </w:instrText>
      </w:r>
      <w:r w:rsidR="008A7994" w:rsidRPr="005462B4">
        <w:rPr>
          <w:b/>
          <w:sz w:val="20"/>
          <w:szCs w:val="20"/>
        </w:rPr>
        <w:fldChar w:fldCharType="separate"/>
      </w:r>
      <w:r w:rsidR="00642DD0">
        <w:rPr>
          <w:b/>
          <w:noProof/>
          <w:sz w:val="20"/>
          <w:szCs w:val="20"/>
        </w:rPr>
        <w:t>3</w:t>
      </w:r>
      <w:r w:rsidR="008A7994" w:rsidRPr="005462B4">
        <w:rPr>
          <w:b/>
          <w:sz w:val="20"/>
          <w:szCs w:val="20"/>
        </w:rPr>
        <w:fldChar w:fldCharType="end"/>
      </w:r>
      <w:r w:rsidR="007442D7" w:rsidRPr="005462B4">
        <w:rPr>
          <w:b/>
          <w:sz w:val="20"/>
          <w:szCs w:val="20"/>
        </w:rPr>
        <w:t xml:space="preserve"> -</w:t>
      </w:r>
      <w:r w:rsidRPr="005462B4">
        <w:rPr>
          <w:b/>
          <w:sz w:val="20"/>
          <w:szCs w:val="20"/>
        </w:rPr>
        <w:t xml:space="preserve"> Баланс земель по состоянию на 01.01.201</w:t>
      </w:r>
      <w:r w:rsidR="008E58BD">
        <w:rPr>
          <w:b/>
          <w:sz w:val="20"/>
          <w:szCs w:val="20"/>
        </w:rPr>
        <w:t>3</w:t>
      </w:r>
      <w:r w:rsidRPr="005462B4">
        <w:rPr>
          <w:b/>
          <w:sz w:val="20"/>
          <w:szCs w:val="20"/>
        </w:rPr>
        <w:t>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/>
      </w:tblPr>
      <w:tblGrid>
        <w:gridCol w:w="1225"/>
        <w:gridCol w:w="6756"/>
        <w:gridCol w:w="1271"/>
      </w:tblGrid>
      <w:tr w:rsidR="00E10EDF" w:rsidRPr="00047E86" w:rsidTr="00FE0913">
        <w:trPr>
          <w:trHeight w:val="230"/>
          <w:tblHeader/>
          <w:jc w:val="center"/>
        </w:trPr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Категории / виды использования земель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 площадь,</w:t>
            </w:r>
          </w:p>
          <w:p w:rsidR="00E10EDF" w:rsidRPr="00047E86" w:rsidRDefault="00B94982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</w:tr>
      <w:tr w:rsidR="00E10EDF" w:rsidRPr="00047E86" w:rsidTr="00FE0913">
        <w:trPr>
          <w:trHeight w:val="230"/>
          <w:tblHeader/>
          <w:jc w:val="center"/>
        </w:trPr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населенных пунктов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BF188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714,4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BF188F" w:rsidP="00A438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5481,34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3D6B9C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промышленности, энергетики, транспорта, связи и т.д.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77" w:rsidRPr="00047E86" w:rsidRDefault="00BF188F" w:rsidP="001D6E7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7</w:t>
            </w:r>
            <w:r w:rsidR="001D6E77">
              <w:rPr>
                <w:color w:val="000000"/>
                <w:kern w:val="0"/>
                <w:sz w:val="20"/>
                <w:szCs w:val="20"/>
                <w:lang w:eastAsia="ru-RU"/>
              </w:rPr>
              <w:t>,3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ООПТ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лесного фонда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BF188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 земель поселения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761" w:rsidRPr="00047E86" w:rsidRDefault="00DF53C2" w:rsidP="00DF53C2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6</w:t>
            </w:r>
            <w:r w:rsidR="0055761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</w:t>
            </w: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r w:rsidR="00BF188F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3,04</w:t>
            </w:r>
          </w:p>
        </w:tc>
      </w:tr>
    </w:tbl>
    <w:p w:rsidR="00EE256D" w:rsidRDefault="00EE256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5462B4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BF188F">
        <w:rPr>
          <w:lang w:eastAsia="ru-RU"/>
        </w:rPr>
        <w:t>6203,04</w:t>
      </w:r>
      <w:r w:rsidR="00FF2502">
        <w:rPr>
          <w:lang w:eastAsia="ru-RU"/>
        </w:rPr>
        <w:t xml:space="preserve"> </w:t>
      </w:r>
      <w:r w:rsidR="00051D7D" w:rsidRPr="005462B4">
        <w:rPr>
          <w:lang w:eastAsia="ru-RU"/>
        </w:rPr>
        <w:t>га</w:t>
      </w:r>
      <w:r w:rsidRPr="005462B4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5462B4">
        <w:rPr>
          <w:lang w:eastAsia="ru-RU"/>
        </w:rPr>
        <w:t>сельскохозяйственного назначения</w:t>
      </w:r>
      <w:r w:rsidRPr="005462B4">
        <w:rPr>
          <w:lang w:eastAsia="ru-RU"/>
        </w:rPr>
        <w:t xml:space="preserve"> </w:t>
      </w:r>
      <w:r w:rsidR="00BF188F">
        <w:rPr>
          <w:lang w:eastAsia="ru-RU"/>
        </w:rPr>
        <w:t>5481,34</w:t>
      </w:r>
      <w:r w:rsidR="00FF2502">
        <w:rPr>
          <w:lang w:eastAsia="ru-RU"/>
        </w:rPr>
        <w:t xml:space="preserve"> </w:t>
      </w:r>
      <w:r w:rsidRPr="005462B4">
        <w:rPr>
          <w:lang w:eastAsia="ru-RU"/>
        </w:rPr>
        <w:t>га (</w:t>
      </w:r>
      <w:r w:rsidR="001D6E77">
        <w:rPr>
          <w:lang w:eastAsia="ru-RU"/>
        </w:rPr>
        <w:t>89</w:t>
      </w:r>
      <w:r w:rsidRPr="005462B4">
        <w:rPr>
          <w:lang w:eastAsia="ru-RU"/>
        </w:rPr>
        <w:t>%)</w:t>
      </w:r>
      <w:r w:rsidR="008B161E" w:rsidRPr="005462B4">
        <w:rPr>
          <w:lang w:eastAsia="ru-RU"/>
        </w:rPr>
        <w:t>, далее следуют земли населенных пунктов</w:t>
      </w:r>
      <w:r w:rsidR="00215E73" w:rsidRPr="005462B4">
        <w:rPr>
          <w:lang w:eastAsia="ru-RU"/>
        </w:rPr>
        <w:t xml:space="preserve"> </w:t>
      </w:r>
      <w:r w:rsidR="00BF188F">
        <w:rPr>
          <w:lang w:eastAsia="ru-RU"/>
        </w:rPr>
        <w:t>714,4</w:t>
      </w:r>
      <w:r w:rsidR="00215E73" w:rsidRPr="005462B4">
        <w:rPr>
          <w:lang w:eastAsia="ru-RU"/>
        </w:rPr>
        <w:t xml:space="preserve"> га (</w:t>
      </w:r>
      <w:r w:rsidR="001D6E77">
        <w:rPr>
          <w:lang w:eastAsia="ru-RU"/>
        </w:rPr>
        <w:t>9,9</w:t>
      </w:r>
      <w:r w:rsidR="005462B4" w:rsidRPr="005462B4">
        <w:rPr>
          <w:lang w:eastAsia="ru-RU"/>
        </w:rPr>
        <w:t xml:space="preserve"> </w:t>
      </w:r>
      <w:r w:rsidR="00494069" w:rsidRPr="005462B4">
        <w:rPr>
          <w:lang w:eastAsia="ru-RU"/>
        </w:rPr>
        <w:t>%</w:t>
      </w:r>
      <w:r w:rsidR="008537D1" w:rsidRPr="005462B4">
        <w:rPr>
          <w:lang w:eastAsia="ru-RU"/>
        </w:rPr>
        <w:t>)</w:t>
      </w:r>
      <w:r w:rsidRPr="005462B4">
        <w:rPr>
          <w:lang w:eastAsia="ru-RU"/>
        </w:rPr>
        <w:t>.</w:t>
      </w:r>
      <w:r w:rsidR="00BA70D5" w:rsidRPr="005462B4">
        <w:rPr>
          <w:lang w:eastAsia="ru-RU"/>
        </w:rPr>
        <w:t xml:space="preserve"> </w:t>
      </w:r>
    </w:p>
    <w:p w:rsidR="00FD2B1D" w:rsidRPr="005462B4" w:rsidRDefault="00FD2B1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E90B8E" w:rsidRPr="00AD15AC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8" w:name="_Toc315701102"/>
      <w:bookmarkStart w:id="49" w:name="_Toc315701103"/>
      <w:bookmarkStart w:id="50" w:name="_Toc315701104"/>
      <w:bookmarkStart w:id="51" w:name="_Toc315701105"/>
      <w:bookmarkStart w:id="52" w:name="_Toc324789196"/>
      <w:bookmarkStart w:id="53" w:name="_Toc324789339"/>
      <w:bookmarkStart w:id="54" w:name="_Toc328559226"/>
      <w:bookmarkStart w:id="55" w:name="_Toc353440024"/>
      <w:bookmarkStart w:id="56" w:name="_Toc358748469"/>
      <w:bookmarkEnd w:id="48"/>
      <w:bookmarkEnd w:id="49"/>
      <w:bookmarkEnd w:id="50"/>
      <w:bookmarkEnd w:id="51"/>
      <w:r w:rsidRPr="00AD15AC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52"/>
      <w:bookmarkEnd w:id="53"/>
      <w:bookmarkEnd w:id="54"/>
      <w:bookmarkEnd w:id="55"/>
      <w:bookmarkEnd w:id="56"/>
    </w:p>
    <w:p w:rsidR="009F5550" w:rsidRPr="00AD15AC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AD15AC">
        <w:rPr>
          <w:lang w:eastAsia="ru-RU"/>
        </w:rPr>
        <w:t>кий сельсовет</w:t>
      </w:r>
      <w:r w:rsidR="009F5550" w:rsidRPr="00AD15AC">
        <w:rPr>
          <w:lang w:eastAsia="ru-RU"/>
        </w:rPr>
        <w:t xml:space="preserve"> на протяжении длительного периода сохраняет аграрную специализацию. </w:t>
      </w:r>
      <w:r w:rsidR="00F84E2F" w:rsidRPr="00AD15AC">
        <w:rPr>
          <w:lang w:eastAsia="ru-RU"/>
        </w:rPr>
        <w:t xml:space="preserve">На территории сельсовета </w:t>
      </w:r>
      <w:r w:rsidR="00D06CA9" w:rsidRPr="00AD15AC">
        <w:rPr>
          <w:lang w:eastAsia="ru-RU"/>
        </w:rPr>
        <w:t xml:space="preserve">работают </w:t>
      </w:r>
      <w:r w:rsidR="00AD15AC" w:rsidRPr="00AD15AC">
        <w:rPr>
          <w:lang w:eastAsia="ru-RU"/>
        </w:rPr>
        <w:t>местные</w:t>
      </w:r>
      <w:r w:rsidR="00D06CA9" w:rsidRPr="00AD15AC">
        <w:rPr>
          <w:lang w:eastAsia="ru-RU"/>
        </w:rPr>
        <w:t xml:space="preserve"> </w:t>
      </w:r>
      <w:r w:rsidR="00BE1628">
        <w:rPr>
          <w:lang w:eastAsia="ru-RU"/>
        </w:rPr>
        <w:t>пред</w:t>
      </w:r>
      <w:r w:rsidR="00F84E2F" w:rsidRPr="00AD15AC">
        <w:rPr>
          <w:lang w:eastAsia="ru-RU"/>
        </w:rPr>
        <w:t>прияти</w:t>
      </w:r>
      <w:r w:rsidR="00D06CA9" w:rsidRPr="00AD15AC">
        <w:rPr>
          <w:lang w:eastAsia="ru-RU"/>
        </w:rPr>
        <w:t>я</w:t>
      </w:r>
      <w:r w:rsidR="00FD34CC" w:rsidRPr="00FD34CC">
        <w:rPr>
          <w:lang w:eastAsia="ru-RU"/>
        </w:rPr>
        <w:t>.</w:t>
      </w:r>
    </w:p>
    <w:p w:rsidR="005C0CE2" w:rsidRPr="00AD15AC" w:rsidRDefault="005C0CE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AD15AC">
        <w:rPr>
          <w:lang w:eastAsia="ru-RU"/>
        </w:rPr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9F5550" w:rsidRPr="00AD15AC" w:rsidRDefault="009F5550" w:rsidP="00441063">
      <w:pPr>
        <w:pStyle w:val="a5"/>
        <w:keepNext/>
        <w:tabs>
          <w:tab w:val="left" w:pos="709"/>
        </w:tabs>
        <w:ind w:left="0"/>
        <w:jc w:val="center"/>
        <w:rPr>
          <w:b/>
        </w:rPr>
      </w:pPr>
      <w:r w:rsidRPr="00AD15AC">
        <w:rPr>
          <w:b/>
        </w:rPr>
        <w:t>Проектные предложения</w:t>
      </w:r>
    </w:p>
    <w:p w:rsidR="009F5550" w:rsidRPr="00AD15AC" w:rsidRDefault="009F5550" w:rsidP="004D2FF9">
      <w:pPr>
        <w:keepNext/>
        <w:keepLines/>
        <w:tabs>
          <w:tab w:val="left" w:pos="709"/>
        </w:tabs>
        <w:ind w:firstLine="708"/>
        <w:rPr>
          <w:lang w:eastAsia="ru-RU"/>
        </w:rPr>
      </w:pPr>
      <w:r w:rsidRPr="00AD15AC">
        <w:t>Определяющей сферой экономики</w:t>
      </w:r>
      <w:r w:rsidR="00BA70D5" w:rsidRPr="00AD15AC">
        <w:t xml:space="preserve"> </w:t>
      </w:r>
      <w:r w:rsidRPr="00AD15AC">
        <w:t xml:space="preserve">муниципального образования </w:t>
      </w:r>
      <w:r w:rsidR="00DE714A" w:rsidRPr="00AD15AC">
        <w:t>«</w:t>
      </w:r>
      <w:r w:rsidR="00C63E9C">
        <w:t>Верхнеграйворонс</w:t>
      </w:r>
      <w:r w:rsidR="003B6E6D" w:rsidRPr="00AD15AC">
        <w:t>кий сельсовет</w:t>
      </w:r>
      <w:r w:rsidR="00DE714A" w:rsidRPr="00AD15AC">
        <w:t>»</w:t>
      </w:r>
      <w:r w:rsidRPr="00AD15AC">
        <w:t xml:space="preserve"> на период планирования (до 203</w:t>
      </w:r>
      <w:r w:rsidR="00BE5F0A" w:rsidRPr="00AD15AC">
        <w:t>2</w:t>
      </w:r>
      <w:r w:rsidRPr="00AD15AC">
        <w:t xml:space="preserve"> г.)</w:t>
      </w:r>
      <w:r w:rsidR="00BA70D5" w:rsidRPr="00AD15AC">
        <w:t xml:space="preserve"> </w:t>
      </w:r>
      <w:r w:rsidRPr="00AD15AC">
        <w:t xml:space="preserve">принимается производство и переработка сельскохозяйственной продукции. </w:t>
      </w:r>
      <w:r w:rsidRPr="00AD15AC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9F5550" w:rsidRPr="00AD15AC" w:rsidRDefault="009F5550" w:rsidP="004D2FF9">
      <w:pPr>
        <w:tabs>
          <w:tab w:val="left" w:pos="709"/>
        </w:tabs>
        <w:ind w:firstLine="708"/>
      </w:pPr>
      <w:r w:rsidRPr="00AD15AC">
        <w:t xml:space="preserve">Восстановление и развитие производственного потенциала территории планируется посредством привлечения финансовых вложений </w:t>
      </w:r>
      <w:r w:rsidR="00A81D77" w:rsidRPr="00AD15AC">
        <w:t>Курских</w:t>
      </w:r>
      <w:r w:rsidRPr="00AD15AC">
        <w:t xml:space="preserve"> инвесторов, а также инвесторов из других субъектов РФ. 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Одним из приоритетных направлений экономического развития сельского поселения, должно стать развити</w:t>
      </w:r>
      <w:r w:rsidR="0029649C" w:rsidRPr="00AD15AC">
        <w:t>е</w:t>
      </w:r>
      <w:r w:rsidRPr="00AD15AC">
        <w:t xml:space="preserve"> малого предпринимательства. Мероприятия по развитию малого предпринимательства основаны на: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lastRenderedPageBreak/>
        <w:t>-</w:t>
      </w:r>
      <w:r w:rsidR="00BA70D5" w:rsidRPr="00AD15AC">
        <w:t xml:space="preserve"> </w:t>
      </w:r>
      <w:r w:rsidRPr="00AD15AC">
        <w:t>развитии эффективной инфраструктуры поддержки малого предпринимательства;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</w:t>
      </w:r>
      <w:r w:rsidR="00BA70D5" w:rsidRPr="00AD15AC">
        <w:t xml:space="preserve"> </w:t>
      </w:r>
      <w:r w:rsidRPr="00AD15AC">
        <w:t xml:space="preserve">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9F5550" w:rsidRPr="00AD15AC" w:rsidRDefault="00F359BB" w:rsidP="004D2FF9">
      <w:pPr>
        <w:tabs>
          <w:tab w:val="left" w:pos="709"/>
        </w:tabs>
        <w:rPr>
          <w:b/>
          <w:lang w:eastAsia="ru-RU"/>
        </w:rPr>
      </w:pPr>
      <w:r w:rsidRPr="00AD15AC">
        <w:rPr>
          <w:b/>
          <w:lang w:eastAsia="ru-RU"/>
        </w:rPr>
        <w:t>Генеральным планом</w:t>
      </w:r>
      <w:r w:rsidR="009F5550" w:rsidRPr="00AD15AC">
        <w:rPr>
          <w:b/>
          <w:lang w:eastAsia="ru-RU"/>
        </w:rPr>
        <w:t xml:space="preserve"> на первую очередь строительства предусматриваются следующие мероприятия:</w:t>
      </w:r>
    </w:p>
    <w:p w:rsidR="009F5550" w:rsidRPr="00AD15AC" w:rsidRDefault="003D19A0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530937" w:rsidRPr="00AD15AC" w:rsidRDefault="008B7DCD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 xml:space="preserve"> </w:t>
      </w:r>
      <w:r w:rsidR="00530937" w:rsidRPr="00AD15AC">
        <w:t>разработка программы по развитию малого бизнеса;</w:t>
      </w:r>
    </w:p>
    <w:p w:rsidR="00530937" w:rsidRDefault="008B7DCD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 xml:space="preserve"> </w:t>
      </w:r>
      <w:r w:rsidR="00530937" w:rsidRPr="00AD15AC">
        <w:t>повышение эффективно</w:t>
      </w:r>
      <w:r w:rsidR="00DC54C0" w:rsidRPr="00AD15AC">
        <w:t>сти использования сельхозугодий</w:t>
      </w:r>
      <w:r w:rsidR="00484C3B">
        <w:t>.</w:t>
      </w:r>
    </w:p>
    <w:p w:rsidR="008A7BEC" w:rsidRDefault="008A7BEC" w:rsidP="008A7BEC">
      <w:pPr>
        <w:tabs>
          <w:tab w:val="left" w:pos="709"/>
        </w:tabs>
      </w:pPr>
    </w:p>
    <w:p w:rsidR="00C95334" w:rsidRPr="009434EE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7" w:name="_Toc324789197"/>
      <w:bookmarkStart w:id="58" w:name="_Toc324789340"/>
      <w:bookmarkStart w:id="59" w:name="_Toc353440025"/>
      <w:bookmarkStart w:id="60" w:name="_Toc328559227"/>
      <w:bookmarkStart w:id="61" w:name="_Toc358748470"/>
      <w:bookmarkStart w:id="62" w:name="_Toc268263637"/>
      <w:r w:rsidRPr="009434EE">
        <w:rPr>
          <w:rFonts w:ascii="Times New Roman" w:hAnsi="Times New Roman" w:cs="Times New Roman"/>
          <w:i w:val="0"/>
        </w:rPr>
        <w:t>Население</w:t>
      </w:r>
      <w:bookmarkEnd w:id="57"/>
      <w:bookmarkEnd w:id="58"/>
      <w:bookmarkEnd w:id="59"/>
      <w:bookmarkEnd w:id="60"/>
      <w:bookmarkEnd w:id="61"/>
    </w:p>
    <w:p w:rsidR="009F5550" w:rsidRPr="009434EE" w:rsidRDefault="009F5550" w:rsidP="004D2FF9">
      <w:pPr>
        <w:tabs>
          <w:tab w:val="left" w:pos="709"/>
        </w:tabs>
        <w:ind w:firstLine="708"/>
      </w:pPr>
      <w:r w:rsidRPr="009434EE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567D75" w:rsidRDefault="00567D75" w:rsidP="004D2FF9">
      <w:pPr>
        <w:tabs>
          <w:tab w:val="left" w:pos="709"/>
        </w:tabs>
        <w:ind w:firstLine="708"/>
      </w:pPr>
      <w:r w:rsidRPr="009434EE">
        <w:t>Численность населения муниципального образования «</w:t>
      </w:r>
      <w:r w:rsidR="00C63E9C">
        <w:t>Верхнеграйворонс</w:t>
      </w:r>
      <w:r w:rsidRPr="009434EE">
        <w:t>кий сельсовет»  по состоянию на 1 января 201</w:t>
      </w:r>
      <w:r w:rsidR="00970CB1">
        <w:t>4</w:t>
      </w:r>
      <w:r w:rsidRPr="009434EE">
        <w:t xml:space="preserve"> г. составила </w:t>
      </w:r>
      <w:r w:rsidR="00F8662F">
        <w:t>437 человек</w:t>
      </w:r>
      <w:r w:rsidRPr="009434EE">
        <w:t xml:space="preserve">. Средний состав семьи в сельсовете составляет </w:t>
      </w:r>
      <w:r w:rsidR="00900310">
        <w:t>2,</w:t>
      </w:r>
      <w:r w:rsidR="00F8662F">
        <w:t>3</w:t>
      </w:r>
      <w:r w:rsidR="00621045">
        <w:t xml:space="preserve"> </w:t>
      </w:r>
      <w:r w:rsidRPr="009434EE">
        <w:t>человек.</w:t>
      </w:r>
    </w:p>
    <w:p w:rsidR="00567D75" w:rsidRPr="0085025C" w:rsidRDefault="00567D75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8A7994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8A7994" w:rsidRPr="0085025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4</w:t>
      </w:r>
      <w:r w:rsidR="008A7994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621045">
        <w:rPr>
          <w:color w:val="auto"/>
          <w:sz w:val="20"/>
          <w:szCs w:val="20"/>
        </w:rPr>
        <w:t>–</w:t>
      </w:r>
      <w:r w:rsidRPr="0085025C">
        <w:rPr>
          <w:color w:val="auto"/>
          <w:sz w:val="20"/>
          <w:szCs w:val="20"/>
        </w:rPr>
        <w:t xml:space="preserve"> Динамика численности населения сельсовета в разрезе населенных пунктов</w:t>
      </w:r>
    </w:p>
    <w:tbl>
      <w:tblPr>
        <w:tblW w:w="5000" w:type="pct"/>
        <w:tblLook w:val="04A0"/>
      </w:tblPr>
      <w:tblGrid>
        <w:gridCol w:w="697"/>
        <w:gridCol w:w="4710"/>
        <w:gridCol w:w="1043"/>
        <w:gridCol w:w="1043"/>
        <w:gridCol w:w="1043"/>
        <w:gridCol w:w="1034"/>
      </w:tblGrid>
      <w:tr w:rsidR="002B36B7" w:rsidRPr="00FD2B1D" w:rsidTr="00E849E5">
        <w:trPr>
          <w:trHeight w:val="20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</w:t>
            </w:r>
          </w:p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21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 числен</w:t>
            </w: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softHyphen/>
              <w:t>ность, чел.</w:t>
            </w:r>
          </w:p>
        </w:tc>
      </w:tr>
      <w:tr w:rsidR="002B36B7" w:rsidRPr="00FD2B1D" w:rsidTr="00E849E5">
        <w:trPr>
          <w:trHeight w:val="20"/>
        </w:trPr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1989г.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2002г.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970CB1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201</w:t>
            </w:r>
            <w:r w:rsidR="00970CB1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3</w:t>
            </w: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г.*</w:t>
            </w:r>
          </w:p>
        </w:tc>
      </w:tr>
      <w:tr w:rsidR="00E13E75" w:rsidRPr="00E13E75" w:rsidTr="001056FB">
        <w:trPr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E13E7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F8662F" w:rsidP="00E13E7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5E24B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5E24B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75" w:rsidRPr="00FD2B1D" w:rsidRDefault="00CB16B9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F8662F" w:rsidP="00E13E7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  <w:tr w:rsidR="008A7BEC" w:rsidRPr="00FA65C3" w:rsidTr="00E849E5">
        <w:trPr>
          <w:trHeight w:val="20"/>
        </w:trPr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8A7BEC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A65C3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5E24B5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5E24B5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CB16B9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F8662F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</w:tbl>
    <w:p w:rsidR="002B36B7" w:rsidRPr="0085025C" w:rsidRDefault="002B36B7" w:rsidP="004D2FF9">
      <w:pPr>
        <w:tabs>
          <w:tab w:val="left" w:pos="709"/>
        </w:tabs>
        <w:ind w:firstLine="0"/>
        <w:rPr>
          <w:sz w:val="20"/>
          <w:szCs w:val="20"/>
        </w:rPr>
      </w:pPr>
      <w:r w:rsidRPr="0085025C">
        <w:rPr>
          <w:sz w:val="20"/>
          <w:szCs w:val="20"/>
        </w:rPr>
        <w:t xml:space="preserve">*численность показана по данным Администрации </w:t>
      </w:r>
      <w:r w:rsidR="00C63E9C">
        <w:rPr>
          <w:sz w:val="20"/>
          <w:szCs w:val="20"/>
        </w:rPr>
        <w:t>Верхнеграйворонс</w:t>
      </w:r>
      <w:r w:rsidRPr="0085025C">
        <w:rPr>
          <w:sz w:val="20"/>
          <w:szCs w:val="20"/>
        </w:rPr>
        <w:t>кого сельсовета</w:t>
      </w:r>
    </w:p>
    <w:p w:rsidR="00567D75" w:rsidRDefault="00567D75" w:rsidP="004D2FF9">
      <w:pPr>
        <w:tabs>
          <w:tab w:val="left" w:pos="709"/>
        </w:tabs>
        <w:ind w:firstLine="708"/>
      </w:pPr>
      <w:r w:rsidRPr="0085025C">
        <w:t>За период с 1989 по 201</w:t>
      </w:r>
      <w:r w:rsidR="000937AB">
        <w:t>0</w:t>
      </w:r>
      <w:r w:rsidRPr="0085025C">
        <w:t xml:space="preserve"> года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</w:t>
      </w:r>
      <w:r w:rsidR="002B36B7" w:rsidRPr="0085025C">
        <w:t>оттока</w:t>
      </w:r>
      <w:r w:rsidRPr="0085025C">
        <w:t xml:space="preserve">.  Всего за исследуемый период население сократилось на </w:t>
      </w:r>
      <w:r w:rsidR="00CB16B9">
        <w:t>293</w:t>
      </w:r>
      <w:r w:rsidR="002B36B7" w:rsidRPr="0085025C">
        <w:t xml:space="preserve"> </w:t>
      </w:r>
      <w:r w:rsidRPr="0085025C">
        <w:t>человек</w:t>
      </w:r>
      <w:r w:rsidR="00CB16B9">
        <w:t>а</w:t>
      </w:r>
      <w:r w:rsidRPr="0085025C">
        <w:t xml:space="preserve"> или </w:t>
      </w:r>
      <w:r w:rsidR="000E1DCF">
        <w:t>40</w:t>
      </w:r>
      <w:r w:rsidRPr="0085025C">
        <w:t xml:space="preserve">%. Среднегодовая убыль населения составила </w:t>
      </w:r>
      <w:r w:rsidR="000E1DCF">
        <w:t>1</w:t>
      </w:r>
      <w:r w:rsidR="00CB16B9">
        <w:t>3</w:t>
      </w:r>
      <w:r w:rsidR="000E1DCF">
        <w:t>,9</w:t>
      </w:r>
      <w:r w:rsidRPr="0085025C">
        <w:t xml:space="preserve"> чел/год. </w:t>
      </w:r>
      <w:r w:rsidR="00625201">
        <w:t>Однако в последние несколько лет наблюдается прирост населения, за период с 2010 по 201</w:t>
      </w:r>
      <w:r w:rsidR="00C81F61">
        <w:t>3</w:t>
      </w:r>
      <w:r w:rsidR="00625201">
        <w:t xml:space="preserve"> год население увеличилось на </w:t>
      </w:r>
      <w:r w:rsidR="00CB16B9">
        <w:t>6</w:t>
      </w:r>
      <w:r w:rsidR="00625201">
        <w:t xml:space="preserve"> человек</w:t>
      </w:r>
      <w:r w:rsidR="000937AB">
        <w:t>.</w:t>
      </w:r>
    </w:p>
    <w:p w:rsidR="00546CBF" w:rsidRPr="0085025C" w:rsidRDefault="003648A7" w:rsidP="004D2FF9">
      <w:pPr>
        <w:tabs>
          <w:tab w:val="left" w:pos="709"/>
        </w:tabs>
        <w:ind w:firstLine="708"/>
      </w:pPr>
      <w:r w:rsidRPr="0085025C">
        <w:t xml:space="preserve">Анализ населения сельсовета по возрастному признаку </w:t>
      </w:r>
      <w:r w:rsidR="00546CBF" w:rsidRPr="0085025C">
        <w:t>показывает,</w:t>
      </w:r>
      <w:r w:rsidRPr="0085025C">
        <w:t xml:space="preserve"> что за анализируемый период </w:t>
      </w:r>
      <w:r w:rsidR="00546CBF" w:rsidRPr="0085025C">
        <w:t xml:space="preserve">в возрастной структуре населения происходит резкий рост группы населения старше трудоспособного возраста, т.е. идет процесс «старения населения». Этот </w:t>
      </w:r>
      <w:r w:rsidR="00546CBF" w:rsidRPr="0085025C">
        <w:lastRenderedPageBreak/>
        <w:t>процесс обусловлен следующими факторами</w:t>
      </w:r>
      <w:r w:rsidR="00BF188F">
        <w:t>:</w:t>
      </w:r>
      <w:r w:rsidR="00F118D8" w:rsidRPr="0085025C">
        <w:t xml:space="preserve"> это </w:t>
      </w:r>
      <w:r w:rsidR="00546CBF" w:rsidRPr="0085025C">
        <w:t>снижение рождаемости и миграция репродуктивной части населения из сельсовета в районный и областные центры.</w:t>
      </w:r>
    </w:p>
    <w:p w:rsidR="009F5550" w:rsidRPr="0085025C" w:rsidRDefault="00BD192F" w:rsidP="006C5F90">
      <w:pPr>
        <w:keepNext/>
        <w:keepLines/>
        <w:tabs>
          <w:tab w:val="left" w:pos="709"/>
        </w:tabs>
        <w:suppressAutoHyphens/>
        <w:spacing w:before="240" w:after="120"/>
        <w:jc w:val="center"/>
        <w:rPr>
          <w:b/>
        </w:rPr>
      </w:pPr>
      <w:r w:rsidRPr="0085025C">
        <w:rPr>
          <w:b/>
        </w:rPr>
        <w:t xml:space="preserve">Прогноз </w:t>
      </w:r>
      <w:r w:rsidR="0002141A" w:rsidRPr="0085025C">
        <w:rPr>
          <w:b/>
        </w:rPr>
        <w:t xml:space="preserve">численности </w:t>
      </w:r>
      <w:r w:rsidRPr="0085025C">
        <w:rPr>
          <w:b/>
        </w:rPr>
        <w:t>населения</w:t>
      </w:r>
    </w:p>
    <w:p w:rsidR="005205B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Анализ современной ситуации выявил основные направления демографических процессов в </w:t>
      </w:r>
      <w:r w:rsidR="00C63E9C">
        <w:t>Верхнеграйворонс</w:t>
      </w:r>
      <w:r w:rsidR="003B6E6D" w:rsidRPr="0085025C">
        <w:t>ком сельсовете</w:t>
      </w:r>
      <w:r w:rsidRPr="0085025C">
        <w:t xml:space="preserve">: </w:t>
      </w:r>
    </w:p>
    <w:p w:rsidR="005205B0" w:rsidRPr="0085025C" w:rsidRDefault="00871C4A" w:rsidP="0057695C">
      <w:pPr>
        <w:pStyle w:val="a5"/>
        <w:numPr>
          <w:ilvl w:val="0"/>
          <w:numId w:val="33"/>
        </w:numPr>
        <w:tabs>
          <w:tab w:val="left" w:pos="709"/>
        </w:tabs>
      </w:pPr>
      <w:r w:rsidRPr="0085025C">
        <w:t>снижение</w:t>
      </w:r>
      <w:r w:rsidR="009F5550" w:rsidRPr="0085025C">
        <w:t xml:space="preserve"> численности населения за счет естественного</w:t>
      </w:r>
      <w:r w:rsidR="005205B0" w:rsidRPr="0085025C">
        <w:t xml:space="preserve"> прироста;</w:t>
      </w:r>
    </w:p>
    <w:p w:rsidR="009F5550" w:rsidRPr="0085025C" w:rsidRDefault="005205B0" w:rsidP="0057695C">
      <w:pPr>
        <w:pStyle w:val="a5"/>
        <w:numPr>
          <w:ilvl w:val="0"/>
          <w:numId w:val="33"/>
        </w:numPr>
        <w:tabs>
          <w:tab w:val="left" w:pos="709"/>
        </w:tabs>
      </w:pPr>
      <w:r w:rsidRPr="0085025C">
        <w:t xml:space="preserve">демографическое </w:t>
      </w:r>
      <w:r w:rsidR="00871C4A" w:rsidRPr="0085025C">
        <w:t>«старение»</w:t>
      </w:r>
      <w:r w:rsidRPr="0085025C">
        <w:t xml:space="preserve"> населения сельсовета</w:t>
      </w:r>
      <w:r w:rsidR="009F5550" w:rsidRPr="0085025C">
        <w:t xml:space="preserve">. </w:t>
      </w:r>
    </w:p>
    <w:p w:rsidR="009F5550" w:rsidRPr="0085025C" w:rsidRDefault="00865B4E" w:rsidP="004D2FF9">
      <w:pPr>
        <w:tabs>
          <w:tab w:val="left" w:pos="709"/>
        </w:tabs>
        <w:ind w:firstLine="708"/>
      </w:pPr>
      <w:r w:rsidRPr="0085025C">
        <w:t>Выявленные тенденции в</w:t>
      </w:r>
      <w:r w:rsidR="009F5550" w:rsidRPr="0085025C">
        <w:t xml:space="preserve"> демографическ</w:t>
      </w:r>
      <w:r w:rsidRPr="0085025C">
        <w:t>ом движении численности населения</w:t>
      </w:r>
      <w:r w:rsidR="00BA70D5" w:rsidRPr="0085025C">
        <w:t xml:space="preserve"> </w:t>
      </w:r>
      <w:r w:rsidR="009F5550" w:rsidRPr="0085025C">
        <w:t xml:space="preserve">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</w:t>
      </w:r>
      <w:r w:rsidR="009F5550" w:rsidRPr="0085025C">
        <w:t xml:space="preserve">позволяют сделать прогноз изменения численности на перспективу.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Оценка перспективного изменения численности населения в достаточно широком временном диапазоне (до 203</w:t>
      </w:r>
      <w:r w:rsidR="00871C4A" w:rsidRPr="0085025C">
        <w:t>2</w:t>
      </w:r>
      <w:r w:rsidRPr="0085025C">
        <w:t xml:space="preserve"> г.) требует построения двух вариантов прогноза</w:t>
      </w:r>
      <w:r w:rsidR="00865B4E" w:rsidRPr="0085025C">
        <w:t xml:space="preserve"> -</w:t>
      </w:r>
      <w:r w:rsidR="00BA70D5" w:rsidRPr="0085025C">
        <w:t xml:space="preserve"> </w:t>
      </w:r>
      <w:r w:rsidR="00DE714A" w:rsidRPr="0085025C">
        <w:t>«</w:t>
      </w:r>
      <w:r w:rsidRPr="0085025C">
        <w:t>инерционн</w:t>
      </w:r>
      <w:r w:rsidR="00865B4E" w:rsidRPr="0085025C">
        <w:t>ого</w:t>
      </w:r>
      <w:r w:rsidR="00DE714A" w:rsidRPr="0085025C">
        <w:t>»</w:t>
      </w:r>
      <w:r w:rsidRPr="0085025C">
        <w:t xml:space="preserve"> и </w:t>
      </w:r>
      <w:r w:rsidR="00DE714A" w:rsidRPr="0085025C">
        <w:t>«</w:t>
      </w:r>
      <w:r w:rsidRPr="0085025C">
        <w:t>инновационн</w:t>
      </w:r>
      <w:r w:rsidR="00865B4E" w:rsidRPr="0085025C">
        <w:t>ого</w:t>
      </w:r>
      <w:r w:rsidR="00DE714A" w:rsidRPr="0085025C">
        <w:t>»</w:t>
      </w:r>
      <w:r w:rsidRPr="0085025C">
        <w:t>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943674">
        <w:t>8</w:t>
      </w:r>
      <w:r w:rsidRPr="0085025C">
        <w:t xml:space="preserve"> год (первая очередь генерального плана) и 203</w:t>
      </w:r>
      <w:r w:rsidR="00943674">
        <w:t>3</w:t>
      </w:r>
      <w:r w:rsidRPr="0085025C">
        <w:t xml:space="preserve"> год (расчетный срок).</w:t>
      </w:r>
    </w:p>
    <w:p w:rsidR="009F5550" w:rsidRPr="0085025C" w:rsidRDefault="00DE714A" w:rsidP="004D2FF9">
      <w:pPr>
        <w:tabs>
          <w:tab w:val="left" w:pos="709"/>
        </w:tabs>
        <w:ind w:firstLine="708"/>
      </w:pPr>
      <w:r w:rsidRPr="0085025C">
        <w:t>«</w:t>
      </w:r>
      <w:r w:rsidR="009F5550" w:rsidRPr="0085025C">
        <w:t>Инерционный</w:t>
      </w:r>
      <w:r w:rsidRPr="0085025C">
        <w:t>»</w:t>
      </w:r>
      <w:r w:rsidR="009F5550" w:rsidRPr="0085025C">
        <w:t xml:space="preserve"> сценарий прогноза предполагает сохранение сложившихся условий смертности, рождаемости и миграции. </w:t>
      </w:r>
    </w:p>
    <w:p w:rsidR="009F5550" w:rsidRPr="0085025C" w:rsidRDefault="00DE714A" w:rsidP="004D2FF9">
      <w:pPr>
        <w:tabs>
          <w:tab w:val="left" w:pos="709"/>
        </w:tabs>
        <w:ind w:firstLine="708"/>
      </w:pPr>
      <w:r w:rsidRPr="0085025C">
        <w:t>«</w:t>
      </w:r>
      <w:r w:rsidR="009F5550" w:rsidRPr="0085025C">
        <w:t>Инновационный</w:t>
      </w:r>
      <w:r w:rsidRPr="0085025C">
        <w:t>»</w:t>
      </w:r>
      <w:r w:rsidR="009F5550" w:rsidRPr="0085025C">
        <w:t xml:space="preserve"> сценарий основан на росте численности населения за сч</w:t>
      </w:r>
      <w:r w:rsidR="00EE15F8" w:rsidRPr="0085025C">
        <w:t>е</w:t>
      </w:r>
      <w:r w:rsidR="009F5550" w:rsidRPr="0085025C">
        <w:t xml:space="preserve">т повышения уровня рождаемости, снижения смертности, миграционного </w:t>
      </w:r>
      <w:r w:rsidR="00362B20" w:rsidRPr="0085025C">
        <w:t>притока</w:t>
      </w:r>
      <w:r w:rsidR="009F5550" w:rsidRPr="0085025C">
        <w:t xml:space="preserve"> населения.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</w:t>
      </w:r>
      <w:r w:rsidR="00BF65D3">
        <w:t>3</w:t>
      </w:r>
      <w:r w:rsidRPr="0085025C">
        <w:t xml:space="preserve"> года.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Численность населения рассчитывается согласно существующей методике по формуле:</w:t>
      </w:r>
    </w:p>
    <w:p w:rsidR="009F5550" w:rsidRPr="0085025C" w:rsidRDefault="009F5550" w:rsidP="00CE4D3A">
      <w:pPr>
        <w:tabs>
          <w:tab w:val="left" w:pos="709"/>
        </w:tabs>
        <w:ind w:firstLine="708"/>
        <w:jc w:val="center"/>
      </w:pPr>
      <w:r w:rsidRPr="0085025C">
        <w:t>Но = Нс (1 + (Р+М)/100)</w:t>
      </w:r>
      <w:r w:rsidRPr="002C0E6F">
        <w:rPr>
          <w:vertAlign w:val="superscript"/>
        </w:rPr>
        <w:t>Т</w:t>
      </w:r>
      <w:r w:rsidRPr="0085025C">
        <w:t>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где,</w:t>
      </w:r>
      <w:r w:rsidRPr="0085025C">
        <w:tab/>
        <w:t>Но – ожидаемая численность населения на расчетный год,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Нс – существующая численность населения,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Р – среднегодовой естественный прирост,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М – среднегодовая миграция,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Т – число лет расчетного срока.</w:t>
      </w:r>
    </w:p>
    <w:p w:rsidR="009F5550" w:rsidRDefault="009F5550" w:rsidP="004D2FF9">
      <w:pPr>
        <w:tabs>
          <w:tab w:val="left" w:pos="709"/>
        </w:tabs>
        <w:ind w:firstLine="708"/>
      </w:pPr>
      <w:r w:rsidRPr="0085025C">
        <w:t>Далее приведен</w:t>
      </w:r>
      <w:r w:rsidR="00BA70D5" w:rsidRPr="0085025C">
        <w:t xml:space="preserve"> </w:t>
      </w:r>
      <w:r w:rsidRPr="0085025C">
        <w:t xml:space="preserve">расчет инерционного и инновационного прогноза численности </w:t>
      </w:r>
      <w:r w:rsidRPr="0085025C">
        <w:lastRenderedPageBreak/>
        <w:t>населения.</w:t>
      </w:r>
    </w:p>
    <w:p w:rsidR="009F5550" w:rsidRPr="0085025C" w:rsidRDefault="009F5550" w:rsidP="004D2FF9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8A7994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8A7994" w:rsidRPr="0085025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5</w:t>
      </w:r>
      <w:r w:rsidR="008A7994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7442D7" w:rsidRPr="0085025C">
        <w:rPr>
          <w:color w:val="auto"/>
          <w:sz w:val="20"/>
          <w:szCs w:val="20"/>
        </w:rPr>
        <w:t xml:space="preserve"> -</w:t>
      </w:r>
      <w:r w:rsidRPr="0085025C">
        <w:rPr>
          <w:color w:val="auto"/>
          <w:sz w:val="20"/>
          <w:szCs w:val="20"/>
        </w:rPr>
        <w:t xml:space="preserve">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7135"/>
        <w:gridCol w:w="1743"/>
      </w:tblGrid>
      <w:tr w:rsidR="009F5550" w:rsidRPr="0085025C" w:rsidTr="00FE0913">
        <w:trPr>
          <w:tblHeader/>
        </w:trPr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№</w:t>
            </w:r>
          </w:p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437</w:t>
            </w:r>
          </w:p>
        </w:tc>
      </w:tr>
      <w:tr w:rsidR="009F5550" w:rsidRPr="0085025C" w:rsidTr="00FE0913">
        <w:trPr>
          <w:trHeight w:val="126"/>
        </w:trPr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A15042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</w:t>
            </w:r>
            <w:r w:rsidR="00362B20" w:rsidRPr="0085025C">
              <w:rPr>
                <w:sz w:val="20"/>
                <w:szCs w:val="20"/>
                <w:lang w:eastAsia="ru-RU"/>
              </w:rPr>
              <w:t>0</w:t>
            </w:r>
            <w:r w:rsidR="008D3586" w:rsidRPr="0085025C">
              <w:rPr>
                <w:sz w:val="20"/>
                <w:szCs w:val="20"/>
                <w:lang w:eastAsia="ru-RU"/>
              </w:rPr>
              <w:t>,</w:t>
            </w:r>
            <w:r w:rsidRPr="0085025C">
              <w:rPr>
                <w:sz w:val="20"/>
                <w:szCs w:val="20"/>
                <w:lang w:eastAsia="ru-RU"/>
              </w:rPr>
              <w:t>7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A15042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362B2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</w:t>
            </w:r>
            <w:r w:rsidR="009F5550" w:rsidRPr="0085025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BF65D3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F65D3">
              <w:rPr>
                <w:sz w:val="20"/>
                <w:szCs w:val="20"/>
                <w:lang w:eastAsia="ru-RU"/>
              </w:rPr>
              <w:t>8</w:t>
            </w:r>
            <w:r w:rsidRPr="0085025C">
              <w:rPr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BF65D3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F65D3">
              <w:rPr>
                <w:sz w:val="20"/>
                <w:szCs w:val="20"/>
                <w:lang w:eastAsia="ru-RU"/>
              </w:rPr>
              <w:t>3</w:t>
            </w:r>
            <w:r w:rsidRPr="0085025C">
              <w:rPr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310</w:t>
            </w:r>
          </w:p>
        </w:tc>
      </w:tr>
    </w:tbl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Инерционный сценарий прогноза показывает, что в соответствии с современными тенденциями численность населения </w:t>
      </w:r>
      <w:r w:rsidR="00A15042" w:rsidRPr="0085025C">
        <w:t xml:space="preserve">сельсовета </w:t>
      </w:r>
      <w:r w:rsidRPr="0085025C">
        <w:t xml:space="preserve">продолжит </w:t>
      </w:r>
      <w:r w:rsidR="00A15042" w:rsidRPr="0085025C">
        <w:t>снижаться</w:t>
      </w:r>
      <w:r w:rsidRPr="0085025C">
        <w:t xml:space="preserve">. За следующие </w:t>
      </w:r>
      <w:r w:rsidR="00362B20" w:rsidRPr="0085025C">
        <w:t>5</w:t>
      </w:r>
      <w:r w:rsidRPr="0085025C">
        <w:t xml:space="preserve"> лет </w:t>
      </w:r>
      <w:r w:rsidR="00A15042" w:rsidRPr="0085025C">
        <w:t xml:space="preserve">снижение </w:t>
      </w:r>
      <w:r w:rsidRPr="0085025C">
        <w:t>численности</w:t>
      </w:r>
      <w:r w:rsidR="00A15042" w:rsidRPr="0085025C">
        <w:t xml:space="preserve"> населения сельсовета</w:t>
      </w:r>
      <w:r w:rsidRPr="0085025C">
        <w:t xml:space="preserve"> составит </w:t>
      </w:r>
      <w:r w:rsidR="00A15042" w:rsidRPr="0085025C">
        <w:t>8</w:t>
      </w:r>
      <w:r w:rsidRPr="0085025C">
        <w:t>%</w:t>
      </w:r>
      <w:r w:rsidR="00A15042" w:rsidRPr="0085025C">
        <w:t xml:space="preserve">, а число жителей снизится до </w:t>
      </w:r>
      <w:r w:rsidR="00CB16B9">
        <w:t>400</w:t>
      </w:r>
      <w:r w:rsidR="00A15042" w:rsidRPr="0085025C">
        <w:t xml:space="preserve"> человек</w:t>
      </w:r>
      <w:r w:rsidRPr="0085025C">
        <w:t xml:space="preserve">. </w:t>
      </w:r>
      <w:r w:rsidR="00A15042" w:rsidRPr="0085025C">
        <w:t>К</w:t>
      </w:r>
      <w:r w:rsidRPr="0085025C">
        <w:t xml:space="preserve"> 203</w:t>
      </w:r>
      <w:r w:rsidR="00BF65D3">
        <w:t>3</w:t>
      </w:r>
      <w:r w:rsidRPr="0085025C">
        <w:t xml:space="preserve"> году </w:t>
      </w:r>
      <w:r w:rsidR="00A15042" w:rsidRPr="0085025C">
        <w:t>снижение численности населения</w:t>
      </w:r>
      <w:r w:rsidRPr="0085025C">
        <w:t xml:space="preserve"> </w:t>
      </w:r>
      <w:r w:rsidR="00C539D0" w:rsidRPr="0085025C">
        <w:t>сельсовета</w:t>
      </w:r>
      <w:r w:rsidR="00A15042" w:rsidRPr="0085025C">
        <w:t xml:space="preserve"> к уровню 201</w:t>
      </w:r>
      <w:r w:rsidR="00BF65D3">
        <w:t>3</w:t>
      </w:r>
      <w:r w:rsidR="00A15042" w:rsidRPr="0085025C">
        <w:t xml:space="preserve"> года</w:t>
      </w:r>
      <w:r w:rsidRPr="0085025C">
        <w:t xml:space="preserve"> </w:t>
      </w:r>
      <w:r w:rsidR="001C3623" w:rsidRPr="0085025C">
        <w:t xml:space="preserve">составит </w:t>
      </w:r>
      <w:r w:rsidR="00A15042" w:rsidRPr="0085025C">
        <w:t>29%,</w:t>
      </w:r>
      <w:r w:rsidRPr="0085025C">
        <w:t xml:space="preserve"> </w:t>
      </w:r>
      <w:r w:rsidR="00A15042" w:rsidRPr="0085025C">
        <w:t>а</w:t>
      </w:r>
      <w:r w:rsidR="00B04046" w:rsidRPr="0085025C">
        <w:t xml:space="preserve"> численност</w:t>
      </w:r>
      <w:r w:rsidR="00A15042" w:rsidRPr="0085025C">
        <w:t>ь</w:t>
      </w:r>
      <w:r w:rsidR="00B04046" w:rsidRPr="0085025C">
        <w:t xml:space="preserve"> </w:t>
      </w:r>
      <w:r w:rsidR="00A15042" w:rsidRPr="0085025C">
        <w:t xml:space="preserve">сельсовета снизится до </w:t>
      </w:r>
      <w:r w:rsidR="00CB16B9">
        <w:t>310</w:t>
      </w:r>
      <w:r w:rsidR="00A15042" w:rsidRPr="0085025C">
        <w:t xml:space="preserve"> человек</w:t>
      </w:r>
      <w:r w:rsidRPr="0085025C">
        <w:t>.</w:t>
      </w:r>
    </w:p>
    <w:p w:rsidR="009F5550" w:rsidRPr="0085025C" w:rsidRDefault="009F5550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8A7994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8A7994" w:rsidRPr="0085025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6</w:t>
      </w:r>
      <w:r w:rsidR="008A7994" w:rsidRPr="0085025C">
        <w:rPr>
          <w:color w:val="auto"/>
          <w:sz w:val="20"/>
          <w:szCs w:val="20"/>
        </w:rPr>
        <w:fldChar w:fldCharType="end"/>
      </w:r>
      <w:r w:rsidR="007442D7" w:rsidRPr="0085025C">
        <w:rPr>
          <w:color w:val="auto"/>
          <w:sz w:val="20"/>
          <w:szCs w:val="20"/>
        </w:rPr>
        <w:t xml:space="preserve"> -</w:t>
      </w:r>
      <w:r w:rsidRPr="0085025C">
        <w:rPr>
          <w:color w:val="auto"/>
          <w:sz w:val="20"/>
          <w:szCs w:val="20"/>
        </w:rPr>
        <w:t xml:space="preserve">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9F5550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Значение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437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-0,</w:t>
            </w:r>
            <w:r w:rsidR="00BF65D3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-0,</w:t>
            </w:r>
            <w:r w:rsidR="00BF65D3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F65D3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430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F65D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9761B1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420</w:t>
            </w:r>
          </w:p>
        </w:tc>
      </w:tr>
    </w:tbl>
    <w:p w:rsidR="00DA3516" w:rsidRPr="0085025C" w:rsidRDefault="00DA3516" w:rsidP="004D2FF9">
      <w:pPr>
        <w:tabs>
          <w:tab w:val="left" w:pos="709"/>
        </w:tabs>
        <w:ind w:firstLine="708"/>
      </w:pPr>
      <w:r w:rsidRPr="0085025C">
        <w:t xml:space="preserve"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населении до </w:t>
      </w:r>
      <w:r w:rsidR="002A1429" w:rsidRPr="0085025C">
        <w:t>-0,</w:t>
      </w:r>
      <w:r w:rsidR="00BF65D3">
        <w:t>1</w:t>
      </w:r>
      <w:r w:rsidRPr="0085025C">
        <w:t>%</w:t>
      </w:r>
      <w:r w:rsidR="002A1429" w:rsidRPr="0085025C">
        <w:t xml:space="preserve"> и</w:t>
      </w:r>
      <w:r w:rsidRPr="0085025C">
        <w:t xml:space="preserve"> среднегодово</w:t>
      </w:r>
      <w:r w:rsidR="002A1429" w:rsidRPr="0085025C">
        <w:t>го</w:t>
      </w:r>
      <w:r w:rsidRPr="0085025C">
        <w:t xml:space="preserve"> миграционн</w:t>
      </w:r>
      <w:r w:rsidR="002A1429" w:rsidRPr="0085025C">
        <w:t>ого оттока</w:t>
      </w:r>
      <w:r w:rsidR="00C84013" w:rsidRPr="0085025C">
        <w:t xml:space="preserve"> </w:t>
      </w:r>
      <w:r w:rsidR="002A1429" w:rsidRPr="0085025C">
        <w:t>до -</w:t>
      </w:r>
      <w:r w:rsidRPr="0085025C">
        <w:t>0,</w:t>
      </w:r>
      <w:r w:rsidR="00BF65D3">
        <w:t>1</w:t>
      </w:r>
      <w:r w:rsidRPr="0085025C">
        <w:t>%.</w:t>
      </w:r>
      <w:r w:rsidR="00C84013" w:rsidRPr="0085025C">
        <w:t xml:space="preserve"> </w:t>
      </w:r>
    </w:p>
    <w:p w:rsidR="00DA3516" w:rsidRPr="0085025C" w:rsidRDefault="00C84013" w:rsidP="004D2FF9">
      <w:pPr>
        <w:tabs>
          <w:tab w:val="left" w:pos="709"/>
        </w:tabs>
        <w:ind w:firstLine="708"/>
      </w:pPr>
      <w:r w:rsidRPr="0085025C">
        <w:t xml:space="preserve">В итоге численность населения </w:t>
      </w:r>
      <w:r w:rsidR="00C63E9C">
        <w:t>Верхнеграйворонс</w:t>
      </w:r>
      <w:r w:rsidR="003B6E6D" w:rsidRPr="0085025C">
        <w:t>кого сельсовета</w:t>
      </w:r>
      <w:r w:rsidR="00DA3516" w:rsidRPr="0085025C">
        <w:t xml:space="preserve"> </w:t>
      </w:r>
      <w:r w:rsidRPr="0085025C">
        <w:t xml:space="preserve">при </w:t>
      </w:r>
      <w:r w:rsidR="00DA3516" w:rsidRPr="0085025C">
        <w:t xml:space="preserve">инновационном сценарии будет </w:t>
      </w:r>
      <w:r w:rsidR="002A1429" w:rsidRPr="0085025C">
        <w:t xml:space="preserve">продолжать снижаться, но </w:t>
      </w:r>
      <w:r w:rsidR="002858FF" w:rsidRPr="0085025C">
        <w:t>более</w:t>
      </w:r>
      <w:r w:rsidR="002A1429" w:rsidRPr="0085025C">
        <w:t xml:space="preserve"> низкими </w:t>
      </w:r>
      <w:r w:rsidR="00DA3516" w:rsidRPr="0085025C">
        <w:t>темпами</w:t>
      </w:r>
      <w:r w:rsidR="002A1429" w:rsidRPr="0085025C">
        <w:t xml:space="preserve">. Так прогнозируемая численность населения </w:t>
      </w:r>
      <w:r w:rsidR="00C63E9C">
        <w:t>Верхнеграйворонс</w:t>
      </w:r>
      <w:r w:rsidR="002A1429" w:rsidRPr="0085025C">
        <w:t xml:space="preserve">кого сельсовета </w:t>
      </w:r>
      <w:r w:rsidR="006655F4" w:rsidRPr="0085025C">
        <w:t>к 201</w:t>
      </w:r>
      <w:r w:rsidR="00BF65D3">
        <w:t>8</w:t>
      </w:r>
      <w:r w:rsidR="006655F4" w:rsidRPr="0085025C">
        <w:t xml:space="preserve"> году составит </w:t>
      </w:r>
      <w:r w:rsidR="00CB16B9">
        <w:t>430</w:t>
      </w:r>
      <w:r w:rsidR="006655F4" w:rsidRPr="0085025C">
        <w:t xml:space="preserve"> человек, </w:t>
      </w:r>
      <w:r w:rsidR="002A1429" w:rsidRPr="0085025C">
        <w:t xml:space="preserve">а </w:t>
      </w:r>
      <w:r w:rsidR="006655F4" w:rsidRPr="0085025C">
        <w:t xml:space="preserve">к </w:t>
      </w:r>
      <w:r w:rsidR="00DA3516" w:rsidRPr="0085025C">
        <w:t>203</w:t>
      </w:r>
      <w:r w:rsidR="00BF65D3">
        <w:t>3</w:t>
      </w:r>
      <w:r w:rsidR="00DA3516" w:rsidRPr="0085025C">
        <w:t xml:space="preserve"> г</w:t>
      </w:r>
      <w:r w:rsidR="006655F4" w:rsidRPr="0085025C">
        <w:t>оду</w:t>
      </w:r>
      <w:r w:rsidR="00BA70D5" w:rsidRPr="0085025C">
        <w:t xml:space="preserve"> </w:t>
      </w:r>
      <w:r w:rsidR="00DA3516" w:rsidRPr="0085025C">
        <w:t xml:space="preserve">численности населения </w:t>
      </w:r>
      <w:r w:rsidR="002A1429" w:rsidRPr="0085025C">
        <w:t>может снизиться</w:t>
      </w:r>
      <w:r w:rsidR="00881D36" w:rsidRPr="0085025C">
        <w:t xml:space="preserve"> лишь</w:t>
      </w:r>
      <w:r w:rsidR="006655F4" w:rsidRPr="0085025C">
        <w:t xml:space="preserve"> до </w:t>
      </w:r>
      <w:r w:rsidR="00CB16B9">
        <w:t>420</w:t>
      </w:r>
      <w:r w:rsidR="0085025C" w:rsidRPr="0085025C">
        <w:t xml:space="preserve"> </w:t>
      </w:r>
      <w:r w:rsidR="006655F4" w:rsidRPr="0085025C">
        <w:t>челове</w:t>
      </w:r>
      <w:r w:rsidR="0085025C" w:rsidRPr="0085025C">
        <w:t>к</w:t>
      </w:r>
      <w:r w:rsidR="00DA3516" w:rsidRPr="0085025C">
        <w:t xml:space="preserve">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Для </w:t>
      </w:r>
      <w:r w:rsidR="002858FF" w:rsidRPr="0085025C">
        <w:t>развития инновационного сценария развития</w:t>
      </w:r>
      <w:r w:rsidRPr="0085025C">
        <w:t xml:space="preserve">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Если меры по демографической политике относятся в первую очередь к </w:t>
      </w:r>
      <w:r w:rsidRPr="0085025C">
        <w:lastRenderedPageBreak/>
        <w:t>компетенции федеральных и региональных органов, то миграционная политика напрямую зависит и от районных</w:t>
      </w:r>
      <w:r w:rsidR="002858FF" w:rsidRPr="0085025C">
        <w:t xml:space="preserve"> и местных</w:t>
      </w:r>
      <w:r w:rsidRPr="0085025C">
        <w:t xml:space="preserve"> властей. Для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Перспективы демографического развития будут определяться: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улучшением жилищных условий;</w:t>
      </w:r>
    </w:p>
    <w:p w:rsidR="009F5550" w:rsidRPr="0085025C" w:rsidRDefault="009C3D52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обеспечения занятости населения;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улучшением инжене</w:t>
      </w:r>
      <w:r w:rsidR="009C3D52" w:rsidRPr="0085025C">
        <w:t>рно-транспортной инфраструктуры;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совершенствованием социальной и культурно-бытовой инфраструктуры;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созданием более комфортной и экологически чистой среды;</w:t>
      </w:r>
    </w:p>
    <w:p w:rsidR="009F5550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созданием механизма социальной защищ</w:t>
      </w:r>
      <w:r w:rsidR="00EE15F8" w:rsidRPr="0085025C">
        <w:t>е</w:t>
      </w:r>
      <w:r w:rsidRPr="0085025C">
        <w:t>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9A117B" w:rsidRPr="0085025C" w:rsidRDefault="009A117B" w:rsidP="009A117B">
      <w:pPr>
        <w:tabs>
          <w:tab w:val="left" w:pos="709"/>
        </w:tabs>
      </w:pPr>
    </w:p>
    <w:p w:rsidR="00BD192F" w:rsidRPr="0085025C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24789198"/>
      <w:bookmarkStart w:id="64" w:name="_Toc324789341"/>
      <w:bookmarkStart w:id="65" w:name="_Toc353440026"/>
      <w:bookmarkStart w:id="66" w:name="_Toc328559228"/>
      <w:bookmarkStart w:id="67" w:name="_Toc358748471"/>
      <w:bookmarkEnd w:id="62"/>
      <w:r w:rsidRPr="0085025C">
        <w:rPr>
          <w:rFonts w:ascii="Times New Roman" w:hAnsi="Times New Roman" w:cs="Times New Roman"/>
          <w:i w:val="0"/>
        </w:rPr>
        <w:t>Жилищный фонд</w:t>
      </w:r>
      <w:bookmarkEnd w:id="63"/>
      <w:bookmarkEnd w:id="64"/>
      <w:bookmarkEnd w:id="65"/>
      <w:bookmarkEnd w:id="66"/>
      <w:bookmarkEnd w:id="67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Общая площадь жилых помещений в </w:t>
      </w:r>
      <w:r w:rsidR="00C63E9C">
        <w:t>Верхнеграйворонс</w:t>
      </w:r>
      <w:r w:rsidR="003B6E6D" w:rsidRPr="0085025C">
        <w:t>ком сельсовете</w:t>
      </w:r>
      <w:r w:rsidRPr="0085025C">
        <w:t xml:space="preserve"> на</w:t>
      </w:r>
      <w:r w:rsidR="00BA70D5" w:rsidRPr="0085025C">
        <w:t xml:space="preserve"> </w:t>
      </w:r>
      <w:r w:rsidRPr="0085025C">
        <w:t>01.01.201</w:t>
      </w:r>
      <w:r w:rsidR="00BC388C">
        <w:t>4</w:t>
      </w:r>
      <w:r w:rsidRPr="0085025C">
        <w:t xml:space="preserve">г. составляла </w:t>
      </w:r>
      <w:r w:rsidR="00CB16B9">
        <w:t>9,05</w:t>
      </w:r>
      <w:r w:rsidRPr="0085025C">
        <w:t xml:space="preserve"> тыс.м</w:t>
      </w:r>
      <w:r w:rsidRPr="0085025C">
        <w:rPr>
          <w:vertAlign w:val="superscript"/>
        </w:rPr>
        <w:t>2</w:t>
      </w:r>
      <w:r w:rsidRPr="0085025C">
        <w:t xml:space="preserve">. Средняя обеспеченность жилищным фондом на одного жителя равна </w:t>
      </w:r>
      <w:r w:rsidR="00F654FD">
        <w:t>20,</w:t>
      </w:r>
      <w:r w:rsidR="00CB16B9">
        <w:t>7</w:t>
      </w:r>
      <w:r w:rsidRPr="0085025C">
        <w:t xml:space="preserve"> м</w:t>
      </w:r>
      <w:r w:rsidRPr="0085025C">
        <w:rPr>
          <w:vertAlign w:val="superscript"/>
        </w:rPr>
        <w:t>2</w:t>
      </w:r>
      <w:r w:rsidR="003857F5" w:rsidRPr="0085025C">
        <w:t>/чел.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В жилой застройке населенн</w:t>
      </w:r>
      <w:r w:rsidR="00F729AF">
        <w:t>ого</w:t>
      </w:r>
      <w:r w:rsidRPr="0085025C">
        <w:t xml:space="preserve"> пункт</w:t>
      </w:r>
      <w:r w:rsidR="00F729AF">
        <w:t>а</w:t>
      </w:r>
      <w:r w:rsidRPr="0085025C">
        <w:t xml:space="preserve">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</w:t>
      </w:r>
      <w:r w:rsidR="00C003BF" w:rsidRPr="0085025C">
        <w:t>насчитывается</w:t>
      </w:r>
      <w:r w:rsidRPr="0085025C">
        <w:t xml:space="preserve"> </w:t>
      </w:r>
      <w:r w:rsidR="00CB16B9">
        <w:t>190</w:t>
      </w:r>
      <w:r w:rsidRPr="0085025C">
        <w:t xml:space="preserve"> </w:t>
      </w:r>
      <w:r w:rsidR="008B161E" w:rsidRPr="0085025C">
        <w:t>домовладени</w:t>
      </w:r>
      <w:r w:rsidR="00B76B87">
        <w:t>й</w:t>
      </w:r>
      <w:r w:rsidRPr="0085025C">
        <w:t>.</w:t>
      </w:r>
    </w:p>
    <w:p w:rsidR="009F5550" w:rsidRPr="0085025C" w:rsidRDefault="009F5550" w:rsidP="004D2FF9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8A7994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8A7994" w:rsidRPr="0085025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7</w:t>
      </w:r>
      <w:r w:rsidR="008A7994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7442D7" w:rsidRPr="0085025C">
        <w:rPr>
          <w:color w:val="auto"/>
          <w:sz w:val="20"/>
          <w:szCs w:val="20"/>
        </w:rPr>
        <w:t xml:space="preserve">- </w:t>
      </w:r>
      <w:r w:rsidRPr="0085025C">
        <w:rPr>
          <w:color w:val="auto"/>
          <w:sz w:val="20"/>
          <w:szCs w:val="20"/>
        </w:rPr>
        <w:t>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8"/>
        <w:gridCol w:w="5333"/>
        <w:gridCol w:w="1930"/>
        <w:gridCol w:w="1727"/>
      </w:tblGrid>
      <w:tr w:rsidR="009F5550" w:rsidRPr="0085025C" w:rsidTr="00FE0913">
        <w:trPr>
          <w:trHeight w:val="20"/>
          <w:tblHeader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Всего</w:t>
            </w:r>
            <w:r w:rsidR="00BA70D5" w:rsidRPr="0085025C">
              <w:rPr>
                <w:b/>
                <w:sz w:val="20"/>
                <w:szCs w:val="20"/>
              </w:rPr>
              <w:t xml:space="preserve"> </w:t>
            </w:r>
            <w:r w:rsidRPr="0085025C">
              <w:rPr>
                <w:b/>
                <w:sz w:val="20"/>
                <w:szCs w:val="20"/>
              </w:rPr>
              <w:t>жилых домов</w:t>
            </w:r>
          </w:p>
        </w:tc>
        <w:tc>
          <w:tcPr>
            <w:tcW w:w="99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количество домов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В том числе индивидуальная жилая застройка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жилые дома до 3-х этажей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003B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4-5 этажные жилые дома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1.4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жилые дома</w:t>
            </w:r>
            <w:r w:rsidR="00BA70D5" w:rsidRPr="0085025C">
              <w:rPr>
                <w:sz w:val="20"/>
                <w:szCs w:val="20"/>
              </w:rPr>
              <w:t xml:space="preserve"> </w:t>
            </w:r>
            <w:r w:rsidRPr="0085025C">
              <w:rPr>
                <w:sz w:val="20"/>
                <w:szCs w:val="20"/>
              </w:rPr>
              <w:t>этажностью более 5 этажей</w:t>
            </w:r>
          </w:p>
        </w:tc>
        <w:tc>
          <w:tcPr>
            <w:tcW w:w="9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тыс.м</w:t>
            </w:r>
            <w:r w:rsidRPr="0085025C">
              <w:rPr>
                <w:sz w:val="20"/>
                <w:szCs w:val="20"/>
                <w:vertAlign w:val="superscript"/>
              </w:rPr>
              <w:t>2</w:t>
            </w:r>
            <w:r w:rsidRPr="0085025C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697FD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E1DCF">
              <w:rPr>
                <w:sz w:val="20"/>
                <w:szCs w:val="20"/>
              </w:rPr>
              <w:t>0</w:t>
            </w:r>
            <w:r w:rsidR="009F5550" w:rsidRPr="0085025C">
              <w:rPr>
                <w:sz w:val="20"/>
                <w:szCs w:val="20"/>
              </w:rPr>
              <w:t>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0%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4106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9F5550" w:rsidRPr="0085025C">
              <w:rPr>
                <w:sz w:val="20"/>
                <w:szCs w:val="20"/>
              </w:rPr>
              <w:t>%</w:t>
            </w:r>
          </w:p>
        </w:tc>
      </w:tr>
      <w:tr w:rsidR="009F5550" w:rsidRPr="0085025C" w:rsidTr="00FE0913">
        <w:trPr>
          <w:trHeight w:val="265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4106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3.4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0%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3.5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100%</w:t>
            </w:r>
          </w:p>
        </w:tc>
      </w:tr>
    </w:tbl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Большинство жилых помещений в муниципальном образовании </w:t>
      </w:r>
      <w:r w:rsidR="00DE714A" w:rsidRPr="0085025C">
        <w:t>«</w:t>
      </w:r>
      <w:r w:rsidR="00C63E9C">
        <w:t>Верхнеграйворонс</w:t>
      </w:r>
      <w:r w:rsidR="003B6E6D" w:rsidRPr="0085025C">
        <w:t>кий сельсовет</w:t>
      </w:r>
      <w:r w:rsidR="00DE714A" w:rsidRPr="0085025C">
        <w:t>»</w:t>
      </w:r>
      <w:r w:rsidRPr="0085025C">
        <w:t xml:space="preserve"> имеют износ от 30 до 60%. </w:t>
      </w:r>
    </w:p>
    <w:p w:rsidR="009F5550" w:rsidRDefault="009F5550" w:rsidP="004D2FF9">
      <w:pPr>
        <w:tabs>
          <w:tab w:val="left" w:pos="709"/>
        </w:tabs>
        <w:ind w:firstLine="708"/>
      </w:pPr>
      <w:r w:rsidRPr="0085025C">
        <w:t>Обеспеченность</w:t>
      </w:r>
      <w:r w:rsidR="005956F2" w:rsidRPr="0085025C">
        <w:t xml:space="preserve"> жилищного фонда</w:t>
      </w:r>
      <w:r w:rsidRPr="0085025C">
        <w:t xml:space="preserve"> инженерной инфраструктурой </w:t>
      </w:r>
      <w:r w:rsidR="005956F2" w:rsidRPr="0085025C">
        <w:t xml:space="preserve">находится на </w:t>
      </w:r>
      <w:r w:rsidR="00FF47C0">
        <w:t>низком</w:t>
      </w:r>
      <w:r w:rsidR="005956F2" w:rsidRPr="0085025C">
        <w:t xml:space="preserve"> уровне</w:t>
      </w:r>
      <w:r w:rsidR="00106BB8" w:rsidRPr="0085025C">
        <w:t>:</w:t>
      </w:r>
      <w:r w:rsidR="005956F2" w:rsidRPr="0085025C">
        <w:t xml:space="preserve"> </w:t>
      </w:r>
      <w:r w:rsidRPr="0085025C">
        <w:t>систем</w:t>
      </w:r>
      <w:r w:rsidR="00106BB8" w:rsidRPr="0085025C">
        <w:t>а</w:t>
      </w:r>
      <w:r w:rsidRPr="0085025C">
        <w:t xml:space="preserve"> водоснабжения</w:t>
      </w:r>
      <w:r w:rsidR="005956F2" w:rsidRPr="0085025C">
        <w:t xml:space="preserve"> </w:t>
      </w:r>
      <w:r w:rsidR="00106BB8" w:rsidRPr="0085025C">
        <w:t>представлена водозаборными колонками, скважинами и колодцами</w:t>
      </w:r>
      <w:r w:rsidRPr="0085025C">
        <w:t>,</w:t>
      </w:r>
      <w:r w:rsidR="00D1615B" w:rsidRPr="0085025C">
        <w:t xml:space="preserve"> </w:t>
      </w:r>
      <w:r w:rsidR="00106BB8" w:rsidRPr="0085025C">
        <w:t xml:space="preserve">подключены к </w:t>
      </w:r>
      <w:r w:rsidR="00E72058" w:rsidRPr="0085025C">
        <w:t>электроснабжени</w:t>
      </w:r>
      <w:r w:rsidR="00106BB8" w:rsidRPr="0085025C">
        <w:t>ю</w:t>
      </w:r>
      <w:r w:rsidR="00E72058" w:rsidRPr="0085025C">
        <w:t xml:space="preserve"> 100%</w:t>
      </w:r>
      <w:r w:rsidR="00106BB8" w:rsidRPr="0085025C">
        <w:t>. Ц</w:t>
      </w:r>
      <w:r w:rsidR="00D1615B" w:rsidRPr="0085025C">
        <w:t>ентральные канализация и теплоснабжение отсутствуют</w:t>
      </w:r>
      <w:r w:rsidRPr="0085025C">
        <w:t xml:space="preserve">. </w:t>
      </w:r>
    </w:p>
    <w:p w:rsidR="00FF47C0" w:rsidRDefault="00FF47C0" w:rsidP="00FF47C0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FF47C0" w:rsidSect="00DC339E">
          <w:footerReference w:type="default" r:id="rId19"/>
          <w:type w:val="nextColumn"/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FF47C0" w:rsidRPr="00FF47C0" w:rsidRDefault="00FF47C0" w:rsidP="00FF47C0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F47C0">
        <w:rPr>
          <w:color w:val="auto"/>
          <w:sz w:val="20"/>
          <w:szCs w:val="20"/>
        </w:rPr>
        <w:lastRenderedPageBreak/>
        <w:t xml:space="preserve">Таблица </w:t>
      </w:r>
      <w:r w:rsidR="008A7994" w:rsidRPr="00FF47C0">
        <w:rPr>
          <w:color w:val="auto"/>
          <w:sz w:val="20"/>
          <w:szCs w:val="20"/>
        </w:rPr>
        <w:fldChar w:fldCharType="begin"/>
      </w:r>
      <w:r w:rsidRPr="00FF47C0">
        <w:rPr>
          <w:color w:val="auto"/>
          <w:sz w:val="20"/>
          <w:szCs w:val="20"/>
        </w:rPr>
        <w:instrText xml:space="preserve"> SEQ Таблица \* ARABIC </w:instrText>
      </w:r>
      <w:r w:rsidR="008A7994" w:rsidRPr="00FF47C0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8</w:t>
      </w:r>
      <w:r w:rsidR="008A7994" w:rsidRPr="00FF47C0">
        <w:rPr>
          <w:color w:val="auto"/>
          <w:sz w:val="20"/>
          <w:szCs w:val="20"/>
        </w:rPr>
        <w:fldChar w:fldCharType="end"/>
      </w:r>
      <w:r w:rsidRPr="00FF47C0">
        <w:rPr>
          <w:color w:val="auto"/>
          <w:sz w:val="20"/>
          <w:szCs w:val="20"/>
        </w:rPr>
        <w:t xml:space="preserve"> – Показатели  жилищного фонда по МО «</w:t>
      </w:r>
      <w:r w:rsidR="00C63E9C">
        <w:rPr>
          <w:color w:val="auto"/>
          <w:sz w:val="20"/>
          <w:szCs w:val="20"/>
        </w:rPr>
        <w:t>Верхнеграйворонс</w:t>
      </w:r>
      <w:r w:rsidRPr="00FF47C0">
        <w:rPr>
          <w:color w:val="auto"/>
          <w:sz w:val="20"/>
          <w:szCs w:val="20"/>
        </w:rPr>
        <w:t>кий сельсовет» Касторенского района на 01. 01. 2012 года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610"/>
        <w:gridCol w:w="2483"/>
        <w:gridCol w:w="783"/>
        <w:gridCol w:w="783"/>
        <w:gridCol w:w="786"/>
        <w:gridCol w:w="972"/>
        <w:gridCol w:w="972"/>
        <w:gridCol w:w="972"/>
        <w:gridCol w:w="459"/>
        <w:gridCol w:w="509"/>
        <w:gridCol w:w="601"/>
        <w:gridCol w:w="747"/>
        <w:gridCol w:w="696"/>
        <w:gridCol w:w="911"/>
        <w:gridCol w:w="783"/>
        <w:gridCol w:w="783"/>
        <w:gridCol w:w="936"/>
      </w:tblGrid>
      <w:tr w:rsidR="000E1DCF" w:rsidRPr="000E1DCF" w:rsidTr="00CB16B9">
        <w:trPr>
          <w:cantSplit/>
          <w:trHeight w:val="241"/>
        </w:trPr>
        <w:tc>
          <w:tcPr>
            <w:tcW w:w="229" w:type="pct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№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62" w:type="pct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62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696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услугами (дворов)</w:t>
            </w:r>
          </w:p>
        </w:tc>
        <w:tc>
          <w:tcPr>
            <w:tcW w:w="575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Наличие приборов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1776" w:type="pct"/>
            <w:gridSpan w:val="6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Потребление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0E1DCF" w:rsidRPr="000E1DCF" w:rsidTr="00CB16B9">
        <w:trPr>
          <w:cantSplit/>
          <w:trHeight w:val="414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Кол-во домов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287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Кол-во жителей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88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Общая площадь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Центральный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30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230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863" w:type="pct"/>
            <w:gridSpan w:val="3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Удельное на 1-го человека</w:t>
            </w:r>
          </w:p>
        </w:tc>
        <w:tc>
          <w:tcPr>
            <w:tcW w:w="913" w:type="pct"/>
            <w:gridSpan w:val="3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Всего</w:t>
            </w:r>
          </w:p>
        </w:tc>
      </w:tr>
      <w:tr w:rsidR="000E1DCF" w:rsidRPr="000E1DCF" w:rsidTr="00CB16B9">
        <w:trPr>
          <w:cantSplit/>
          <w:trHeight w:val="414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3" w:type="pct"/>
            <w:gridSpan w:val="3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3" w:type="pct"/>
            <w:gridSpan w:val="3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E1DCF" w:rsidRPr="000E1DCF" w:rsidTr="00CB16B9">
        <w:trPr>
          <w:cantSplit/>
          <w:trHeight w:val="1681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(куб.м)</w:t>
            </w:r>
          </w:p>
        </w:tc>
        <w:tc>
          <w:tcPr>
            <w:tcW w:w="243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(куб.м)</w:t>
            </w:r>
          </w:p>
        </w:tc>
        <w:tc>
          <w:tcPr>
            <w:tcW w:w="345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 (кВтч)</w:t>
            </w:r>
          </w:p>
        </w:tc>
        <w:tc>
          <w:tcPr>
            <w:tcW w:w="287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(т.куб.м)</w:t>
            </w:r>
          </w:p>
        </w:tc>
        <w:tc>
          <w:tcPr>
            <w:tcW w:w="287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(т.куб.м)</w:t>
            </w:r>
          </w:p>
        </w:tc>
        <w:tc>
          <w:tcPr>
            <w:tcW w:w="339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 (т.кВтч)</w:t>
            </w:r>
          </w:p>
        </w:tc>
      </w:tr>
      <w:tr w:rsidR="00CB16B9" w:rsidRPr="00CB16B9" w:rsidTr="00CB16B9">
        <w:trPr>
          <w:cantSplit/>
          <w:trHeight w:val="104"/>
        </w:trPr>
        <w:tc>
          <w:tcPr>
            <w:tcW w:w="229" w:type="pct"/>
          </w:tcPr>
          <w:p w:rsidR="00CB16B9" w:rsidRPr="000E1DCF" w:rsidRDefault="00CB16B9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1DCF">
              <w:rPr>
                <w:sz w:val="20"/>
                <w:szCs w:val="20"/>
              </w:rPr>
              <w:t>1</w:t>
            </w:r>
          </w:p>
        </w:tc>
        <w:tc>
          <w:tcPr>
            <w:tcW w:w="86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190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</w:t>
            </w:r>
          </w:p>
        </w:tc>
        <w:tc>
          <w:tcPr>
            <w:tcW w:w="288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9050</w:t>
            </w:r>
          </w:p>
        </w:tc>
        <w:tc>
          <w:tcPr>
            <w:tcW w:w="236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437/9050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271/5620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437/9050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118</w:t>
            </w:r>
          </w:p>
        </w:tc>
        <w:tc>
          <w:tcPr>
            <w:tcW w:w="231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190</w:t>
            </w:r>
          </w:p>
        </w:tc>
        <w:tc>
          <w:tcPr>
            <w:tcW w:w="27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30</w:t>
            </w:r>
          </w:p>
        </w:tc>
        <w:tc>
          <w:tcPr>
            <w:tcW w:w="243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980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13,1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271,0</w:t>
            </w:r>
          </w:p>
        </w:tc>
        <w:tc>
          <w:tcPr>
            <w:tcW w:w="339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428,3</w:t>
            </w:r>
          </w:p>
        </w:tc>
      </w:tr>
      <w:tr w:rsidR="00CB16B9" w:rsidRPr="00CB16B9" w:rsidTr="00CB16B9">
        <w:trPr>
          <w:cantSplit/>
          <w:trHeight w:val="104"/>
        </w:trPr>
        <w:tc>
          <w:tcPr>
            <w:tcW w:w="229" w:type="pct"/>
          </w:tcPr>
          <w:p w:rsidR="00CB16B9" w:rsidRPr="00CB16B9" w:rsidRDefault="00CB16B9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288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9050</w:t>
            </w:r>
          </w:p>
        </w:tc>
        <w:tc>
          <w:tcPr>
            <w:tcW w:w="236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437/9050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271/5620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437/9050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31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27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43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980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13,1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271,0</w:t>
            </w:r>
          </w:p>
        </w:tc>
        <w:tc>
          <w:tcPr>
            <w:tcW w:w="339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428,3</w:t>
            </w:r>
          </w:p>
        </w:tc>
      </w:tr>
    </w:tbl>
    <w:p w:rsidR="004F090A" w:rsidRDefault="004F090A" w:rsidP="004F090A">
      <w:pPr>
        <w:tabs>
          <w:tab w:val="left" w:pos="709"/>
        </w:tabs>
        <w:ind w:firstLine="708"/>
        <w:sectPr w:rsidR="004F090A" w:rsidSect="00FF47C0">
          <w:type w:val="nextColumn"/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FF47C0" w:rsidRPr="0085025C" w:rsidRDefault="00FF47C0" w:rsidP="004D2FF9">
      <w:pPr>
        <w:tabs>
          <w:tab w:val="left" w:pos="709"/>
        </w:tabs>
        <w:ind w:firstLine="708"/>
      </w:pP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Проектная организация жилой зоны основывается на следующих основных задачах: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упорядочение существующей планировочной структуры;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функциональное зонирование;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выбор направления территориального развития.</w:t>
      </w:r>
    </w:p>
    <w:p w:rsidR="00A06807" w:rsidRDefault="00A06807" w:rsidP="00A06807">
      <w:pPr>
        <w:pStyle w:val="a5"/>
        <w:keepNext/>
        <w:ind w:left="0"/>
        <w:jc w:val="center"/>
        <w:rPr>
          <w:b/>
          <w:u w:val="single"/>
        </w:rPr>
      </w:pPr>
    </w:p>
    <w:p w:rsidR="00F654FD" w:rsidRPr="00A62DF6" w:rsidRDefault="00F654FD" w:rsidP="00F654FD">
      <w:pPr>
        <w:pStyle w:val="a5"/>
        <w:keepNext/>
        <w:ind w:left="0"/>
        <w:jc w:val="center"/>
        <w:rPr>
          <w:b/>
          <w:u w:val="single"/>
        </w:rPr>
      </w:pPr>
      <w:r w:rsidRPr="00A62DF6">
        <w:rPr>
          <w:b/>
          <w:u w:val="single"/>
        </w:rPr>
        <w:t>Проектные предложения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Для решения этой задачи Генеральным планом к 203</w:t>
      </w:r>
      <w:r>
        <w:t>3</w:t>
      </w:r>
      <w:r w:rsidRPr="0025196A">
        <w:t xml:space="preserve"> году предлагается: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 xml:space="preserve">довести среднюю обеспеченность жилищным фондом до </w:t>
      </w:r>
      <w:r w:rsidR="00E30D7F">
        <w:t>34</w:t>
      </w:r>
      <w:r w:rsidRPr="0025196A">
        <w:t xml:space="preserve"> м</w:t>
      </w:r>
      <w:r w:rsidRPr="00A06807">
        <w:rPr>
          <w:vertAlign w:val="superscript"/>
        </w:rPr>
        <w:t>2</w:t>
      </w:r>
      <w:r w:rsidRPr="0025196A">
        <w:t xml:space="preserve"> общей площади на  человек;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снести ветхий и аварийный жилищный фонд;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осуществить строительство нового жилья на свободных территориях;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расселить население, проживающее в санитарно-защитных зонах.</w:t>
      </w:r>
    </w:p>
    <w:p w:rsidR="00F654FD" w:rsidRPr="00A06807" w:rsidRDefault="00F654FD" w:rsidP="00F654FD">
      <w:pPr>
        <w:tabs>
          <w:tab w:val="left" w:pos="709"/>
        </w:tabs>
        <w:ind w:firstLine="708"/>
        <w:jc w:val="center"/>
        <w:rPr>
          <w:b/>
        </w:rPr>
      </w:pPr>
      <w:r w:rsidRPr="00A06807">
        <w:rPr>
          <w:b/>
        </w:rPr>
        <w:t>Расчет объемов нового строительства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Существующий жилищный фонд –</w:t>
      </w:r>
      <w:r w:rsidR="00CB16B9">
        <w:t xml:space="preserve"> 9,05</w:t>
      </w:r>
      <w:r w:rsidRPr="0025196A">
        <w:t xml:space="preserve"> тыс.м</w:t>
      </w:r>
      <w:r w:rsidRPr="00A06807">
        <w:rPr>
          <w:vertAlign w:val="superscript"/>
        </w:rPr>
        <w:t>2</w:t>
      </w:r>
      <w:r w:rsidRPr="0025196A">
        <w:t xml:space="preserve"> общей площади.</w:t>
      </w:r>
    </w:p>
    <w:p w:rsidR="00F654FD" w:rsidRPr="00A06807" w:rsidRDefault="00F654FD" w:rsidP="00F654FD">
      <w:pPr>
        <w:tabs>
          <w:tab w:val="left" w:pos="709"/>
        </w:tabs>
        <w:ind w:firstLine="708"/>
      </w:pPr>
      <w:r w:rsidRPr="00A06807">
        <w:t xml:space="preserve">Существующий сохраняемый жилищный фонд (на начало первой очереди строительства) </w:t>
      </w:r>
      <w:r w:rsidR="00CB16B9">
        <w:t>9,05</w:t>
      </w:r>
      <w:r w:rsidRPr="00A06807">
        <w:t xml:space="preserve"> тыс. м</w:t>
      </w:r>
      <w:r w:rsidRPr="00A06807">
        <w:rPr>
          <w:vertAlign w:val="superscript"/>
        </w:rPr>
        <w:t>2</w:t>
      </w:r>
      <w:r w:rsidRPr="00A06807">
        <w:t xml:space="preserve"> общей площади.</w:t>
      </w:r>
    </w:p>
    <w:p w:rsidR="00F654FD" w:rsidRPr="00A06807" w:rsidRDefault="00F654FD" w:rsidP="00F654FD">
      <w:pPr>
        <w:tabs>
          <w:tab w:val="left" w:pos="709"/>
        </w:tabs>
        <w:ind w:firstLine="708"/>
      </w:pPr>
      <w:r w:rsidRPr="00A06807">
        <w:t>Существующий сохраняемый жилищный фонд:</w:t>
      </w:r>
    </w:p>
    <w:p w:rsidR="00F654FD" w:rsidRPr="0025587A" w:rsidRDefault="00CB16B9" w:rsidP="00F654FD">
      <w:pPr>
        <w:tabs>
          <w:tab w:val="left" w:pos="709"/>
        </w:tabs>
        <w:ind w:firstLine="708"/>
        <w:jc w:val="center"/>
      </w:pPr>
      <w:r>
        <w:t>9</w:t>
      </w:r>
      <w:r w:rsidR="00F654FD">
        <w:t xml:space="preserve"> </w:t>
      </w:r>
      <w:r>
        <w:t>05</w:t>
      </w:r>
      <w:r w:rsidR="00F654FD">
        <w:t>0</w:t>
      </w:r>
      <w:r w:rsidR="00F654FD" w:rsidRPr="00742395">
        <w:t xml:space="preserve"> – </w:t>
      </w:r>
      <w:r w:rsidR="00F654FD">
        <w:t>0</w:t>
      </w:r>
      <w:r w:rsidR="00F654FD" w:rsidRPr="00742395">
        <w:t xml:space="preserve"> = </w:t>
      </w:r>
      <w:r>
        <w:t>9</w:t>
      </w:r>
      <w:r w:rsidR="00F654FD">
        <w:t xml:space="preserve"> </w:t>
      </w:r>
      <w:r>
        <w:t>05</w:t>
      </w:r>
      <w:r w:rsidR="00F654FD">
        <w:t>0</w:t>
      </w:r>
      <w:r w:rsidR="00F654FD" w:rsidRPr="0025587A">
        <w:t xml:space="preserve"> м</w:t>
      </w:r>
      <w:r w:rsidR="00F654FD" w:rsidRPr="00A06807">
        <w:rPr>
          <w:vertAlign w:val="superscript"/>
        </w:rPr>
        <w:t>2</w:t>
      </w:r>
      <w:r w:rsidR="00F654FD" w:rsidRPr="0025587A">
        <w:t xml:space="preserve"> общей площади</w:t>
      </w:r>
      <w:r w:rsidR="00F654FD">
        <w:t>.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Потребность в жилищном фонде на расчетный срок:</w:t>
      </w:r>
    </w:p>
    <w:p w:rsidR="00F654FD" w:rsidRPr="0025196A" w:rsidRDefault="00CB16B9" w:rsidP="00F654FD">
      <w:pPr>
        <w:tabs>
          <w:tab w:val="left" w:pos="709"/>
        </w:tabs>
        <w:ind w:firstLine="708"/>
        <w:jc w:val="center"/>
      </w:pPr>
      <w:r>
        <w:t>420</w:t>
      </w:r>
      <w:r w:rsidR="00F654FD" w:rsidRPr="0025196A">
        <w:t xml:space="preserve"> х </w:t>
      </w:r>
      <w:r w:rsidR="00E30D7F">
        <w:t>34</w:t>
      </w:r>
      <w:r w:rsidR="00F654FD" w:rsidRPr="0025196A">
        <w:t xml:space="preserve"> = </w:t>
      </w:r>
      <w:r>
        <w:t>14</w:t>
      </w:r>
      <w:r w:rsidR="00F654FD">
        <w:t xml:space="preserve"> </w:t>
      </w:r>
      <w:r>
        <w:t>280</w:t>
      </w:r>
      <w:r w:rsidR="00F654FD" w:rsidRPr="0025196A">
        <w:t xml:space="preserve"> м</w:t>
      </w:r>
      <w:r w:rsidR="00F654FD" w:rsidRPr="00A06807">
        <w:rPr>
          <w:vertAlign w:val="superscript"/>
        </w:rPr>
        <w:t>2</w:t>
      </w:r>
      <w:r w:rsidR="00F654FD" w:rsidRPr="0025196A">
        <w:t xml:space="preserve"> общей площади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 xml:space="preserve">где: </w:t>
      </w:r>
      <w:r w:rsidR="00CB16B9">
        <w:t>420</w:t>
      </w:r>
      <w:r w:rsidRPr="0025196A">
        <w:t xml:space="preserve"> – численность населения на 01.01.203</w:t>
      </w:r>
      <w:r w:rsidR="00B229BD">
        <w:t>3</w:t>
      </w:r>
      <w:r w:rsidRPr="0025196A">
        <w:t xml:space="preserve"> г., человек; </w:t>
      </w:r>
      <w:r w:rsidR="00E30D7F">
        <w:t>34</w:t>
      </w:r>
      <w:r w:rsidRPr="0025196A">
        <w:t xml:space="preserve"> – перспективная обеспеченность населения жилищным фондом в м</w:t>
      </w:r>
      <w:r w:rsidRPr="00A06807">
        <w:rPr>
          <w:vertAlign w:val="superscript"/>
        </w:rPr>
        <w:t>2</w:t>
      </w:r>
      <w:r w:rsidRPr="0025196A">
        <w:t>/чел.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Объем нового жилищного строительства:</w:t>
      </w:r>
    </w:p>
    <w:p w:rsidR="00F654FD" w:rsidRPr="0025196A" w:rsidRDefault="00CB16B9" w:rsidP="00F654FD">
      <w:pPr>
        <w:tabs>
          <w:tab w:val="left" w:pos="709"/>
        </w:tabs>
        <w:ind w:firstLine="708"/>
        <w:jc w:val="center"/>
      </w:pPr>
      <w:r>
        <w:t>14</w:t>
      </w:r>
      <w:r w:rsidR="00FD35A5">
        <w:t xml:space="preserve"> </w:t>
      </w:r>
      <w:r w:rsidR="00E30D7F">
        <w:t>2</w:t>
      </w:r>
      <w:r>
        <w:t>8</w:t>
      </w:r>
      <w:r w:rsidR="00F654FD">
        <w:t xml:space="preserve">0 </w:t>
      </w:r>
      <w:r w:rsidR="00F654FD" w:rsidRPr="0025196A">
        <w:t xml:space="preserve">– </w:t>
      </w:r>
      <w:r>
        <w:t>9</w:t>
      </w:r>
      <w:r w:rsidR="00F654FD">
        <w:t xml:space="preserve"> </w:t>
      </w:r>
      <w:r>
        <w:t>050</w:t>
      </w:r>
      <w:r w:rsidR="00F654FD" w:rsidRPr="0025196A">
        <w:t xml:space="preserve"> =</w:t>
      </w:r>
      <w:r w:rsidR="00F654FD">
        <w:t xml:space="preserve"> </w:t>
      </w:r>
      <w:r>
        <w:t>5</w:t>
      </w:r>
      <w:r w:rsidR="00F654FD">
        <w:t xml:space="preserve"> </w:t>
      </w:r>
      <w:r>
        <w:t>230</w:t>
      </w:r>
      <w:r w:rsidR="00F654FD" w:rsidRPr="0025196A">
        <w:t xml:space="preserve"> м</w:t>
      </w:r>
      <w:r w:rsidR="00F654FD" w:rsidRPr="00B50802">
        <w:rPr>
          <w:vertAlign w:val="superscript"/>
        </w:rPr>
        <w:t>2</w:t>
      </w:r>
      <w:r w:rsidR="00F654FD" w:rsidRPr="0025196A">
        <w:t xml:space="preserve"> общей площади.</w:t>
      </w:r>
    </w:p>
    <w:p w:rsidR="00E25942" w:rsidRDefault="00E25942" w:rsidP="00F654FD">
      <w:pPr>
        <w:keepNext/>
        <w:keepLines/>
        <w:suppressAutoHyphens/>
        <w:jc w:val="center"/>
        <w:rPr>
          <w:b/>
          <w:i/>
        </w:rPr>
      </w:pP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Движение жилищного фонда</w:t>
      </w:r>
    </w:p>
    <w:p w:rsidR="00F654FD" w:rsidRPr="0025196A" w:rsidRDefault="00F654FD" w:rsidP="00F654FD">
      <w:pPr>
        <w:pStyle w:val="af3"/>
        <w:keepNext/>
        <w:keepLines/>
        <w:suppressAutoHyphens/>
        <w:spacing w:before="0" w:beforeAutospacing="0" w:after="0" w:afterAutospacing="0"/>
      </w:pPr>
      <w:r w:rsidRPr="0025196A">
        <w:t>Обеспеченность жилой площадью на одного человека в поселении на 01.01.201</w:t>
      </w:r>
      <w:r w:rsidR="00E25942">
        <w:t>4</w:t>
      </w:r>
      <w:r w:rsidRPr="0025196A">
        <w:t xml:space="preserve"> г. составляет </w:t>
      </w:r>
      <w:r w:rsidR="00E25942">
        <w:t>20,</w:t>
      </w:r>
      <w:r w:rsidR="00CB16B9">
        <w:t>7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 xml:space="preserve"> на человека.</w:t>
      </w:r>
    </w:p>
    <w:p w:rsidR="00F654FD" w:rsidRDefault="00F654FD" w:rsidP="00F654FD">
      <w:pPr>
        <w:pStyle w:val="afa"/>
        <w:spacing w:after="0"/>
        <w:ind w:left="0"/>
      </w:pPr>
      <w:r>
        <w:t>Конкретное место р</w:t>
      </w:r>
      <w:r w:rsidRPr="0025196A">
        <w:t>азмещени</w:t>
      </w:r>
      <w:r>
        <w:t>я</w:t>
      </w:r>
      <w:r w:rsidRPr="0025196A">
        <w:t xml:space="preserve"> и объемы строительства жилья должны быть решены на последующих стадиях (проект планировки) градостроительного проектирования. Движение жилищного фонда представлено в следующей таблице.</w:t>
      </w:r>
    </w:p>
    <w:p w:rsidR="00E25942" w:rsidRDefault="00E25942" w:rsidP="00F654FD">
      <w:pPr>
        <w:pStyle w:val="afa"/>
        <w:spacing w:after="0"/>
        <w:ind w:left="0"/>
      </w:pPr>
    </w:p>
    <w:p w:rsidR="00E25942" w:rsidRPr="0025196A" w:rsidRDefault="00E25942" w:rsidP="00F654FD">
      <w:pPr>
        <w:pStyle w:val="afa"/>
        <w:spacing w:after="0"/>
        <w:ind w:left="0"/>
      </w:pPr>
    </w:p>
    <w:p w:rsidR="00F654FD" w:rsidRPr="00B50802" w:rsidRDefault="00F654FD" w:rsidP="00F654FD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50802">
        <w:rPr>
          <w:color w:val="auto"/>
          <w:sz w:val="20"/>
          <w:szCs w:val="20"/>
        </w:rPr>
        <w:lastRenderedPageBreak/>
        <w:t xml:space="preserve">Таблица </w:t>
      </w:r>
      <w:r w:rsidR="008A7994" w:rsidRPr="00B50802">
        <w:rPr>
          <w:color w:val="auto"/>
          <w:sz w:val="20"/>
          <w:szCs w:val="20"/>
        </w:rPr>
        <w:fldChar w:fldCharType="begin"/>
      </w:r>
      <w:r w:rsidRPr="00B50802">
        <w:rPr>
          <w:color w:val="auto"/>
          <w:sz w:val="20"/>
          <w:szCs w:val="20"/>
        </w:rPr>
        <w:instrText xml:space="preserve"> SEQ Таблица \* ARABIC </w:instrText>
      </w:r>
      <w:r w:rsidR="008A7994" w:rsidRPr="00B50802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9</w:t>
      </w:r>
      <w:r w:rsidR="008A7994" w:rsidRPr="00B50802"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 xml:space="preserve"> – Движение жилищного фонда</w:t>
      </w:r>
    </w:p>
    <w:tbl>
      <w:tblPr>
        <w:tblW w:w="5000" w:type="pct"/>
        <w:tblLook w:val="04A0"/>
      </w:tblPr>
      <w:tblGrid>
        <w:gridCol w:w="513"/>
        <w:gridCol w:w="3147"/>
        <w:gridCol w:w="1175"/>
        <w:gridCol w:w="1370"/>
        <w:gridCol w:w="1250"/>
        <w:gridCol w:w="923"/>
        <w:gridCol w:w="1192"/>
      </w:tblGrid>
      <w:tr w:rsidR="00F654FD" w:rsidRPr="00B50802" w:rsidTr="00F654FD">
        <w:trPr>
          <w:trHeight w:val="10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На 01.01.201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I очередь (201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>-201</w:t>
            </w:r>
            <w:r w:rsidR="00E25942">
              <w:rPr>
                <w:b/>
                <w:sz w:val="20"/>
                <w:szCs w:val="20"/>
              </w:rPr>
              <w:t>8</w:t>
            </w:r>
            <w:r w:rsidRPr="00B50802">
              <w:rPr>
                <w:b/>
                <w:sz w:val="20"/>
                <w:szCs w:val="20"/>
              </w:rPr>
              <w:t xml:space="preserve"> г.)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201</w:t>
            </w:r>
            <w:r w:rsidR="00E25942">
              <w:rPr>
                <w:b/>
                <w:sz w:val="20"/>
                <w:szCs w:val="20"/>
              </w:rPr>
              <w:t>9</w:t>
            </w:r>
            <w:r w:rsidRPr="00B50802">
              <w:rPr>
                <w:b/>
                <w:sz w:val="20"/>
                <w:szCs w:val="20"/>
              </w:rPr>
              <w:t>-203</w:t>
            </w:r>
            <w:r>
              <w:rPr>
                <w:b/>
                <w:sz w:val="20"/>
                <w:szCs w:val="20"/>
              </w:rPr>
              <w:t>3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Всего за период с 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 xml:space="preserve"> по 203</w:t>
            </w:r>
            <w:r w:rsidR="00E25942">
              <w:rPr>
                <w:b/>
                <w:sz w:val="20"/>
                <w:szCs w:val="20"/>
              </w:rPr>
              <w:t>3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Численность постоянного населения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чел.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437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Средняя обеспеченность жилищным фондом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  <w:r w:rsidRPr="00B50802">
              <w:rPr>
                <w:sz w:val="20"/>
                <w:szCs w:val="20"/>
              </w:rPr>
              <w:t>/чел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20,71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34,0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Жилищный фонд на 01.01.201</w:t>
            </w:r>
            <w:r>
              <w:rPr>
                <w:sz w:val="20"/>
                <w:szCs w:val="20"/>
              </w:rPr>
              <w:t>4</w:t>
            </w:r>
            <w:r w:rsidRPr="00B5080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9 050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Убыль жилищного фонда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Существующий сохраняемый жилищный фонд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9 050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11 180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 xml:space="preserve">Объемы нового строительства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2 130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3 100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5 230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7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Жилищный фонд к концу периода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11 180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14 280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</w:tbl>
    <w:p w:rsidR="00F654FD" w:rsidRPr="0025196A" w:rsidRDefault="00F654FD" w:rsidP="00F654FD">
      <w:pPr>
        <w:keepNext/>
        <w:keepLines/>
        <w:jc w:val="center"/>
        <w:rPr>
          <w:b/>
          <w:i/>
        </w:rPr>
      </w:pPr>
      <w:r w:rsidRPr="0025196A">
        <w:rPr>
          <w:b/>
          <w:i/>
        </w:rPr>
        <w:t>Типология нового жилищного строительства</w:t>
      </w:r>
    </w:p>
    <w:p w:rsidR="00F654FD" w:rsidRDefault="00F654FD" w:rsidP="00F654FD">
      <w:pPr>
        <w:keepNext/>
        <w:keepLines/>
        <w:suppressAutoHyphens/>
      </w:pPr>
      <w:r w:rsidRPr="0025196A">
        <w:t>Генеральным планом предлагается малоэтажная индивидуальная застройка жилыми зданиями на 1 семью, этажностью от 1 до 3 этажей.</w:t>
      </w: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I очередь строительства</w:t>
      </w:r>
    </w:p>
    <w:p w:rsidR="00F654FD" w:rsidRPr="0025196A" w:rsidRDefault="00F654FD" w:rsidP="00F654FD">
      <w:pPr>
        <w:pStyle w:val="afa"/>
        <w:keepNext/>
        <w:keepLines/>
        <w:suppressAutoHyphens/>
        <w:spacing w:after="0"/>
        <w:ind w:left="0"/>
      </w:pPr>
      <w:r w:rsidRPr="0025196A">
        <w:t xml:space="preserve">Важнейшими задачами реализации </w:t>
      </w:r>
      <w:r w:rsidRPr="0025196A">
        <w:rPr>
          <w:lang w:val="en-US"/>
        </w:rPr>
        <w:t>I</w:t>
      </w:r>
      <w:r w:rsidRPr="0025196A">
        <w:t xml:space="preserve"> очереди жилищного строительства является определение объемов жилищного строительства до 201</w:t>
      </w:r>
      <w:r w:rsidR="00E25942">
        <w:t>8</w:t>
      </w:r>
      <w:r w:rsidRPr="0025196A">
        <w:t xml:space="preserve"> года (приоритетными являются территории, имеющие проектную документацию или отводы).</w:t>
      </w:r>
    </w:p>
    <w:p w:rsidR="00F654FD" w:rsidRDefault="00F654FD" w:rsidP="00F654FD">
      <w:pPr>
        <w:pStyle w:val="afa"/>
        <w:suppressAutoHyphens/>
        <w:spacing w:after="0"/>
        <w:ind w:left="0"/>
      </w:pPr>
      <w:r w:rsidRPr="0025196A">
        <w:t xml:space="preserve">Размер нового жилищного фонда на конец I очереди составит </w:t>
      </w:r>
      <w:r w:rsidR="00B44998">
        <w:rPr>
          <w:b/>
        </w:rPr>
        <w:t>2 130</w:t>
      </w:r>
      <w:r w:rsidR="00BA6502">
        <w:rPr>
          <w:b/>
        </w:rPr>
        <w:t xml:space="preserve"> </w:t>
      </w:r>
      <w:r w:rsidRPr="0025196A">
        <w:rPr>
          <w:b/>
        </w:rPr>
        <w:t>м</w:t>
      </w:r>
      <w:r w:rsidRPr="0025196A">
        <w:rPr>
          <w:b/>
          <w:vertAlign w:val="superscript"/>
        </w:rPr>
        <w:t>2</w:t>
      </w:r>
      <w:r w:rsidRPr="0025196A">
        <w:t xml:space="preserve"> общей площади, что обеспечит расселение населения со средней обеспеченностью </w:t>
      </w:r>
      <w:r w:rsidR="001B2B5B">
        <w:t>2</w:t>
      </w:r>
      <w:r w:rsidR="00E30D7F">
        <w:t>6</w:t>
      </w:r>
      <w:r w:rsidR="001B2B5B">
        <w:t>,</w:t>
      </w:r>
      <w:r w:rsidR="00BA6502">
        <w:t>0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/чел.</w:t>
      </w:r>
    </w:p>
    <w:p w:rsidR="00AE2EA3" w:rsidRP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E2EA3">
        <w:rPr>
          <w:color w:val="auto"/>
          <w:sz w:val="20"/>
          <w:szCs w:val="20"/>
        </w:rPr>
        <w:t xml:space="preserve">Таблица </w:t>
      </w:r>
      <w:r w:rsidR="008A7994" w:rsidRPr="00AE2EA3">
        <w:rPr>
          <w:color w:val="auto"/>
          <w:sz w:val="20"/>
          <w:szCs w:val="20"/>
        </w:rPr>
        <w:fldChar w:fldCharType="begin"/>
      </w:r>
      <w:r w:rsidRPr="00AE2EA3">
        <w:rPr>
          <w:color w:val="auto"/>
          <w:sz w:val="20"/>
          <w:szCs w:val="20"/>
        </w:rPr>
        <w:instrText xml:space="preserve"> SEQ Таблица \* ARABIC </w:instrText>
      </w:r>
      <w:r w:rsidR="008A7994" w:rsidRPr="00AE2EA3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10</w:t>
      </w:r>
      <w:r w:rsidR="008A7994" w:rsidRPr="00AE2EA3">
        <w:rPr>
          <w:color w:val="auto"/>
          <w:sz w:val="20"/>
          <w:szCs w:val="20"/>
        </w:rPr>
        <w:fldChar w:fldCharType="end"/>
      </w:r>
      <w:r w:rsidRPr="00AE2EA3">
        <w:rPr>
          <w:color w:val="auto"/>
          <w:sz w:val="20"/>
          <w:szCs w:val="20"/>
        </w:rPr>
        <w:t xml:space="preserve"> – Прогноз строительства жилья в населенных пунктах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AE2EA3">
        <w:rPr>
          <w:color w:val="auto"/>
          <w:sz w:val="20"/>
          <w:szCs w:val="20"/>
        </w:rPr>
        <w:t>кий сельсовет» Касторенского района на 2013 – 2018 годах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65"/>
        <w:gridCol w:w="4084"/>
        <w:gridCol w:w="2151"/>
        <w:gridCol w:w="1970"/>
      </w:tblGrid>
      <w:tr w:rsidR="00900242" w:rsidRPr="00900242" w:rsidTr="00E30D7F">
        <w:trPr>
          <w:cantSplit/>
          <w:trHeight w:val="230"/>
        </w:trPr>
        <w:tc>
          <w:tcPr>
            <w:tcW w:w="713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34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Наименование</w:t>
            </w:r>
          </w:p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населенных пунктов</w:t>
            </w:r>
          </w:p>
        </w:tc>
        <w:tc>
          <w:tcPr>
            <w:tcW w:w="1124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Един.</w:t>
            </w:r>
          </w:p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измер.</w:t>
            </w:r>
          </w:p>
        </w:tc>
        <w:tc>
          <w:tcPr>
            <w:tcW w:w="1029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Всего</w:t>
            </w:r>
          </w:p>
        </w:tc>
      </w:tr>
      <w:tr w:rsidR="00900242" w:rsidRPr="00900242" w:rsidTr="00E30D7F">
        <w:trPr>
          <w:cantSplit/>
          <w:trHeight w:val="230"/>
        </w:trPr>
        <w:tc>
          <w:tcPr>
            <w:tcW w:w="713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34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30D7F" w:rsidRPr="00E30D7F" w:rsidTr="00E30D7F">
        <w:trPr>
          <w:cantSplit/>
          <w:trHeight w:val="120"/>
        </w:trPr>
        <w:tc>
          <w:tcPr>
            <w:tcW w:w="713" w:type="pct"/>
            <w:vMerge w:val="restar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1</w:t>
            </w:r>
          </w:p>
        </w:tc>
        <w:tc>
          <w:tcPr>
            <w:tcW w:w="2134" w:type="pct"/>
            <w:vMerge w:val="restart"/>
            <w:vAlign w:val="center"/>
          </w:tcPr>
          <w:p w:rsidR="00E30D7F" w:rsidRPr="00E30D7F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1124" w:type="pc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Домов</w:t>
            </w:r>
          </w:p>
        </w:tc>
        <w:tc>
          <w:tcPr>
            <w:tcW w:w="1029" w:type="pct"/>
            <w:vAlign w:val="center"/>
          </w:tcPr>
          <w:p w:rsidR="00E30D7F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30D7F" w:rsidRPr="00E30D7F" w:rsidTr="00E30D7F">
        <w:trPr>
          <w:cantSplit/>
          <w:trHeight w:val="180"/>
        </w:trPr>
        <w:tc>
          <w:tcPr>
            <w:tcW w:w="713" w:type="pct"/>
            <w:vMerge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34" w:type="pct"/>
            <w:vMerge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pc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Кв. м</w:t>
            </w:r>
          </w:p>
        </w:tc>
        <w:tc>
          <w:tcPr>
            <w:tcW w:w="1029" w:type="pct"/>
            <w:vAlign w:val="center"/>
          </w:tcPr>
          <w:p w:rsidR="00E30D7F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</w:t>
            </w:r>
          </w:p>
        </w:tc>
      </w:tr>
      <w:tr w:rsidR="00900242" w:rsidRPr="00900242" w:rsidTr="00E30D7F">
        <w:trPr>
          <w:cantSplit/>
          <w:trHeight w:val="200"/>
        </w:trPr>
        <w:tc>
          <w:tcPr>
            <w:tcW w:w="2847" w:type="pct"/>
            <w:gridSpan w:val="2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1124" w:type="pc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Домов</w:t>
            </w:r>
          </w:p>
        </w:tc>
        <w:tc>
          <w:tcPr>
            <w:tcW w:w="1029" w:type="pct"/>
            <w:vAlign w:val="center"/>
          </w:tcPr>
          <w:p w:rsidR="00900242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00242" w:rsidRPr="00900242" w:rsidTr="00E30D7F">
        <w:trPr>
          <w:cantSplit/>
          <w:trHeight w:val="160"/>
        </w:trPr>
        <w:tc>
          <w:tcPr>
            <w:tcW w:w="2847" w:type="pct"/>
            <w:gridSpan w:val="2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pc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029" w:type="pct"/>
            <w:vAlign w:val="center"/>
          </w:tcPr>
          <w:p w:rsidR="00900242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2130</w:t>
            </w:r>
          </w:p>
        </w:tc>
      </w:tr>
    </w:tbl>
    <w:p w:rsidR="00900242" w:rsidRPr="0025196A" w:rsidRDefault="00900242" w:rsidP="00F654FD">
      <w:pPr>
        <w:pStyle w:val="afa"/>
        <w:suppressAutoHyphens/>
        <w:spacing w:after="0"/>
        <w:ind w:left="0"/>
      </w:pP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Расчетный срок</w:t>
      </w:r>
    </w:p>
    <w:p w:rsidR="00F654FD" w:rsidRDefault="00F654FD" w:rsidP="00F654FD">
      <w:pPr>
        <w:tabs>
          <w:tab w:val="left" w:pos="709"/>
        </w:tabs>
        <w:ind w:firstLine="708"/>
      </w:pPr>
      <w:r w:rsidRPr="0025196A">
        <w:t>Объемы нового строительства за 201</w:t>
      </w:r>
      <w:r w:rsidR="001B2B5B">
        <w:t>9</w:t>
      </w:r>
      <w:r w:rsidRPr="0025196A">
        <w:t>-203</w:t>
      </w:r>
      <w:r w:rsidR="001B2B5B">
        <w:t>3</w:t>
      </w:r>
      <w:r w:rsidRPr="0025196A">
        <w:t xml:space="preserve"> гг. (также, как и на первую очередь) представлены малоэтажной индивидуальной застройкой – </w:t>
      </w:r>
      <w:r w:rsidR="00B44998">
        <w:rPr>
          <w:b/>
        </w:rPr>
        <w:t>3</w:t>
      </w:r>
      <w:r>
        <w:rPr>
          <w:b/>
        </w:rPr>
        <w:t xml:space="preserve"> </w:t>
      </w:r>
      <w:r w:rsidR="00B44998">
        <w:rPr>
          <w:b/>
        </w:rPr>
        <w:t>1</w:t>
      </w:r>
      <w:r w:rsidR="00371351">
        <w:rPr>
          <w:b/>
        </w:rPr>
        <w:t>0</w:t>
      </w:r>
      <w:r w:rsidR="0054380B">
        <w:rPr>
          <w:b/>
        </w:rPr>
        <w:t>0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. Площадь жилищного фонда к 203</w:t>
      </w:r>
      <w:r w:rsidR="001B2B5B">
        <w:t>3</w:t>
      </w:r>
      <w:r w:rsidRPr="0025196A">
        <w:t xml:space="preserve"> году составит </w:t>
      </w:r>
      <w:r w:rsidR="00B44998">
        <w:t>14</w:t>
      </w:r>
      <w:r>
        <w:t xml:space="preserve"> </w:t>
      </w:r>
      <w:r w:rsidR="00371351">
        <w:t>2</w:t>
      </w:r>
      <w:r w:rsidR="00B44998">
        <w:t>8</w:t>
      </w:r>
      <w:r w:rsidR="0054380B">
        <w:t>0</w:t>
      </w:r>
      <w:r>
        <w:t xml:space="preserve"> </w:t>
      </w:r>
      <w:r w:rsidRPr="0025196A">
        <w:t>м</w:t>
      </w:r>
      <w:r w:rsidRPr="0025196A">
        <w:rPr>
          <w:vertAlign w:val="superscript"/>
        </w:rPr>
        <w:t>2</w:t>
      </w:r>
      <w:r w:rsidRPr="0025196A">
        <w:t>, обеспеченность жильем –</w:t>
      </w:r>
      <w:r>
        <w:t xml:space="preserve"> </w:t>
      </w:r>
      <w:r w:rsidR="00371351">
        <w:t>34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/чел.</w:t>
      </w:r>
    </w:p>
    <w:p w:rsidR="00F028A4" w:rsidRDefault="00F028A4" w:rsidP="00F028A4">
      <w:pPr>
        <w:keepNext/>
        <w:keepLines/>
        <w:suppressAutoHyphens/>
      </w:pPr>
    </w:p>
    <w:p w:rsidR="00B772D3" w:rsidRPr="0085025C" w:rsidRDefault="007F6CA6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8" w:name="_Toc315701111"/>
      <w:bookmarkStart w:id="69" w:name="_Toc324789199"/>
      <w:bookmarkStart w:id="70" w:name="_Toc324789342"/>
      <w:bookmarkStart w:id="71" w:name="_Toc328559229"/>
      <w:bookmarkStart w:id="72" w:name="_Toc358748472"/>
      <w:bookmarkEnd w:id="68"/>
      <w:bookmarkEnd w:id="69"/>
      <w:bookmarkEnd w:id="70"/>
      <w:r w:rsidRPr="0085025C">
        <w:rPr>
          <w:rFonts w:ascii="Times New Roman" w:hAnsi="Times New Roman" w:cs="Times New Roman"/>
          <w:i w:val="0"/>
        </w:rPr>
        <w:t>Социальная инфраструктура</w:t>
      </w:r>
      <w:bookmarkEnd w:id="71"/>
      <w:bookmarkEnd w:id="72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Система социально-</w:t>
      </w:r>
      <w:r w:rsidR="007F6CA6" w:rsidRPr="0085025C">
        <w:t xml:space="preserve">культурного и </w:t>
      </w:r>
      <w:r w:rsidRPr="0085025C">
        <w:t xml:space="preserve">бытового обслуживания муниципального образования </w:t>
      </w:r>
      <w:r w:rsidR="00DE714A" w:rsidRPr="0085025C">
        <w:t>«</w:t>
      </w:r>
      <w:r w:rsidR="00C63E9C">
        <w:t>Верхнеграйворонс</w:t>
      </w:r>
      <w:r w:rsidR="003B6E6D" w:rsidRPr="0085025C">
        <w:t>кий сельсовет</w:t>
      </w:r>
      <w:r w:rsidR="00DE714A" w:rsidRPr="0085025C">
        <w:t>»</w:t>
      </w:r>
      <w:r w:rsidRPr="0085025C">
        <w:t xml:space="preserve"> формируется с учетом следующих факторов: сложившихся коммуникационных связей, экономического и социально-</w:t>
      </w:r>
      <w:r w:rsidRPr="0085025C">
        <w:lastRenderedPageBreak/>
        <w:t>культурного потенциала, особенностей системы расселения по территории, уровня развития транспортной сети.</w:t>
      </w:r>
    </w:p>
    <w:p w:rsidR="000D6C71" w:rsidRPr="0085025C" w:rsidRDefault="004023B6" w:rsidP="004D2FF9">
      <w:pPr>
        <w:tabs>
          <w:tab w:val="left" w:pos="709"/>
        </w:tabs>
        <w:ind w:firstLine="708"/>
      </w:pPr>
      <w:r w:rsidRPr="0085025C">
        <w:t xml:space="preserve">Социальная сфера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включает в себя</w:t>
      </w:r>
      <w:r w:rsidR="00C54ED2" w:rsidRPr="0085025C">
        <w:t xml:space="preserve"> </w:t>
      </w:r>
      <w:r w:rsidR="00B44998">
        <w:t>один</w:t>
      </w:r>
      <w:r w:rsidR="00383A85">
        <w:t xml:space="preserve"> ФАП, </w:t>
      </w:r>
      <w:r w:rsidR="00B44998">
        <w:t>одну</w:t>
      </w:r>
      <w:r w:rsidR="00C35514">
        <w:t xml:space="preserve"> </w:t>
      </w:r>
      <w:r w:rsidRPr="0085025C">
        <w:t>школ</w:t>
      </w:r>
      <w:r w:rsidR="00B44998">
        <w:t>у</w:t>
      </w:r>
      <w:r w:rsidRPr="0085025C">
        <w:t>,</w:t>
      </w:r>
      <w:r w:rsidR="00BA70D5" w:rsidRPr="0085025C">
        <w:t xml:space="preserve"> </w:t>
      </w:r>
      <w:r w:rsidR="00B44998">
        <w:t>один</w:t>
      </w:r>
      <w:r w:rsidR="00F52A49" w:rsidRPr="0085025C">
        <w:t xml:space="preserve"> </w:t>
      </w:r>
      <w:r w:rsidR="00670610" w:rsidRPr="0085025C">
        <w:t>СДК,</w:t>
      </w:r>
      <w:r w:rsidR="00F52A49" w:rsidRPr="0085025C">
        <w:t xml:space="preserve"> </w:t>
      </w:r>
      <w:r w:rsidR="00B44998">
        <w:t>одну</w:t>
      </w:r>
      <w:r w:rsidR="00F52A49" w:rsidRPr="0085025C">
        <w:t xml:space="preserve"> библиотек</w:t>
      </w:r>
      <w:r w:rsidR="00383A85">
        <w:t>и</w:t>
      </w:r>
      <w:r w:rsidR="001A7359">
        <w:t xml:space="preserve">, </w:t>
      </w:r>
      <w:r w:rsidR="00B44998">
        <w:t>одно</w:t>
      </w:r>
      <w:r w:rsidR="00E942BF">
        <w:t xml:space="preserve"> отделени</w:t>
      </w:r>
      <w:r w:rsidR="00B44998">
        <w:t>е</w:t>
      </w:r>
      <w:r w:rsidR="00E942BF">
        <w:t xml:space="preserve"> связи </w:t>
      </w:r>
      <w:r w:rsidR="00C35514">
        <w:t>и</w:t>
      </w:r>
      <w:r w:rsidR="0085025C" w:rsidRPr="0085025C">
        <w:t xml:space="preserve"> </w:t>
      </w:r>
      <w:r w:rsidR="00B44998">
        <w:t>1</w:t>
      </w:r>
      <w:r w:rsidR="00F52A49" w:rsidRPr="0085025C">
        <w:t xml:space="preserve"> магазин</w:t>
      </w:r>
      <w:r w:rsidR="00670610" w:rsidRPr="0085025C">
        <w:t>.</w:t>
      </w:r>
      <w:r w:rsidR="00C54ED2" w:rsidRPr="0085025C">
        <w:t xml:space="preserve"> </w:t>
      </w:r>
    </w:p>
    <w:p w:rsidR="00E51FA2" w:rsidRDefault="00D4318A" w:rsidP="004D2FF9">
      <w:pPr>
        <w:tabs>
          <w:tab w:val="left" w:pos="709"/>
        </w:tabs>
        <w:ind w:firstLine="708"/>
      </w:pPr>
      <w:r w:rsidRPr="0085025C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85025C">
        <w:t xml:space="preserve"> </w:t>
      </w:r>
    </w:p>
    <w:p w:rsidR="00AE2EA3" w:rsidRDefault="00AE2EA3" w:rsidP="00AE2EA3">
      <w:pPr>
        <w:jc w:val="right"/>
        <w:rPr>
          <w:sz w:val="20"/>
        </w:rPr>
      </w:pPr>
    </w:p>
    <w:p w:rsid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AE2EA3" w:rsidSect="00FF47C0"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AE2EA3" w:rsidRP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E2EA3">
        <w:rPr>
          <w:color w:val="auto"/>
          <w:sz w:val="20"/>
          <w:szCs w:val="20"/>
        </w:rPr>
        <w:lastRenderedPageBreak/>
        <w:t xml:space="preserve">Таблица </w:t>
      </w:r>
      <w:r w:rsidR="008A7994" w:rsidRPr="00AE2EA3">
        <w:rPr>
          <w:color w:val="auto"/>
          <w:sz w:val="20"/>
          <w:szCs w:val="20"/>
        </w:rPr>
        <w:fldChar w:fldCharType="begin"/>
      </w:r>
      <w:r w:rsidRPr="00AE2EA3">
        <w:rPr>
          <w:color w:val="auto"/>
          <w:sz w:val="20"/>
          <w:szCs w:val="20"/>
        </w:rPr>
        <w:instrText xml:space="preserve"> SEQ Таблица \* ARABIC </w:instrText>
      </w:r>
      <w:r w:rsidR="008A7994" w:rsidRPr="00AE2EA3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11</w:t>
      </w:r>
      <w:r w:rsidR="008A7994" w:rsidRPr="00AE2EA3">
        <w:rPr>
          <w:color w:val="auto"/>
          <w:sz w:val="20"/>
          <w:szCs w:val="20"/>
        </w:rPr>
        <w:fldChar w:fldCharType="end"/>
      </w:r>
      <w:r w:rsidRPr="00AE2EA3">
        <w:rPr>
          <w:color w:val="auto"/>
          <w:sz w:val="20"/>
          <w:szCs w:val="20"/>
        </w:rPr>
        <w:t xml:space="preserve"> – Показатели  обеспеченности коммунальными услугами объектов бюджетной сферы,</w:t>
      </w:r>
      <w:r>
        <w:rPr>
          <w:color w:val="auto"/>
          <w:sz w:val="20"/>
          <w:szCs w:val="20"/>
        </w:rPr>
        <w:t xml:space="preserve"> </w:t>
      </w:r>
      <w:r w:rsidRPr="00AE2EA3">
        <w:rPr>
          <w:color w:val="auto"/>
          <w:sz w:val="20"/>
          <w:szCs w:val="20"/>
        </w:rPr>
        <w:t>находящиеся в собственности МО «</w:t>
      </w:r>
      <w:r w:rsidR="00C63E9C">
        <w:rPr>
          <w:color w:val="auto"/>
          <w:sz w:val="20"/>
          <w:szCs w:val="20"/>
        </w:rPr>
        <w:t>Верхнеграйворонс</w:t>
      </w:r>
      <w:r w:rsidRPr="00AE2EA3">
        <w:rPr>
          <w:color w:val="auto"/>
          <w:sz w:val="20"/>
          <w:szCs w:val="20"/>
        </w:rPr>
        <w:t xml:space="preserve">кий  сельсовет»  за 2011 год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3659"/>
        <w:gridCol w:w="699"/>
        <w:gridCol w:w="698"/>
        <w:gridCol w:w="872"/>
        <w:gridCol w:w="698"/>
        <w:gridCol w:w="872"/>
        <w:gridCol w:w="872"/>
        <w:gridCol w:w="872"/>
        <w:gridCol w:w="872"/>
        <w:gridCol w:w="523"/>
        <w:gridCol w:w="523"/>
        <w:gridCol w:w="523"/>
        <w:gridCol w:w="698"/>
        <w:gridCol w:w="1044"/>
        <w:gridCol w:w="837"/>
      </w:tblGrid>
      <w:tr w:rsidR="00267472" w:rsidRPr="00267472" w:rsidTr="00267472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3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767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416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872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267472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 (чел.)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90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28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267472">
        <w:trPr>
          <w:cantSplit/>
          <w:trHeight w:val="1678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Администрация МО</w:t>
            </w:r>
          </w:p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437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5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1200</w:t>
            </w:r>
          </w:p>
        </w:tc>
        <w:tc>
          <w:tcPr>
            <w:tcW w:w="28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Библиотека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15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800</w:t>
            </w:r>
          </w:p>
        </w:tc>
        <w:tc>
          <w:tcPr>
            <w:tcW w:w="28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3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СДК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150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5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1200</w:t>
            </w:r>
          </w:p>
        </w:tc>
        <w:tc>
          <w:tcPr>
            <w:tcW w:w="28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х.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3200</w:t>
            </w:r>
          </w:p>
        </w:tc>
        <w:tc>
          <w:tcPr>
            <w:tcW w:w="28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267472" w:rsidRDefault="00267472" w:rsidP="00E7482A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E7482A" w:rsidRPr="00E7482A" w:rsidRDefault="00E7482A" w:rsidP="00E7482A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7482A">
        <w:rPr>
          <w:color w:val="auto"/>
          <w:sz w:val="20"/>
          <w:szCs w:val="20"/>
        </w:rPr>
        <w:t xml:space="preserve">Таблица </w:t>
      </w:r>
      <w:r w:rsidR="008A7994" w:rsidRPr="00E7482A">
        <w:rPr>
          <w:color w:val="auto"/>
          <w:sz w:val="20"/>
          <w:szCs w:val="20"/>
        </w:rPr>
        <w:fldChar w:fldCharType="begin"/>
      </w:r>
      <w:r w:rsidRPr="00E7482A">
        <w:rPr>
          <w:color w:val="auto"/>
          <w:sz w:val="20"/>
          <w:szCs w:val="20"/>
        </w:rPr>
        <w:instrText xml:space="preserve"> SEQ Таблица \* ARABIC </w:instrText>
      </w:r>
      <w:r w:rsidR="008A7994" w:rsidRPr="00E7482A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12</w:t>
      </w:r>
      <w:r w:rsidR="008A7994" w:rsidRPr="00E7482A">
        <w:rPr>
          <w:color w:val="auto"/>
          <w:sz w:val="20"/>
          <w:szCs w:val="20"/>
        </w:rPr>
        <w:fldChar w:fldCharType="end"/>
      </w:r>
      <w:r w:rsidRPr="00E7482A">
        <w:rPr>
          <w:color w:val="auto"/>
          <w:sz w:val="20"/>
          <w:szCs w:val="20"/>
        </w:rPr>
        <w:t xml:space="preserve"> – Показатели обеспеченности коммунальными услугами организаций производственной и коммерческой сферы, функционирующих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Pr="00E7482A">
        <w:rPr>
          <w:color w:val="auto"/>
          <w:sz w:val="20"/>
          <w:szCs w:val="20"/>
        </w:rPr>
        <w:t>кий сельсовет» за 2011 год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3310"/>
        <w:gridCol w:w="699"/>
        <w:gridCol w:w="1044"/>
        <w:gridCol w:w="872"/>
        <w:gridCol w:w="698"/>
        <w:gridCol w:w="872"/>
        <w:gridCol w:w="872"/>
        <w:gridCol w:w="698"/>
        <w:gridCol w:w="698"/>
        <w:gridCol w:w="523"/>
        <w:gridCol w:w="523"/>
        <w:gridCol w:w="523"/>
        <w:gridCol w:w="872"/>
        <w:gridCol w:w="1044"/>
        <w:gridCol w:w="1014"/>
      </w:tblGrid>
      <w:tr w:rsidR="00267472" w:rsidRPr="00267472" w:rsidTr="00267472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119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84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298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99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267472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34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267472">
        <w:trPr>
          <w:cantSplit/>
          <w:trHeight w:val="1478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Магазин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1800</w:t>
            </w:r>
          </w:p>
        </w:tc>
        <w:tc>
          <w:tcPr>
            <w:tcW w:w="34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2700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Отделение связи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600</w:t>
            </w:r>
          </w:p>
        </w:tc>
        <w:tc>
          <w:tcPr>
            <w:tcW w:w="34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343" w:type="pct"/>
            <w:vAlign w:val="center"/>
          </w:tcPr>
          <w:p w:rsidR="00FB1B92" w:rsidRPr="00FB1B92" w:rsidRDefault="009524B0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FB1B92" w:rsidRPr="00FB1B92">
              <w:rPr>
                <w:b/>
                <w:sz w:val="20"/>
                <w:szCs w:val="20"/>
              </w:rPr>
              <w:t>00</w:t>
            </w:r>
          </w:p>
        </w:tc>
      </w:tr>
    </w:tbl>
    <w:p w:rsidR="00A266A3" w:rsidRDefault="00A266A3" w:rsidP="00A266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FB1B92" w:rsidRDefault="00FB1B92" w:rsidP="00FB1B92"/>
    <w:p w:rsidR="00FB1B92" w:rsidRPr="00FB1B92" w:rsidRDefault="00FB1B92" w:rsidP="00FB1B92"/>
    <w:p w:rsidR="00A266A3" w:rsidRPr="00A266A3" w:rsidRDefault="00A266A3" w:rsidP="00A266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266A3">
        <w:rPr>
          <w:color w:val="auto"/>
          <w:sz w:val="20"/>
          <w:szCs w:val="20"/>
        </w:rPr>
        <w:lastRenderedPageBreak/>
        <w:t xml:space="preserve">Таблица </w:t>
      </w:r>
      <w:r w:rsidR="008A7994" w:rsidRPr="00A266A3">
        <w:rPr>
          <w:color w:val="auto"/>
          <w:sz w:val="20"/>
          <w:szCs w:val="20"/>
        </w:rPr>
        <w:fldChar w:fldCharType="begin"/>
      </w:r>
      <w:r w:rsidRPr="00A266A3">
        <w:rPr>
          <w:color w:val="auto"/>
          <w:sz w:val="20"/>
          <w:szCs w:val="20"/>
        </w:rPr>
        <w:instrText xml:space="preserve"> SEQ Таблица \* ARABIC </w:instrText>
      </w:r>
      <w:r w:rsidR="008A7994" w:rsidRPr="00A266A3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13</w:t>
      </w:r>
      <w:r w:rsidR="008A7994" w:rsidRPr="00A266A3">
        <w:rPr>
          <w:color w:val="auto"/>
          <w:sz w:val="20"/>
          <w:szCs w:val="20"/>
        </w:rPr>
        <w:fldChar w:fldCharType="end"/>
      </w:r>
      <w:r w:rsidRPr="00A266A3">
        <w:rPr>
          <w:color w:val="auto"/>
          <w:sz w:val="20"/>
          <w:szCs w:val="20"/>
        </w:rPr>
        <w:t xml:space="preserve"> – Показатели  функционирующих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Pr="00A266A3">
        <w:rPr>
          <w:color w:val="auto"/>
          <w:sz w:val="20"/>
          <w:szCs w:val="20"/>
        </w:rPr>
        <w:t>кий сельсовет» организаций</w:t>
      </w:r>
      <w:r>
        <w:rPr>
          <w:color w:val="auto"/>
          <w:sz w:val="20"/>
          <w:szCs w:val="20"/>
        </w:rPr>
        <w:t xml:space="preserve"> </w:t>
      </w:r>
      <w:r w:rsidRPr="00A266A3">
        <w:rPr>
          <w:color w:val="auto"/>
          <w:sz w:val="20"/>
          <w:szCs w:val="20"/>
        </w:rPr>
        <w:t>(объектов) бюджетной сферы, находящихся в районной, областной и федеральной собственности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2961"/>
        <w:gridCol w:w="699"/>
        <w:gridCol w:w="1045"/>
        <w:gridCol w:w="884"/>
        <w:gridCol w:w="698"/>
        <w:gridCol w:w="872"/>
        <w:gridCol w:w="872"/>
        <w:gridCol w:w="872"/>
        <w:gridCol w:w="872"/>
        <w:gridCol w:w="523"/>
        <w:gridCol w:w="523"/>
        <w:gridCol w:w="523"/>
        <w:gridCol w:w="872"/>
        <w:gridCol w:w="1044"/>
        <w:gridCol w:w="1002"/>
      </w:tblGrid>
      <w:tr w:rsidR="00267472" w:rsidRPr="00267472" w:rsidTr="00F4202C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001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88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416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988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F4202C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98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90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340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F4202C">
        <w:trPr>
          <w:cantSplit/>
          <w:trHeight w:val="2046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267472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ФАП с. В. Грайворонка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800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1200</w:t>
            </w: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267472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Основная образовательная школа</w:t>
            </w:r>
          </w:p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20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35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280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72000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54000</w:t>
            </w: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290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46400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64500</w:t>
            </w:r>
          </w:p>
        </w:tc>
      </w:tr>
    </w:tbl>
    <w:p w:rsidR="00267472" w:rsidRDefault="00267472" w:rsidP="004D2FF9">
      <w:pPr>
        <w:tabs>
          <w:tab w:val="left" w:pos="709"/>
        </w:tabs>
        <w:ind w:firstLine="708"/>
        <w:sectPr w:rsidR="00267472" w:rsidSect="00AE2EA3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85025C">
        <w:rPr>
          <w:b/>
        </w:rPr>
        <w:lastRenderedPageBreak/>
        <w:t>Образование и воспитание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Структура образовательных учреждений состоит из: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-</w:t>
      </w:r>
      <w:r w:rsidRPr="0085025C">
        <w:tab/>
        <w:t>общеобразовательных школьных учебных заведений.</w:t>
      </w:r>
    </w:p>
    <w:p w:rsidR="001B25DB" w:rsidRPr="0085025C" w:rsidRDefault="001B25DB" w:rsidP="004D2FF9">
      <w:pPr>
        <w:tabs>
          <w:tab w:val="left" w:pos="709"/>
        </w:tabs>
        <w:ind w:firstLine="708"/>
      </w:pPr>
      <w:r w:rsidRPr="0085025C">
        <w:t xml:space="preserve">В </w:t>
      </w:r>
      <w:r w:rsidR="00C63E9C">
        <w:t>Верхнеграйворонс</w:t>
      </w:r>
      <w:r w:rsidRPr="0085025C">
        <w:t>ком сельсовете дошкольн</w:t>
      </w:r>
      <w:r w:rsidR="00E347A8">
        <w:t>ые</w:t>
      </w:r>
      <w:r w:rsidR="00D81FCF">
        <w:t xml:space="preserve"> образовательн</w:t>
      </w:r>
      <w:r w:rsidR="00E347A8">
        <w:t>ые</w:t>
      </w:r>
      <w:r w:rsidRPr="0085025C">
        <w:t xml:space="preserve"> учреждени</w:t>
      </w:r>
      <w:r w:rsidR="00E347A8">
        <w:t>я отсутствуют</w:t>
      </w:r>
      <w:r w:rsidR="008D0571">
        <w:t>.</w:t>
      </w:r>
    </w:p>
    <w:p w:rsidR="00163587" w:rsidRPr="0085025C" w:rsidRDefault="009F5550" w:rsidP="00F4202C">
      <w:r w:rsidRPr="0085025C">
        <w:t>В сельсовете действу</w:t>
      </w:r>
      <w:r w:rsidR="00283A01" w:rsidRPr="0085025C">
        <w:t>е</w:t>
      </w:r>
      <w:r w:rsidRPr="0085025C">
        <w:t xml:space="preserve">т </w:t>
      </w:r>
      <w:r w:rsidR="00F4202C">
        <w:t>одна</w:t>
      </w:r>
      <w:r w:rsidRPr="0085025C">
        <w:t xml:space="preserve"> </w:t>
      </w:r>
      <w:r w:rsidR="00280303" w:rsidRPr="0085025C">
        <w:t>обще</w:t>
      </w:r>
      <w:r w:rsidR="00FD3860" w:rsidRPr="0085025C">
        <w:t>образовательн</w:t>
      </w:r>
      <w:r w:rsidR="00F4202C">
        <w:t>ая</w:t>
      </w:r>
      <w:r w:rsidR="00496DFF" w:rsidRPr="0085025C">
        <w:t xml:space="preserve"> школ</w:t>
      </w:r>
      <w:r w:rsidR="00F4202C">
        <w:t>а</w:t>
      </w:r>
      <w:r w:rsidR="00311A0B">
        <w:t xml:space="preserve">: </w:t>
      </w:r>
      <w:r w:rsidR="00F4202C" w:rsidRPr="00F4202C">
        <w:t xml:space="preserve">Основная образовательная школа </w:t>
      </w:r>
      <w:r w:rsidR="00F4202C">
        <w:t>(</w:t>
      </w:r>
      <w:r w:rsidR="00F4202C" w:rsidRPr="00F4202C">
        <w:t>с.В.Грайворонка</w:t>
      </w:r>
      <w:r w:rsidR="00F4202C">
        <w:t>)</w:t>
      </w:r>
      <w:r w:rsidR="00283A01" w:rsidRPr="0085025C">
        <w:t>.</w:t>
      </w:r>
      <w:r w:rsidR="00280303" w:rsidRPr="0085025C">
        <w:t xml:space="preserve"> Численность учащихся</w:t>
      </w:r>
      <w:r w:rsidR="0085025C" w:rsidRPr="0085025C">
        <w:t xml:space="preserve"> в школ</w:t>
      </w:r>
      <w:r w:rsidR="009524B0">
        <w:t>е</w:t>
      </w:r>
      <w:r w:rsidR="0085025C" w:rsidRPr="0085025C">
        <w:t xml:space="preserve"> сельсовета</w:t>
      </w:r>
      <w:r w:rsidR="00280303" w:rsidRPr="0085025C">
        <w:t xml:space="preserve"> </w:t>
      </w:r>
      <w:r w:rsidR="008D0571">
        <w:t>составляет</w:t>
      </w:r>
      <w:r w:rsidR="00684D1E">
        <w:t xml:space="preserve"> </w:t>
      </w:r>
      <w:r w:rsidR="00F4202C">
        <w:t>35</w:t>
      </w:r>
      <w:r w:rsidR="00684D1E">
        <w:t xml:space="preserve"> учащи</w:t>
      </w:r>
      <w:r w:rsidR="008D0571">
        <w:t>йся</w:t>
      </w:r>
      <w:r w:rsidR="001B25DB" w:rsidRPr="0085025C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73" w:name="_Toc274211173"/>
      <w:bookmarkStart w:id="74" w:name="_Toc279689092"/>
      <w:bookmarkStart w:id="75" w:name="_Toc279689954"/>
      <w:bookmarkStart w:id="76" w:name="_Toc279690697"/>
      <w:r w:rsidRPr="0085025C">
        <w:rPr>
          <w:b/>
        </w:rPr>
        <w:t>Здравоохранение и социальное обеспечение</w:t>
      </w:r>
      <w:bookmarkEnd w:id="73"/>
      <w:bookmarkEnd w:id="74"/>
      <w:bookmarkEnd w:id="75"/>
      <w:bookmarkEnd w:id="76"/>
    </w:p>
    <w:p w:rsidR="00DE3D5A" w:rsidRPr="0085025C" w:rsidRDefault="00DE3D5A" w:rsidP="00DE3D5A">
      <w:pPr>
        <w:tabs>
          <w:tab w:val="left" w:pos="709"/>
        </w:tabs>
        <w:ind w:firstLine="708"/>
      </w:pPr>
      <w:r w:rsidRPr="0085025C">
        <w:t xml:space="preserve">Система здравоохранения </w:t>
      </w:r>
      <w:r w:rsidR="00C63E9C">
        <w:t>Верхнеграйворонс</w:t>
      </w:r>
      <w:r>
        <w:t>кого</w:t>
      </w:r>
      <w:r w:rsidRPr="0085025C">
        <w:t xml:space="preserve"> сельсовета представлена </w:t>
      </w:r>
      <w:r w:rsidR="00F4202C">
        <w:t>одним</w:t>
      </w:r>
      <w:r w:rsidRPr="0085025C">
        <w:t xml:space="preserve"> фельдшерско-акушерским пункт</w:t>
      </w:r>
      <w:r w:rsidR="00F4202C">
        <w:t>о</w:t>
      </w:r>
      <w:r w:rsidR="00F81380">
        <w:t>м</w:t>
      </w:r>
      <w:r w:rsidRPr="0085025C">
        <w:t xml:space="preserve"> расположенным в</w:t>
      </w:r>
      <w:r w:rsidR="00E347A8">
        <w:t xml:space="preserve"> </w:t>
      </w:r>
      <w:r w:rsidR="00F4202C" w:rsidRPr="00F4202C">
        <w:t>с.В.Грайворонка</w:t>
      </w:r>
      <w:r w:rsidR="00474D65">
        <w:t>.</w:t>
      </w:r>
    </w:p>
    <w:p w:rsidR="00DE3D5A" w:rsidRPr="0085025C" w:rsidRDefault="00DE3D5A" w:rsidP="00DE3D5A">
      <w:pPr>
        <w:tabs>
          <w:tab w:val="left" w:pos="709"/>
        </w:tabs>
        <w:ind w:firstLine="708"/>
      </w:pPr>
      <w:r w:rsidRPr="0085025C">
        <w:t>Первую медицинскую помощь население сельсовета получает в фельдшерско-акушерских пунктах, стационарную и профильную медицинскую помощь население получает в районной и областной больницах.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7" w:name="_Toc274211174"/>
      <w:bookmarkStart w:id="78" w:name="_Toc279689093"/>
      <w:bookmarkStart w:id="79" w:name="_Toc279689955"/>
      <w:bookmarkStart w:id="80" w:name="_Toc279690698"/>
      <w:r w:rsidRPr="0085025C">
        <w:rPr>
          <w:b/>
        </w:rPr>
        <w:t>Спортивные сооружения</w:t>
      </w:r>
      <w:bookmarkEnd w:id="77"/>
      <w:bookmarkEnd w:id="78"/>
      <w:bookmarkEnd w:id="79"/>
      <w:bookmarkEnd w:id="80"/>
    </w:p>
    <w:p w:rsidR="003E2B85" w:rsidRPr="0085025C" w:rsidRDefault="005D6D0B" w:rsidP="004D2FF9">
      <w:pPr>
        <w:tabs>
          <w:tab w:val="left" w:pos="709"/>
        </w:tabs>
        <w:ind w:firstLine="708"/>
      </w:pPr>
      <w:bookmarkStart w:id="81" w:name="_Toc274211175"/>
      <w:bookmarkStart w:id="82" w:name="_Toc279689094"/>
      <w:bookmarkStart w:id="83" w:name="_Toc279689956"/>
      <w:bookmarkStart w:id="84" w:name="_Toc279690699"/>
      <w:r w:rsidRPr="0085025C">
        <w:t xml:space="preserve">На территории </w:t>
      </w:r>
      <w:r w:rsidR="00C63E9C">
        <w:t>Верхнеграйворонс</w:t>
      </w:r>
      <w:r w:rsidRPr="0085025C">
        <w:t>кого сельсовета име</w:t>
      </w:r>
      <w:r w:rsidR="007119B2">
        <w:t>е</w:t>
      </w:r>
      <w:r w:rsidRPr="0085025C">
        <w:t xml:space="preserve">тся </w:t>
      </w:r>
      <w:r w:rsidR="00F4202C">
        <w:t>1</w:t>
      </w:r>
      <w:r w:rsidRPr="0085025C">
        <w:t xml:space="preserve"> спортивн</w:t>
      </w:r>
      <w:r w:rsidR="00267472">
        <w:t>ы</w:t>
      </w:r>
      <w:r w:rsidR="00F4202C">
        <w:t>й</w:t>
      </w:r>
      <w:r w:rsidRPr="0085025C">
        <w:t xml:space="preserve"> объект</w:t>
      </w:r>
      <w:r w:rsidR="001167D4">
        <w:t xml:space="preserve"> для занятия физкультурой - </w:t>
      </w:r>
      <w:r w:rsidRPr="0085025C">
        <w:t>спортивн</w:t>
      </w:r>
      <w:r w:rsidR="007119B2">
        <w:t>ая</w:t>
      </w:r>
      <w:r w:rsidRPr="0085025C">
        <w:t xml:space="preserve"> площадк</w:t>
      </w:r>
      <w:r w:rsidR="007119B2">
        <w:t>а</w:t>
      </w:r>
      <w:r w:rsidRPr="0085025C">
        <w:t>. Спортивные объекты входят в общеобразовател</w:t>
      </w:r>
      <w:r>
        <w:t>ьную систему</w:t>
      </w:r>
      <w:r w:rsidRPr="0085025C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85025C">
        <w:rPr>
          <w:b/>
        </w:rPr>
        <w:t>Учреждения культуры</w:t>
      </w:r>
      <w:bookmarkEnd w:id="81"/>
      <w:bookmarkEnd w:id="82"/>
      <w:bookmarkEnd w:id="83"/>
      <w:bookmarkEnd w:id="84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084045" w:rsidRPr="00490D5C" w:rsidRDefault="00084045" w:rsidP="00490D5C">
      <w:pPr>
        <w:tabs>
          <w:tab w:val="left" w:pos="709"/>
        </w:tabs>
        <w:ind w:firstLine="708"/>
      </w:pPr>
      <w:r w:rsidRPr="0085025C">
        <w:t xml:space="preserve">Учреждения культуры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представлены </w:t>
      </w:r>
      <w:r w:rsidR="00F4202C">
        <w:t>одним</w:t>
      </w:r>
      <w:r w:rsidR="00BF30BF" w:rsidRPr="0085025C">
        <w:t xml:space="preserve"> </w:t>
      </w:r>
      <w:r w:rsidR="003F6FD1" w:rsidRPr="0085025C">
        <w:t>сельским дом</w:t>
      </w:r>
      <w:r w:rsidR="00513E8C">
        <w:t>ом</w:t>
      </w:r>
      <w:r w:rsidR="003F6FD1" w:rsidRPr="0085025C">
        <w:t xml:space="preserve"> культуры</w:t>
      </w:r>
      <w:r w:rsidR="00800F47" w:rsidRPr="0085025C">
        <w:t xml:space="preserve"> </w:t>
      </w:r>
      <w:r w:rsidR="00E85B75">
        <w:t xml:space="preserve">- </w:t>
      </w:r>
      <w:r w:rsidR="00513E8C">
        <w:t>СДК</w:t>
      </w:r>
      <w:r w:rsidR="009D7627" w:rsidRPr="0085025C">
        <w:t xml:space="preserve"> </w:t>
      </w:r>
      <w:r w:rsidR="00800F47" w:rsidRPr="0085025C">
        <w:t>(</w:t>
      </w:r>
      <w:r w:rsidR="00F4202C" w:rsidRPr="00F4202C">
        <w:t>с.В.Грайворонка</w:t>
      </w:r>
      <w:r w:rsidR="006C23E3" w:rsidRPr="0085025C">
        <w:t>)</w:t>
      </w:r>
      <w:r w:rsidR="00F4202C">
        <w:t xml:space="preserve"> </w:t>
      </w:r>
      <w:r w:rsidR="00800F47" w:rsidRPr="0085025C">
        <w:t>и</w:t>
      </w:r>
      <w:r w:rsidR="0085025C" w:rsidRPr="0085025C">
        <w:t xml:space="preserve"> </w:t>
      </w:r>
      <w:r w:rsidR="00F4202C">
        <w:t>одной</w:t>
      </w:r>
      <w:r w:rsidR="00800F47" w:rsidRPr="0085025C">
        <w:t xml:space="preserve"> библиотек</w:t>
      </w:r>
      <w:r w:rsidR="00F4202C">
        <w:t>ой</w:t>
      </w:r>
      <w:r w:rsidR="00E85B75" w:rsidRPr="00E85B75">
        <w:t xml:space="preserve"> </w:t>
      </w:r>
      <w:r w:rsidR="00E85B75">
        <w:t xml:space="preserve">- </w:t>
      </w:r>
      <w:r w:rsidR="00F4202C" w:rsidRPr="00F4202C">
        <w:t>с.В.Грайворонка</w:t>
      </w:r>
      <w:r w:rsidR="00267472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5" w:name="_Toc279689095"/>
      <w:bookmarkStart w:id="86" w:name="_Toc279689957"/>
      <w:bookmarkStart w:id="87" w:name="_Toc279690700"/>
      <w:r w:rsidRPr="0085025C">
        <w:rPr>
          <w:b/>
        </w:rPr>
        <w:t>Торговля, бытовое обслуживание, общественное питание</w:t>
      </w:r>
      <w:bookmarkEnd w:id="85"/>
      <w:bookmarkEnd w:id="86"/>
      <w:bookmarkEnd w:id="87"/>
    </w:p>
    <w:p w:rsidR="00B61873" w:rsidRPr="0083324D" w:rsidRDefault="00174E14" w:rsidP="004D2FF9">
      <w:pPr>
        <w:tabs>
          <w:tab w:val="left" w:pos="709"/>
        </w:tabs>
        <w:ind w:firstLine="708"/>
      </w:pPr>
      <w:r w:rsidRPr="0085025C">
        <w:t xml:space="preserve">В связи с низкой численностью населения </w:t>
      </w:r>
      <w:r w:rsidR="00C63E9C">
        <w:t>Верхнеграйворонс</w:t>
      </w:r>
      <w:r w:rsidRPr="0085025C">
        <w:t>кого сельсовета с</w:t>
      </w:r>
      <w:r w:rsidR="009F5550" w:rsidRPr="0085025C">
        <w:t xml:space="preserve">фера </w:t>
      </w:r>
      <w:r w:rsidR="00127F40" w:rsidRPr="0085025C">
        <w:t xml:space="preserve">торговли и бытового обслуживания населения </w:t>
      </w:r>
      <w:r w:rsidR="009F5550" w:rsidRPr="0085025C">
        <w:t>представлена</w:t>
      </w:r>
      <w:r w:rsidRPr="0085025C">
        <w:t xml:space="preserve"> в упрощенном формате и представлена</w:t>
      </w:r>
      <w:r w:rsidR="009F5550" w:rsidRPr="0085025C">
        <w:t xml:space="preserve"> </w:t>
      </w:r>
      <w:r w:rsidR="008E0D07">
        <w:t>1</w:t>
      </w:r>
      <w:r w:rsidR="007E37C6" w:rsidRPr="0085025C">
        <w:t xml:space="preserve"> </w:t>
      </w:r>
      <w:r w:rsidRPr="0085025C">
        <w:t>магазин</w:t>
      </w:r>
      <w:r w:rsidR="008E0D07">
        <w:t>ом</w:t>
      </w:r>
      <w:r w:rsidR="0083324D">
        <w:t>,</w:t>
      </w:r>
      <w:r w:rsidRPr="00317DFF">
        <w:t xml:space="preserve"> </w:t>
      </w:r>
      <w:r w:rsidR="0083324D">
        <w:t>о</w:t>
      </w:r>
      <w:r w:rsidR="004416F7" w:rsidRPr="00317DFF">
        <w:t>бщ</w:t>
      </w:r>
      <w:r w:rsidR="0085025C" w:rsidRPr="00317DFF">
        <w:t xml:space="preserve">ая </w:t>
      </w:r>
      <w:r w:rsidRPr="00317DFF">
        <w:t>торгов</w:t>
      </w:r>
      <w:r w:rsidR="0085025C" w:rsidRPr="00317DFF">
        <w:t xml:space="preserve">ая </w:t>
      </w:r>
      <w:r w:rsidR="004416F7" w:rsidRPr="00317DFF">
        <w:t>площадь</w:t>
      </w:r>
      <w:r w:rsidR="0085025C" w:rsidRPr="00317DFF">
        <w:t xml:space="preserve"> магазинов составляет</w:t>
      </w:r>
      <w:r w:rsidR="004416F7" w:rsidRPr="00317DFF">
        <w:t xml:space="preserve"> </w:t>
      </w:r>
      <w:r w:rsidR="006B330C">
        <w:t>90</w:t>
      </w:r>
      <w:r w:rsidR="004416F7" w:rsidRPr="00317DFF">
        <w:t xml:space="preserve"> м</w:t>
      </w:r>
      <w:r w:rsidR="004416F7" w:rsidRPr="00317DFF">
        <w:rPr>
          <w:vertAlign w:val="superscript"/>
        </w:rPr>
        <w:t>2</w:t>
      </w:r>
      <w:r w:rsidR="004416F7" w:rsidRPr="00317DFF">
        <w:t>.</w:t>
      </w:r>
      <w:r w:rsidR="0083324D">
        <w:t xml:space="preserve"> </w:t>
      </w:r>
    </w:p>
    <w:p w:rsidR="00E85B75" w:rsidRDefault="007119B2" w:rsidP="004D2FF9">
      <w:pPr>
        <w:tabs>
          <w:tab w:val="left" w:pos="709"/>
        </w:tabs>
        <w:ind w:firstLine="708"/>
      </w:pPr>
      <w:r>
        <w:t xml:space="preserve">Так же на территории сельсовета имеется </w:t>
      </w:r>
      <w:r w:rsidR="006B330C">
        <w:t>одно</w:t>
      </w:r>
      <w:r>
        <w:t xml:space="preserve"> отделени</w:t>
      </w:r>
      <w:r w:rsidR="006B330C">
        <w:t>е</w:t>
      </w:r>
      <w:r>
        <w:t xml:space="preserve"> связи</w:t>
      </w:r>
      <w:r w:rsidR="001167D4">
        <w:t>:</w:t>
      </w:r>
      <w:r>
        <w:t xml:space="preserve"> </w:t>
      </w:r>
      <w:r w:rsidR="006B330C" w:rsidRPr="00F4202C">
        <w:t>с.В.Грайворонка</w:t>
      </w:r>
      <w:r>
        <w:t>.</w:t>
      </w:r>
    </w:p>
    <w:p w:rsidR="00E85B75" w:rsidRDefault="00E85B75" w:rsidP="00E85B75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  <w:sectPr w:rsidR="00E85B75" w:rsidSect="00FF47C0"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  <w:bookmarkStart w:id="88" w:name="_Toc268263640"/>
    </w:p>
    <w:p w:rsidR="009F5550" w:rsidRPr="00E85B75" w:rsidRDefault="009F5550" w:rsidP="00E85B75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lastRenderedPageBreak/>
        <w:t xml:space="preserve">Таблица </w:t>
      </w:r>
      <w:r w:rsidR="008A7994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8A7994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642DD0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14</w:t>
      </w:r>
      <w:r w:rsidR="008A7994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="007442D7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- </w:t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>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Look w:val="04A0"/>
      </w:tblPr>
      <w:tblGrid>
        <w:gridCol w:w="503"/>
        <w:gridCol w:w="2347"/>
        <w:gridCol w:w="1454"/>
        <w:gridCol w:w="1153"/>
        <w:gridCol w:w="1807"/>
        <w:gridCol w:w="816"/>
        <w:gridCol w:w="846"/>
        <w:gridCol w:w="790"/>
        <w:gridCol w:w="666"/>
        <w:gridCol w:w="1000"/>
        <w:gridCol w:w="1869"/>
        <w:gridCol w:w="1535"/>
      </w:tblGrid>
      <w:tr w:rsidR="0043373A" w:rsidRPr="0043373A" w:rsidTr="006B330C">
        <w:trPr>
          <w:trHeight w:val="20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Объекты и объемы нового строительства/реконструкции</w:t>
            </w:r>
          </w:p>
        </w:tc>
      </w:tr>
      <w:tr w:rsidR="0043373A" w:rsidRPr="0043373A" w:rsidTr="006B330C">
        <w:trPr>
          <w:trHeight w:val="1291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создание  на базе СОШ детсадовской группы по системе «начальная школа – детский сад»</w:t>
            </w:r>
          </w:p>
        </w:tc>
        <w:tc>
          <w:tcPr>
            <w:tcW w:w="5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в здани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и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общеобразовательн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ой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школ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ы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здравоохранения и социального обеспечения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9D0ED0" w:rsidRDefault="006B330C" w:rsidP="009D0ED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9D0ED0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Default="006B3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5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0825CA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30C" w:rsidRPr="0043373A" w:rsidRDefault="006B330C" w:rsidP="000825CA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Специализированные отделения  социально-медицинского обслуживания на дому для граждан   пенсионного возраста и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инвалидов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 на 30 человек данной категории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организация отделения социального обслуживания</w:t>
            </w:r>
          </w:p>
        </w:tc>
        <w:tc>
          <w:tcPr>
            <w:tcW w:w="5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Спортивные сооружения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1167D4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строительство спортивной площадки в с.Верхняя Грайворонка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Спортивные залы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43373A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площ. зала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человек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до 300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при численности населения до 1000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Кинотеатры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6B330C" w:rsidRPr="006B330C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6B330C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торг.площ.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 магазин в с.Верхняя Грайворонка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 магазин в с.Верхняя Грайворонка</w:t>
            </w:r>
          </w:p>
        </w:tc>
      </w:tr>
      <w:tr w:rsidR="006B330C" w:rsidRPr="006B330C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Мелкооптовый рынок, ярмарка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6B330C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торг.площ.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C1DC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C1DC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Предприятия общественного питания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пос. 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5B2620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30C" w:rsidRPr="005B2620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Пожарное депо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пожарный автомобиль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НПБ 101-95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</w:tbl>
    <w:p w:rsidR="00D45B69" w:rsidRPr="00FD5C6D" w:rsidRDefault="00D45B69" w:rsidP="004D2FF9">
      <w:pPr>
        <w:tabs>
          <w:tab w:val="left" w:pos="709"/>
        </w:tabs>
        <w:ind w:firstLine="708"/>
        <w:rPr>
          <w:b/>
          <w:color w:val="4F81BD" w:themeColor="accent1"/>
        </w:rPr>
      </w:pPr>
    </w:p>
    <w:p w:rsidR="00E85B75" w:rsidRDefault="00E85B75" w:rsidP="00441063">
      <w:pPr>
        <w:tabs>
          <w:tab w:val="left" w:pos="709"/>
        </w:tabs>
        <w:ind w:firstLine="0"/>
        <w:jc w:val="center"/>
        <w:rPr>
          <w:b/>
        </w:rPr>
        <w:sectPr w:rsidR="00E85B75" w:rsidSect="00DC339E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D45B69" w:rsidRPr="005A44CF" w:rsidRDefault="00D45B69" w:rsidP="00441063">
      <w:pPr>
        <w:tabs>
          <w:tab w:val="left" w:pos="709"/>
        </w:tabs>
        <w:ind w:firstLine="0"/>
        <w:jc w:val="center"/>
        <w:rPr>
          <w:b/>
        </w:rPr>
      </w:pPr>
      <w:r w:rsidRPr="005A44CF">
        <w:rPr>
          <w:b/>
        </w:rPr>
        <w:lastRenderedPageBreak/>
        <w:t>Выводы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 xml:space="preserve">В целом обеспеченность населения </w:t>
      </w:r>
      <w:r w:rsidR="00C63E9C">
        <w:t>Верхнеграйворонс</w:t>
      </w:r>
      <w:r w:rsidRPr="005A44CF">
        <w:t>кого сельсовета объектами торговли и бытового обслуживания находится ниже нормативов рекомендуемых в СП 42.13330.2011. В первую очередь это связано с низкой численностью</w:t>
      </w:r>
      <w:r w:rsidR="00F729AF">
        <w:t xml:space="preserve"> населения</w:t>
      </w:r>
      <w:r w:rsidRPr="005A44CF">
        <w:t xml:space="preserve">. В таких условиях строить дополнительные объекты соцкультбыта экономически не выгодно. 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 создав при школе группу дошкольного образования для детей дошкольного возраста. 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>На базе действующ</w:t>
      </w:r>
      <w:r w:rsidR="005A44CF" w:rsidRPr="005A44CF">
        <w:t>их</w:t>
      </w:r>
      <w:r w:rsidRPr="005A44CF">
        <w:t xml:space="preserve"> школ можно создать кружки и секции для внешкольного образования детей.</w:t>
      </w:r>
    </w:p>
    <w:p w:rsidR="009A03A2" w:rsidRPr="005A44CF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5A44CF">
        <w:rPr>
          <w:b/>
        </w:rPr>
        <w:t>Проектные предложения</w:t>
      </w:r>
    </w:p>
    <w:p w:rsidR="00FD2524" w:rsidRPr="005A44CF" w:rsidRDefault="009A03A2" w:rsidP="004D2FF9">
      <w:pPr>
        <w:tabs>
          <w:tab w:val="left" w:pos="709"/>
        </w:tabs>
        <w:ind w:firstLine="708"/>
      </w:pPr>
      <w:r w:rsidRPr="005A44CF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5A44CF" w:rsidRDefault="00FD2524" w:rsidP="004D2FF9">
      <w:pPr>
        <w:tabs>
          <w:tab w:val="left" w:pos="709"/>
        </w:tabs>
        <w:ind w:firstLine="708"/>
      </w:pPr>
      <w:r w:rsidRPr="005A44CF">
        <w:t xml:space="preserve">Для доведения обеспеченности населения </w:t>
      </w:r>
      <w:r w:rsidR="00C63E9C">
        <w:t>Верхнеграйворонс</w:t>
      </w:r>
      <w:r w:rsidR="003B6E6D" w:rsidRPr="005A44CF">
        <w:t>кого сельсовета</w:t>
      </w:r>
      <w:r w:rsidRPr="005A44CF">
        <w:t xml:space="preserve"> в услугах учреждений социального и культурно-бытового назначения до нормативов рекомендуемых в </w:t>
      </w:r>
      <w:r w:rsidR="00DE714A" w:rsidRPr="005A44CF">
        <w:t>«</w:t>
      </w:r>
      <w:r w:rsidRPr="005A44CF">
        <w:t>Региональных нормативы градостроительного проектирования Курской области</w:t>
      </w:r>
      <w:r w:rsidR="00DE714A" w:rsidRPr="005A44CF">
        <w:t>»</w:t>
      </w:r>
      <w:r w:rsidRPr="005A44CF">
        <w:t xml:space="preserve"> Генеральным плано</w:t>
      </w:r>
      <w:r w:rsidR="00265337" w:rsidRPr="005A44CF">
        <w:t>м</w:t>
      </w:r>
      <w:r w:rsidRPr="005A44CF">
        <w:t xml:space="preserve"> предлагается:</w:t>
      </w:r>
    </w:p>
    <w:p w:rsidR="00FD2524" w:rsidRPr="005A44CF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5A44CF">
        <w:rPr>
          <w:b/>
        </w:rPr>
        <w:t>на 1 очередь строительства:</w:t>
      </w:r>
    </w:p>
    <w:p w:rsidR="001327EB" w:rsidRPr="005A44CF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5A44CF">
        <w:t xml:space="preserve">создание </w:t>
      </w:r>
      <w:r w:rsidR="005A44CF" w:rsidRPr="005A44CF">
        <w:t xml:space="preserve">на </w:t>
      </w:r>
      <w:r w:rsidR="005E61C3">
        <w:t xml:space="preserve">базе </w:t>
      </w:r>
      <w:r w:rsidR="00DD1507">
        <w:t>существующ</w:t>
      </w:r>
      <w:r w:rsidR="0043373A">
        <w:t>их</w:t>
      </w:r>
      <w:r w:rsidR="005D7F23">
        <w:t xml:space="preserve"> школ</w:t>
      </w:r>
      <w:r w:rsidRPr="005A44CF">
        <w:t xml:space="preserve"> групп дошкольного образования по системе «школа - детский сад»</w:t>
      </w:r>
      <w:r w:rsidR="001327EB" w:rsidRPr="005A44CF">
        <w:t>;</w:t>
      </w:r>
    </w:p>
    <w:p w:rsidR="00FB029C" w:rsidRPr="00643936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643936">
        <w:t xml:space="preserve">развитие на базе </w:t>
      </w:r>
      <w:r w:rsidR="000916E0">
        <w:t xml:space="preserve">школ </w:t>
      </w:r>
      <w:r w:rsidR="005A44CF" w:rsidRPr="00643936">
        <w:t>сельсовета</w:t>
      </w:r>
      <w:r w:rsidRPr="00643936">
        <w:t xml:space="preserve"> кружков и секций внешкольного образования</w:t>
      </w:r>
      <w:r w:rsidR="00FB029C" w:rsidRPr="00643936">
        <w:t>;</w:t>
      </w:r>
    </w:p>
    <w:p w:rsidR="00AB6104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643936">
        <w:t>строительство</w:t>
      </w:r>
      <w:r w:rsidR="005A44CF" w:rsidRPr="00643936">
        <w:t xml:space="preserve"> </w:t>
      </w:r>
      <w:r w:rsidR="005E61C3">
        <w:t>спортивной площадки</w:t>
      </w:r>
      <w:r w:rsidR="005A44CF" w:rsidRPr="00643936">
        <w:t xml:space="preserve"> в </w:t>
      </w:r>
      <w:r w:rsidR="00052457" w:rsidRPr="00052457">
        <w:t>с.Верхняя Грайворонка</w:t>
      </w:r>
      <w:r w:rsidR="00ED788F">
        <w:t xml:space="preserve"> </w:t>
      </w:r>
      <w:r w:rsidR="00ED788F">
        <w:rPr>
          <w:bCs/>
          <w:iCs/>
        </w:rPr>
        <w:t>по ул.Центральной</w:t>
      </w:r>
      <w:r w:rsidR="005E61C3">
        <w:t>;</w:t>
      </w:r>
    </w:p>
    <w:p w:rsidR="005E61C3" w:rsidRDefault="005E61C3" w:rsidP="0057695C">
      <w:pPr>
        <w:pStyle w:val="a5"/>
        <w:numPr>
          <w:ilvl w:val="0"/>
          <w:numId w:val="35"/>
        </w:numPr>
        <w:tabs>
          <w:tab w:val="left" w:pos="709"/>
        </w:tabs>
      </w:pPr>
      <w:r>
        <w:t xml:space="preserve">строительство магазина </w:t>
      </w:r>
      <w:r w:rsidR="00585E48" w:rsidRPr="00643936">
        <w:t xml:space="preserve">в </w:t>
      </w:r>
      <w:r w:rsidR="00052457" w:rsidRPr="00052457">
        <w:t>с.Верхняя Грайворонка</w:t>
      </w:r>
      <w:r>
        <w:t xml:space="preserve">, </w:t>
      </w:r>
      <w:r w:rsidR="00ED788F" w:rsidRPr="005234AF">
        <w:rPr>
          <w:bCs/>
          <w:iCs/>
        </w:rPr>
        <w:t>общей площадью 100 м</w:t>
      </w:r>
      <w:r w:rsidR="00ED788F" w:rsidRPr="005234AF">
        <w:rPr>
          <w:bCs/>
          <w:iCs/>
          <w:vertAlign w:val="superscript"/>
        </w:rPr>
        <w:t>2</w:t>
      </w:r>
      <w:r w:rsidR="00ED788F" w:rsidRPr="005234AF">
        <w:rPr>
          <w:bCs/>
          <w:iCs/>
        </w:rPr>
        <w:t xml:space="preserve"> </w:t>
      </w:r>
      <w:r w:rsidR="00ED788F">
        <w:rPr>
          <w:bCs/>
          <w:iCs/>
        </w:rPr>
        <w:t>по ул.Колхозная</w:t>
      </w:r>
      <w:r w:rsidR="00660886">
        <w:t>;</w:t>
      </w:r>
    </w:p>
    <w:p w:rsidR="00AB6104" w:rsidRPr="00643936" w:rsidRDefault="00AB6104" w:rsidP="004D2FF9">
      <w:pPr>
        <w:tabs>
          <w:tab w:val="left" w:pos="709"/>
        </w:tabs>
        <w:ind w:firstLine="708"/>
        <w:rPr>
          <w:b/>
        </w:rPr>
      </w:pPr>
      <w:r w:rsidRPr="00643936">
        <w:rPr>
          <w:b/>
        </w:rPr>
        <w:t>на расчетный срок:</w:t>
      </w:r>
    </w:p>
    <w:p w:rsidR="00892D73" w:rsidRDefault="00892D73" w:rsidP="0057695C">
      <w:pPr>
        <w:pStyle w:val="a5"/>
        <w:numPr>
          <w:ilvl w:val="0"/>
          <w:numId w:val="35"/>
        </w:numPr>
        <w:tabs>
          <w:tab w:val="left" w:pos="709"/>
        </w:tabs>
      </w:pPr>
      <w:r>
        <w:t xml:space="preserve">строительство магазина </w:t>
      </w:r>
      <w:r w:rsidRPr="00643936">
        <w:t xml:space="preserve">в </w:t>
      </w:r>
      <w:r w:rsidR="00052457" w:rsidRPr="00052457">
        <w:t>с.Верхняя Грайворонка</w:t>
      </w:r>
      <w:r>
        <w:t>, общей площадью 100 м</w:t>
      </w:r>
      <w:r w:rsidRPr="005E61C3">
        <w:rPr>
          <w:vertAlign w:val="superscript"/>
        </w:rPr>
        <w:t>2</w:t>
      </w:r>
      <w:r w:rsidR="00ED788F">
        <w:rPr>
          <w:vertAlign w:val="superscript"/>
        </w:rPr>
        <w:t xml:space="preserve"> </w:t>
      </w:r>
      <w:r w:rsidR="00ED788F">
        <w:t>около планируемой жилой застройки</w:t>
      </w:r>
      <w:r w:rsidR="00660886">
        <w:t>.</w:t>
      </w:r>
    </w:p>
    <w:p w:rsidR="005E61C3" w:rsidRPr="00643936" w:rsidRDefault="005E61C3" w:rsidP="005E61C3">
      <w:pPr>
        <w:tabs>
          <w:tab w:val="left" w:pos="709"/>
        </w:tabs>
      </w:pPr>
    </w:p>
    <w:p w:rsidR="00DC4141" w:rsidRPr="00643936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9" w:name="_Toc324789200"/>
      <w:bookmarkStart w:id="90" w:name="_Toc324789343"/>
      <w:bookmarkStart w:id="91" w:name="_Toc328559230"/>
      <w:bookmarkStart w:id="92" w:name="_Toc353440028"/>
      <w:bookmarkStart w:id="93" w:name="_Toc358748473"/>
      <w:r w:rsidRPr="00643936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8"/>
      <w:bookmarkEnd w:id="89"/>
      <w:bookmarkEnd w:id="90"/>
      <w:bookmarkEnd w:id="91"/>
      <w:bookmarkEnd w:id="92"/>
      <w:bookmarkEnd w:id="93"/>
    </w:p>
    <w:p w:rsidR="0091370D" w:rsidRPr="00643936" w:rsidRDefault="009F5550" w:rsidP="0057695C">
      <w:pPr>
        <w:pStyle w:val="3"/>
        <w:numPr>
          <w:ilvl w:val="2"/>
          <w:numId w:val="22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4" w:name="_Toc268263641"/>
      <w:bookmarkStart w:id="95" w:name="_Toc247965273"/>
      <w:bookmarkStart w:id="96" w:name="_Toc324789201"/>
      <w:bookmarkStart w:id="97" w:name="_Toc324789344"/>
      <w:bookmarkStart w:id="98" w:name="_Toc328559231"/>
      <w:bookmarkStart w:id="99" w:name="_Toc353440029"/>
      <w:bookmarkStart w:id="100" w:name="_Toc358748474"/>
      <w:r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94"/>
      <w:bookmarkEnd w:id="95"/>
      <w:bookmarkEnd w:id="96"/>
      <w:bookmarkEnd w:id="97"/>
      <w:bookmarkEnd w:id="98"/>
      <w:bookmarkEnd w:id="99"/>
      <w:bookmarkEnd w:id="100"/>
    </w:p>
    <w:p w:rsidR="009F5550" w:rsidRDefault="009F5550" w:rsidP="004D2FF9">
      <w:pPr>
        <w:tabs>
          <w:tab w:val="left" w:pos="709"/>
        </w:tabs>
      </w:pPr>
      <w:r w:rsidRPr="00643936">
        <w:t xml:space="preserve">Внешние транспортные связи </w:t>
      </w:r>
      <w:r w:rsidR="00C63E9C">
        <w:t>Верхнеграйворонс</w:t>
      </w:r>
      <w:r w:rsidR="003B6E6D" w:rsidRPr="00643936">
        <w:t>кого сельсовета</w:t>
      </w:r>
      <w:r w:rsidR="002125BE">
        <w:t xml:space="preserve"> осуществляются </w:t>
      </w:r>
      <w:r w:rsidRPr="00643936">
        <w:lastRenderedPageBreak/>
        <w:t>автомобильным</w:t>
      </w:r>
      <w:r w:rsidR="00334B8A" w:rsidRPr="00643936">
        <w:t xml:space="preserve"> транспо</w:t>
      </w:r>
      <w:r w:rsidRPr="00643936">
        <w:t xml:space="preserve">ртом, обеспечивающим связь поселения с соседними населенными пунктами, с районным </w:t>
      </w:r>
      <w:r w:rsidR="00917209" w:rsidRPr="00643936">
        <w:t xml:space="preserve">и областным </w:t>
      </w:r>
      <w:r w:rsidRPr="00643936">
        <w:t xml:space="preserve">административными центрами, общей </w:t>
      </w:r>
      <w:r w:rsidRPr="007D4AF4">
        <w:t>транспортно</w:t>
      </w:r>
      <w:r w:rsidR="0097375E" w:rsidRPr="007D4AF4">
        <w:t>й сетью страны.</w:t>
      </w:r>
    </w:p>
    <w:p w:rsidR="00710DB0" w:rsidRPr="007D4AF4" w:rsidRDefault="00547AF5" w:rsidP="00736A8C">
      <w:pPr>
        <w:tabs>
          <w:tab w:val="left" w:pos="709"/>
        </w:tabs>
        <w:rPr>
          <w:lang w:eastAsia="ru-RU"/>
        </w:rPr>
      </w:pPr>
      <w:r w:rsidRPr="0096555C">
        <w:rPr>
          <w:lang w:eastAsia="ru-RU"/>
        </w:rPr>
        <w:t>Муниципальное образование имеет выгодное транспортное положение,</w:t>
      </w:r>
      <w:r>
        <w:rPr>
          <w:lang w:eastAsia="ru-RU"/>
        </w:rPr>
        <w:t xml:space="preserve"> через</w:t>
      </w:r>
      <w:r w:rsidRPr="0096555C">
        <w:rPr>
          <w:lang w:eastAsia="ru-RU"/>
        </w:rPr>
        <w:t xml:space="preserve"> </w:t>
      </w:r>
      <w:r w:rsidRPr="003568E8">
        <w:rPr>
          <w:lang w:eastAsia="ru-RU"/>
        </w:rPr>
        <w:t xml:space="preserve">сельсовет </w:t>
      </w:r>
      <w:r>
        <w:rPr>
          <w:lang w:eastAsia="ru-RU"/>
        </w:rPr>
        <w:t>проход</w:t>
      </w:r>
      <w:r w:rsidR="000C0FBE">
        <w:rPr>
          <w:lang w:eastAsia="ru-RU"/>
        </w:rPr>
        <w:t>и</w:t>
      </w:r>
      <w:r>
        <w:rPr>
          <w:lang w:eastAsia="ru-RU"/>
        </w:rPr>
        <w:t>т</w:t>
      </w:r>
      <w:r w:rsidRPr="0081033D">
        <w:rPr>
          <w:lang w:eastAsia="ru-RU"/>
        </w:rPr>
        <w:t xml:space="preserve"> </w:t>
      </w:r>
      <w:r>
        <w:rPr>
          <w:lang w:eastAsia="ru-RU"/>
        </w:rPr>
        <w:t>а</w:t>
      </w:r>
      <w:r w:rsidRPr="00203F26">
        <w:rPr>
          <w:lang w:eastAsia="ru-RU"/>
        </w:rPr>
        <w:t>втодорог</w:t>
      </w:r>
      <w:r w:rsidR="000C0FBE">
        <w:rPr>
          <w:lang w:eastAsia="ru-RU"/>
        </w:rPr>
        <w:t>а</w:t>
      </w:r>
      <w:r>
        <w:rPr>
          <w:lang w:eastAsia="ru-RU"/>
        </w:rPr>
        <w:t xml:space="preserve"> межмуниципального</w:t>
      </w:r>
      <w:r w:rsidRPr="00203F26">
        <w:rPr>
          <w:lang w:eastAsia="ru-RU"/>
        </w:rPr>
        <w:t xml:space="preserve"> значения </w:t>
      </w:r>
      <w:hyperlink r:id="rId20" w:history="1">
        <w:r w:rsidR="000C0FBE" w:rsidRPr="000C0FBE">
          <w:rPr>
            <w:lang w:eastAsia="ru-RU"/>
          </w:rPr>
          <w:t>"Курск - Касторное" - Верхняя Грайворонка</w:t>
        </w:r>
      </w:hyperlink>
      <w:r w:rsidRPr="000C0FBE">
        <w:rPr>
          <w:lang w:eastAsia="ru-RU"/>
        </w:rPr>
        <w:t>.</w:t>
      </w:r>
    </w:p>
    <w:p w:rsidR="009739F9" w:rsidRPr="007D4AF4" w:rsidRDefault="009739F9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8A7994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8A7994" w:rsidRPr="007D4AF4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15</w:t>
      </w:r>
      <w:r w:rsidR="008A7994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</w:t>
      </w:r>
      <w:r w:rsidR="007442D7" w:rsidRPr="007D4AF4">
        <w:rPr>
          <w:color w:val="auto"/>
          <w:sz w:val="20"/>
          <w:szCs w:val="20"/>
        </w:rPr>
        <w:t>-</w:t>
      </w:r>
      <w:r w:rsidRPr="007D4AF4">
        <w:rPr>
          <w:color w:val="auto"/>
          <w:sz w:val="20"/>
          <w:szCs w:val="20"/>
        </w:rPr>
        <w:t xml:space="preserve"> Перечень автомобильных дорог с твердым покрытием, проходящих по территории </w:t>
      </w:r>
      <w:r w:rsidR="00C63E9C">
        <w:rPr>
          <w:color w:val="auto"/>
          <w:sz w:val="20"/>
          <w:szCs w:val="20"/>
        </w:rPr>
        <w:t>Верхнеграйворонс</w:t>
      </w:r>
      <w:r w:rsidRPr="007D4AF4">
        <w:rPr>
          <w:color w:val="auto"/>
          <w:sz w:val="20"/>
          <w:szCs w:val="20"/>
        </w:rPr>
        <w:t>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2369"/>
        <w:gridCol w:w="2270"/>
        <w:gridCol w:w="1174"/>
        <w:gridCol w:w="1157"/>
        <w:gridCol w:w="2023"/>
      </w:tblGrid>
      <w:tr w:rsidR="00C57540" w:rsidRPr="00C57540" w:rsidTr="000D460C">
        <w:trPr>
          <w:trHeight w:val="317"/>
        </w:trPr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Протяженность </w:t>
            </w:r>
          </w:p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 территории сельсовета, км</w:t>
            </w:r>
          </w:p>
        </w:tc>
      </w:tr>
      <w:tr w:rsidR="000C0FBE" w:rsidRPr="000C0FBE" w:rsidTr="000D460C"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0C0FBE" w:rsidRPr="000C0FBE" w:rsidRDefault="000C0FBE" w:rsidP="000C0F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C0FBE">
              <w:rPr>
                <w:color w:val="000000"/>
                <w:kern w:val="0"/>
                <w:sz w:val="20"/>
                <w:szCs w:val="20"/>
                <w:lang w:eastAsia="ru-RU"/>
              </w:rPr>
              <w:t>38 ОП МЗ 38Н-314</w:t>
            </w:r>
          </w:p>
        </w:tc>
        <w:tc>
          <w:tcPr>
            <w:tcW w:w="0" w:type="auto"/>
            <w:vAlign w:val="center"/>
          </w:tcPr>
          <w:p w:rsidR="000C0FBE" w:rsidRPr="000C0FBE" w:rsidRDefault="008A7994" w:rsidP="000C0F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hyperlink r:id="rId21" w:history="1">
              <w:r w:rsidR="000C0FBE" w:rsidRPr="000C0FBE">
                <w:rPr>
                  <w:color w:val="000000"/>
                  <w:kern w:val="0"/>
                  <w:sz w:val="20"/>
                  <w:szCs w:val="20"/>
                  <w:lang w:eastAsia="ru-RU"/>
                </w:rPr>
                <w:t>"Курск - Касторное" - Верхняя Грайворонка</w:t>
              </w:r>
            </w:hyperlink>
          </w:p>
        </w:tc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vAlign w:val="center"/>
          </w:tcPr>
          <w:p w:rsidR="000C0FBE" w:rsidRPr="00C57540" w:rsidRDefault="000C0FBE" w:rsidP="002125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2,7</w:t>
            </w:r>
          </w:p>
        </w:tc>
      </w:tr>
      <w:tr w:rsidR="00C57540" w:rsidRPr="00C57540" w:rsidTr="000D460C">
        <w:tc>
          <w:tcPr>
            <w:tcW w:w="0" w:type="auto"/>
            <w:gridSpan w:val="3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Всего дорог с твердым покрытием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vAlign w:val="center"/>
          </w:tcPr>
          <w:p w:rsidR="00C57540" w:rsidRPr="00C57540" w:rsidRDefault="000C0FBE" w:rsidP="002125BE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2,7</w:t>
            </w:r>
          </w:p>
        </w:tc>
      </w:tr>
    </w:tbl>
    <w:p w:rsidR="003E6F0F" w:rsidRDefault="003E6F0F" w:rsidP="004D2FF9">
      <w:pPr>
        <w:tabs>
          <w:tab w:val="left" w:pos="709"/>
        </w:tabs>
      </w:pPr>
      <w:r w:rsidRPr="007D4AF4">
        <w:t xml:space="preserve">Общая протяженность муниципальных дорог общего </w:t>
      </w:r>
      <w:r w:rsidR="00205351" w:rsidRPr="007D4AF4">
        <w:t>пользования,</w:t>
      </w:r>
      <w:r w:rsidRPr="007D4AF4">
        <w:t xml:space="preserve"> </w:t>
      </w:r>
      <w:r w:rsidR="007D4AF4" w:rsidRPr="007D4AF4">
        <w:t xml:space="preserve">включая дороги местного </w:t>
      </w:r>
      <w:r w:rsidR="003D082C" w:rsidRPr="007D4AF4">
        <w:t>значения,</w:t>
      </w:r>
      <w:r w:rsidR="007D4AF4" w:rsidRPr="007D4AF4">
        <w:t xml:space="preserve"> </w:t>
      </w:r>
      <w:r w:rsidRPr="007D4AF4">
        <w:t xml:space="preserve">составляет </w:t>
      </w:r>
      <w:r w:rsidR="009524B0">
        <w:t xml:space="preserve">15,1 </w:t>
      </w:r>
      <w:r w:rsidRPr="007D4AF4">
        <w:t>км.</w:t>
      </w:r>
    </w:p>
    <w:p w:rsidR="009F5550" w:rsidRPr="007D4AF4" w:rsidRDefault="009F5550" w:rsidP="00441063">
      <w:pPr>
        <w:keepNext/>
        <w:keepLines/>
        <w:tabs>
          <w:tab w:val="left" w:pos="709"/>
        </w:tabs>
        <w:ind w:firstLine="0"/>
        <w:jc w:val="center"/>
        <w:rPr>
          <w:b/>
          <w:bCs/>
        </w:rPr>
      </w:pPr>
      <w:r w:rsidRPr="007D4AF4">
        <w:rPr>
          <w:b/>
          <w:bCs/>
        </w:rPr>
        <w:t>Пассажирские и грузовые перевозки</w:t>
      </w:r>
    </w:p>
    <w:p w:rsidR="00687EED" w:rsidRDefault="00687EED" w:rsidP="004D2FF9">
      <w:pPr>
        <w:tabs>
          <w:tab w:val="left" w:pos="709"/>
        </w:tabs>
      </w:pPr>
      <w:r w:rsidRPr="007D4AF4">
        <w:t>Грузовые перевозки осуществляются автотранспортом предприятий и частными предпринимателями.</w:t>
      </w:r>
    </w:p>
    <w:p w:rsidR="009F5550" w:rsidRPr="007D4AF4" w:rsidRDefault="006D4556" w:rsidP="004D2FF9">
      <w:pPr>
        <w:tabs>
          <w:tab w:val="left" w:pos="709"/>
        </w:tabs>
      </w:pPr>
      <w:r w:rsidRPr="007D4AF4">
        <w:t>Общественный пассажирский транспорт в населенн</w:t>
      </w:r>
      <w:r w:rsidR="00F729AF">
        <w:t>ом</w:t>
      </w:r>
      <w:r w:rsidRPr="007D4AF4">
        <w:t xml:space="preserve"> пункт</w:t>
      </w:r>
      <w:r w:rsidR="00F729AF">
        <w:t>е</w:t>
      </w:r>
      <w:r w:rsidRPr="007D4AF4">
        <w:t xml:space="preserve"> сельсовета отсутствует</w:t>
      </w:r>
      <w:r w:rsidR="009F5550" w:rsidRPr="007D4AF4">
        <w:t>.</w:t>
      </w:r>
    </w:p>
    <w:p w:rsidR="00F94D3D" w:rsidRPr="007D4AF4" w:rsidRDefault="009F5550" w:rsidP="004D2FF9">
      <w:pPr>
        <w:tabs>
          <w:tab w:val="left" w:pos="709"/>
        </w:tabs>
      </w:pPr>
      <w:r w:rsidRPr="007D4AF4">
        <w:t>Индивидуальны</w:t>
      </w:r>
      <w:r w:rsidR="00F94D3D" w:rsidRPr="007D4AF4">
        <w:t xml:space="preserve">е пассажирские перевозки осуществляются на </w:t>
      </w:r>
      <w:r w:rsidRPr="007D4AF4">
        <w:t>личн</w:t>
      </w:r>
      <w:r w:rsidR="00F94D3D" w:rsidRPr="007D4AF4">
        <w:t>о</w:t>
      </w:r>
      <w:r w:rsidRPr="007D4AF4">
        <w:t>м транспорт</w:t>
      </w:r>
      <w:r w:rsidR="00F94D3D" w:rsidRPr="007D4AF4">
        <w:t>е</w:t>
      </w:r>
      <w:r w:rsidRPr="007D4AF4">
        <w:t xml:space="preserve"> населения. </w:t>
      </w:r>
    </w:p>
    <w:p w:rsidR="009F5550" w:rsidRDefault="009F5550" w:rsidP="004D2FF9">
      <w:pPr>
        <w:tabs>
          <w:tab w:val="left" w:pos="709"/>
        </w:tabs>
      </w:pPr>
      <w:r w:rsidRPr="007D4AF4">
        <w:t xml:space="preserve">Личный транспорт </w:t>
      </w:r>
      <w:r w:rsidR="00F94D3D" w:rsidRPr="007D4AF4">
        <w:t xml:space="preserve">населения </w:t>
      </w:r>
      <w:r w:rsidRPr="007D4AF4">
        <w:t>содержится</w:t>
      </w:r>
      <w:r w:rsidR="00F94D3D" w:rsidRPr="007D4AF4">
        <w:t xml:space="preserve"> </w:t>
      </w:r>
      <w:r w:rsidRPr="007D4AF4">
        <w:t>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0C0FBE" w:rsidRPr="00B218D7" w:rsidRDefault="000C0FBE" w:rsidP="000C0FBE">
      <w:pPr>
        <w:keepNext/>
        <w:jc w:val="center"/>
        <w:rPr>
          <w:b/>
          <w:bCs/>
        </w:rPr>
      </w:pPr>
      <w:r w:rsidRPr="00B218D7">
        <w:rPr>
          <w:b/>
          <w:bCs/>
        </w:rPr>
        <w:t>Трубопроводный транспорт</w:t>
      </w:r>
    </w:p>
    <w:p w:rsidR="000C0FBE" w:rsidRPr="00E0459B" w:rsidRDefault="000C0FBE" w:rsidP="000C0FBE">
      <w:pPr>
        <w:keepNext/>
        <w:keepLines/>
        <w:suppressAutoHyphens/>
        <w:rPr>
          <w:lang w:eastAsia="ru-RU"/>
        </w:rPr>
      </w:pPr>
      <w:r w:rsidRPr="00E0459B">
        <w:rPr>
          <w:lang w:eastAsia="ru-RU"/>
        </w:rPr>
        <w:t>Через муниципальное образование проходит нефтепровод «</w:t>
      </w:r>
      <w:r>
        <w:rPr>
          <w:lang w:eastAsia="ru-RU"/>
        </w:rPr>
        <w:t>Дружба»</w:t>
      </w:r>
      <w:r w:rsidRPr="00E0459B">
        <w:rPr>
          <w:lang w:eastAsia="ru-RU"/>
        </w:rPr>
        <w:t>.</w:t>
      </w:r>
    </w:p>
    <w:p w:rsidR="000C0FBE" w:rsidRPr="00C4081C" w:rsidRDefault="000C0FBE" w:rsidP="000C0FBE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4081C">
        <w:rPr>
          <w:color w:val="auto"/>
          <w:sz w:val="20"/>
          <w:szCs w:val="20"/>
        </w:rPr>
        <w:t xml:space="preserve">Таблица </w:t>
      </w:r>
      <w:r w:rsidR="008A7994" w:rsidRPr="00C4081C">
        <w:rPr>
          <w:color w:val="auto"/>
          <w:sz w:val="20"/>
          <w:szCs w:val="20"/>
        </w:rPr>
        <w:fldChar w:fldCharType="begin"/>
      </w:r>
      <w:r w:rsidRPr="00C4081C">
        <w:rPr>
          <w:color w:val="auto"/>
          <w:sz w:val="20"/>
          <w:szCs w:val="20"/>
        </w:rPr>
        <w:instrText xml:space="preserve"> SEQ Таблица \* ARABIC </w:instrText>
      </w:r>
      <w:r w:rsidR="008A7994" w:rsidRPr="00C4081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16</w:t>
      </w:r>
      <w:r w:rsidR="008A7994" w:rsidRPr="00C4081C">
        <w:rPr>
          <w:color w:val="auto"/>
          <w:sz w:val="20"/>
          <w:szCs w:val="20"/>
        </w:rPr>
        <w:fldChar w:fldCharType="end"/>
      </w:r>
      <w:r w:rsidRPr="00C4081C">
        <w:rPr>
          <w:color w:val="auto"/>
          <w:sz w:val="20"/>
          <w:szCs w:val="20"/>
        </w:rPr>
        <w:t xml:space="preserve"> – Основные характеристики магистрального нефтепровода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2"/>
        <w:gridCol w:w="1055"/>
        <w:gridCol w:w="2350"/>
        <w:gridCol w:w="2988"/>
        <w:gridCol w:w="1123"/>
      </w:tblGrid>
      <w:tr w:rsidR="000C0FBE" w:rsidRPr="00C4081C" w:rsidTr="00980743">
        <w:trPr>
          <w:cantSplit/>
          <w:trHeight w:val="570"/>
        </w:trPr>
        <w:tc>
          <w:tcPr>
            <w:tcW w:w="1003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нефтепровода</w:t>
            </w:r>
          </w:p>
        </w:tc>
        <w:tc>
          <w:tcPr>
            <w:tcW w:w="542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Диаметр, мм</w:t>
            </w:r>
          </w:p>
        </w:tc>
        <w:tc>
          <w:tcPr>
            <w:tcW w:w="1208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Протяженность в границах МО, км</w:t>
            </w:r>
          </w:p>
        </w:tc>
        <w:tc>
          <w:tcPr>
            <w:tcW w:w="1536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Санитарный разрыв от населенных пунктов, м</w:t>
            </w:r>
          </w:p>
        </w:tc>
        <w:tc>
          <w:tcPr>
            <w:tcW w:w="577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Вид прокладки</w:t>
            </w:r>
          </w:p>
        </w:tc>
      </w:tr>
      <w:tr w:rsidR="000C0FBE" w:rsidRPr="00C4081C" w:rsidTr="00980743">
        <w:trPr>
          <w:trHeight w:val="85"/>
        </w:trPr>
        <w:tc>
          <w:tcPr>
            <w:tcW w:w="1003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Дружба</w:t>
            </w:r>
          </w:p>
        </w:tc>
        <w:tc>
          <w:tcPr>
            <w:tcW w:w="542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600-1000</w:t>
            </w:r>
          </w:p>
        </w:tc>
        <w:tc>
          <w:tcPr>
            <w:tcW w:w="1208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536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77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Подземный</w:t>
            </w:r>
          </w:p>
        </w:tc>
      </w:tr>
    </w:tbl>
    <w:p w:rsidR="000C0FBE" w:rsidRDefault="000C0FBE" w:rsidP="004D2FF9">
      <w:pPr>
        <w:tabs>
          <w:tab w:val="left" w:pos="709"/>
        </w:tabs>
      </w:pPr>
    </w:p>
    <w:p w:rsidR="00262645" w:rsidRPr="007D4AF4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7D4AF4">
        <w:rPr>
          <w:b/>
          <w:bCs/>
        </w:rPr>
        <w:t>Проектные</w:t>
      </w:r>
      <w:r w:rsidRPr="007D4AF4">
        <w:rPr>
          <w:b/>
        </w:rPr>
        <w:t xml:space="preserve"> предложения</w:t>
      </w:r>
    </w:p>
    <w:p w:rsidR="00262645" w:rsidRPr="007D4AF4" w:rsidRDefault="00262645" w:rsidP="004D2FF9">
      <w:pPr>
        <w:tabs>
          <w:tab w:val="left" w:pos="709"/>
        </w:tabs>
      </w:pPr>
      <w:r w:rsidRPr="007D4AF4">
        <w:t>На расчетный срок генерального плана внешние связи поселения будут обеспечив</w:t>
      </w:r>
      <w:r w:rsidR="002125BE">
        <w:t xml:space="preserve">аться, как и в настоящее время, </w:t>
      </w:r>
      <w:r w:rsidRPr="007D4AF4">
        <w:t xml:space="preserve">автомобильным транспортом.  </w:t>
      </w:r>
    </w:p>
    <w:p w:rsidR="00262645" w:rsidRPr="007D4AF4" w:rsidRDefault="00262645" w:rsidP="004D2FF9">
      <w:pPr>
        <w:tabs>
          <w:tab w:val="left" w:pos="709"/>
        </w:tabs>
      </w:pPr>
      <w:r w:rsidRPr="007D4AF4">
        <w:t>Основные принципы развития транспортной инфраструктуры муниципального образования «</w:t>
      </w:r>
      <w:r w:rsidR="00C63E9C">
        <w:t>Верхнеграйворонс</w:t>
      </w:r>
      <w:r w:rsidR="003B6E6D" w:rsidRPr="007D4AF4">
        <w:t>кий сельсовет</w:t>
      </w:r>
      <w:r w:rsidRPr="007D4AF4">
        <w:t xml:space="preserve">» должны включать в себя три основные составляющие: улучшение качества существующих автодорог, строительство новых </w:t>
      </w:r>
      <w:r w:rsidRPr="007D4AF4">
        <w:lastRenderedPageBreak/>
        <w:t>автодорог и изменение маршрутов автобусного сообщения.</w:t>
      </w:r>
    </w:p>
    <w:p w:rsidR="00262645" w:rsidRPr="007D4AF4" w:rsidRDefault="00262645" w:rsidP="004D2FF9">
      <w:pPr>
        <w:keepNext/>
        <w:keepLines/>
        <w:tabs>
          <w:tab w:val="left" w:pos="709"/>
        </w:tabs>
        <w:rPr>
          <w:b/>
        </w:rPr>
      </w:pPr>
      <w:r w:rsidRPr="007D4AF4">
        <w:rPr>
          <w:b/>
        </w:rPr>
        <w:t>Генеральным планом на первую очередь (до 201</w:t>
      </w:r>
      <w:r w:rsidR="0083053F" w:rsidRPr="007D4AF4">
        <w:rPr>
          <w:b/>
        </w:rPr>
        <w:t>7</w:t>
      </w:r>
      <w:r w:rsidRPr="007D4AF4">
        <w:rPr>
          <w:b/>
        </w:rPr>
        <w:t xml:space="preserve"> г.) строительства предлагается:</w:t>
      </w:r>
    </w:p>
    <w:p w:rsidR="00262645" w:rsidRPr="007D4AF4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устройство остановочных, посадочных площадок, автопавильонов на автобусных остановках;</w:t>
      </w:r>
    </w:p>
    <w:p w:rsidR="00262645" w:rsidRPr="007D4AF4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реконструкция мостовых сооружений, расположенных на террит</w:t>
      </w:r>
      <w:r w:rsidR="00710341">
        <w:t>ории муниципального образования.</w:t>
      </w:r>
    </w:p>
    <w:p w:rsidR="003D7FAB" w:rsidRDefault="003D7FAB" w:rsidP="003D7FAB">
      <w:pPr>
        <w:widowControl/>
        <w:suppressAutoHyphens/>
      </w:pPr>
      <w:bookmarkStart w:id="101" w:name="_Toc247965274"/>
      <w:bookmarkStart w:id="102" w:name="_Toc268263642"/>
      <w:bookmarkStart w:id="103" w:name="_Toc324789202"/>
      <w:bookmarkStart w:id="104" w:name="_Toc324789345"/>
      <w:bookmarkStart w:id="105" w:name="_Toc328559232"/>
      <w:bookmarkStart w:id="106" w:name="_Toc353440030"/>
      <w:bookmarkStart w:id="107" w:name="_Toc358748475"/>
    </w:p>
    <w:p w:rsidR="009F5550" w:rsidRPr="007D4AF4" w:rsidRDefault="009F5550" w:rsidP="0057695C">
      <w:pPr>
        <w:pStyle w:val="3"/>
        <w:numPr>
          <w:ilvl w:val="2"/>
          <w:numId w:val="22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1"/>
      <w:bookmarkEnd w:id="102"/>
      <w:bookmarkEnd w:id="103"/>
      <w:bookmarkEnd w:id="104"/>
      <w:bookmarkEnd w:id="105"/>
      <w:bookmarkEnd w:id="106"/>
      <w:bookmarkEnd w:id="107"/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Категории улиц и дорог приняты в соответствии с классификацией, приведенной в следующей таблице.</w:t>
      </w:r>
    </w:p>
    <w:p w:rsidR="009F5550" w:rsidRPr="007D4AF4" w:rsidRDefault="009F5550" w:rsidP="009A6D3D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8A7994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8A7994" w:rsidRPr="007D4AF4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17</w:t>
      </w:r>
      <w:r w:rsidR="008A7994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</w:t>
      </w:r>
      <w:r w:rsidR="007442D7" w:rsidRPr="007D4AF4">
        <w:rPr>
          <w:color w:val="auto"/>
          <w:sz w:val="20"/>
          <w:szCs w:val="20"/>
        </w:rPr>
        <w:t>-</w:t>
      </w:r>
      <w:r w:rsidRPr="007D4AF4">
        <w:rPr>
          <w:color w:val="auto"/>
          <w:sz w:val="20"/>
          <w:szCs w:val="20"/>
        </w:rPr>
        <w:t xml:space="preserve">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3"/>
        <w:gridCol w:w="2004"/>
        <w:gridCol w:w="2841"/>
        <w:gridCol w:w="991"/>
        <w:gridCol w:w="991"/>
        <w:gridCol w:w="929"/>
        <w:gridCol w:w="1209"/>
      </w:tblGrid>
      <w:tr w:rsidR="009F5550" w:rsidRPr="007D4AF4" w:rsidTr="00710341">
        <w:trPr>
          <w:trHeight w:val="20"/>
          <w:tblHeader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Категория сель</w:t>
            </w:r>
            <w:r w:rsidRPr="007D4AF4">
              <w:rPr>
                <w:b/>
                <w:sz w:val="20"/>
                <w:szCs w:val="20"/>
              </w:rPr>
              <w:softHyphen/>
              <w:t>ских улиц и до</w:t>
            </w:r>
            <w:r w:rsidRPr="007D4AF4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Ширина пе</w:t>
            </w:r>
            <w:r w:rsidRPr="007D4AF4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7D4AF4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Поселковая до</w:t>
            </w:r>
            <w:r w:rsidRPr="007D4AF4">
              <w:rPr>
                <w:sz w:val="20"/>
                <w:szCs w:val="20"/>
              </w:rPr>
              <w:softHyphen/>
              <w:t>рога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муниципального образова</w:t>
            </w:r>
            <w:r w:rsidRPr="007D4AF4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60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жилых территорий с обще</w:t>
            </w:r>
            <w:r w:rsidRPr="007D4AF4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1,5-2,25</w:t>
            </w:r>
          </w:p>
        </w:tc>
      </w:tr>
      <w:tr w:rsidR="009F5550" w:rsidRPr="007D4AF4" w:rsidTr="00710341">
        <w:trPr>
          <w:trHeight w:val="18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</w:t>
            </w:r>
          </w:p>
        </w:tc>
        <w:tc>
          <w:tcPr>
            <w:tcW w:w="4775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4438CC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438CC">
              <w:rPr>
                <w:sz w:val="20"/>
                <w:szCs w:val="20"/>
              </w:rPr>
              <w:t>Улица в жилой застройке: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3.1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основная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7D4AF4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1,0-1,5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3.2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2,75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3.3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проезд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жилых домов, располо</w:t>
            </w:r>
            <w:r w:rsidRPr="007D4AF4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2,75-3,0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Хозяйственный проезд, скотопро</w:t>
            </w:r>
            <w:r w:rsidRPr="007D4AF4">
              <w:rPr>
                <w:sz w:val="20"/>
                <w:szCs w:val="20"/>
              </w:rPr>
              <w:softHyphen/>
              <w:t>гон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7D4AF4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</w:tbl>
    <w:p w:rsidR="00834EF8" w:rsidRPr="003568E8" w:rsidRDefault="00710341" w:rsidP="003B7549">
      <w:pPr>
        <w:tabs>
          <w:tab w:val="left" w:pos="709"/>
        </w:tabs>
        <w:ind w:firstLine="709"/>
      </w:pPr>
      <w:r w:rsidRPr="00786434">
        <w:t xml:space="preserve">Автодорога </w:t>
      </w:r>
      <w:hyperlink r:id="rId22" w:history="1">
        <w:r>
          <w:t>«</w:t>
        </w:r>
        <w:r w:rsidRPr="00786434">
          <w:t>Курск - Касторное</w:t>
        </w:r>
        <w:r>
          <w:t>»</w:t>
        </w:r>
        <w:r w:rsidRPr="00786434">
          <w:t xml:space="preserve"> - Верхняя Грайворонка</w:t>
        </w:r>
      </w:hyperlink>
      <w:r>
        <w:t xml:space="preserve">» проходит по </w:t>
      </w:r>
      <w:r w:rsidRPr="00786434">
        <w:t>сельсовет</w:t>
      </w:r>
      <w:r>
        <w:t>у</w:t>
      </w:r>
      <w:r w:rsidRPr="00786434">
        <w:t xml:space="preserve"> с </w:t>
      </w:r>
      <w:r>
        <w:t>востока</w:t>
      </w:r>
      <w:r w:rsidRPr="00786434">
        <w:t xml:space="preserve"> на </w:t>
      </w:r>
      <w:r>
        <w:t>запад</w:t>
      </w:r>
      <w:r w:rsidRPr="00786434">
        <w:t xml:space="preserve"> </w:t>
      </w:r>
      <w:r>
        <w:t>и заходит на</w:t>
      </w:r>
      <w:r w:rsidRPr="00786434">
        <w:t xml:space="preserve"> территори</w:t>
      </w:r>
      <w:r>
        <w:t>ю</w:t>
      </w:r>
      <w:r w:rsidRPr="00786434">
        <w:t xml:space="preserve"> </w:t>
      </w:r>
      <w:r>
        <w:t>с</w:t>
      </w:r>
      <w:r w:rsidRPr="00786434">
        <w:t>.</w:t>
      </w:r>
      <w:r>
        <w:t>Верхняя Грайворонка</w:t>
      </w:r>
      <w:r w:rsidRPr="00786434">
        <w:t>.</w:t>
      </w:r>
      <w:r w:rsidR="00834EF8" w:rsidRPr="003568E8">
        <w:t xml:space="preserve"> </w:t>
      </w:r>
    </w:p>
    <w:p w:rsidR="00834EF8" w:rsidRPr="00834EF8" w:rsidRDefault="00834EF8" w:rsidP="00834EF8">
      <w:pPr>
        <w:pStyle w:val="af6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34EF8">
        <w:rPr>
          <w:color w:val="auto"/>
          <w:sz w:val="20"/>
          <w:szCs w:val="20"/>
        </w:rPr>
        <w:lastRenderedPageBreak/>
        <w:t xml:space="preserve">Таблица </w:t>
      </w:r>
      <w:r w:rsidR="008A7994" w:rsidRPr="00834EF8">
        <w:rPr>
          <w:color w:val="auto"/>
          <w:sz w:val="20"/>
          <w:szCs w:val="20"/>
        </w:rPr>
        <w:fldChar w:fldCharType="begin"/>
      </w:r>
      <w:r w:rsidRPr="00834EF8">
        <w:rPr>
          <w:color w:val="auto"/>
          <w:sz w:val="20"/>
          <w:szCs w:val="20"/>
        </w:rPr>
        <w:instrText xml:space="preserve"> SEQ Таблица \* ARABIC </w:instrText>
      </w:r>
      <w:r w:rsidR="008A7994" w:rsidRPr="00834EF8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18</w:t>
      </w:r>
      <w:r w:rsidR="008A7994" w:rsidRPr="00834EF8">
        <w:rPr>
          <w:color w:val="auto"/>
          <w:sz w:val="20"/>
          <w:szCs w:val="20"/>
        </w:rPr>
        <w:fldChar w:fldCharType="end"/>
      </w:r>
      <w:r w:rsidRPr="00834EF8">
        <w:rPr>
          <w:color w:val="auto"/>
          <w:sz w:val="20"/>
          <w:szCs w:val="20"/>
        </w:rPr>
        <w:t xml:space="preserve"> – Перечень и характеристика улиц сельсовета в разрезе населенных пунктов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7"/>
        <w:gridCol w:w="3742"/>
        <w:gridCol w:w="955"/>
        <w:gridCol w:w="1451"/>
        <w:gridCol w:w="1011"/>
        <w:gridCol w:w="1384"/>
      </w:tblGrid>
      <w:tr w:rsidR="00710341" w:rsidRPr="00786434" w:rsidTr="00980743">
        <w:trPr>
          <w:cantSplit/>
          <w:trHeight w:val="1721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9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Протяженность, м</w:t>
            </w:r>
          </w:p>
        </w:tc>
        <w:tc>
          <w:tcPr>
            <w:tcW w:w="758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Категория улицы</w:t>
            </w:r>
          </w:p>
        </w:tc>
        <w:tc>
          <w:tcPr>
            <w:tcW w:w="528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Тип покрытия</w:t>
            </w:r>
          </w:p>
        </w:tc>
        <w:tc>
          <w:tcPr>
            <w:tcW w:w="723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Потребность в ремонте/замене дорожного покрытия, м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000" w:type="pct"/>
            <w:gridSpan w:val="6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</w:t>
            </w:r>
            <w:r w:rsidRPr="00786434">
              <w:rPr>
                <w:b/>
                <w:i/>
                <w:sz w:val="20"/>
                <w:szCs w:val="20"/>
              </w:rPr>
              <w:t>.</w:t>
            </w:r>
            <w:r>
              <w:rPr>
                <w:b/>
                <w:i/>
                <w:sz w:val="20"/>
                <w:szCs w:val="20"/>
              </w:rPr>
              <w:t>Верхняя Грайворонка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1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ул.Заречная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2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Колхозная</w:t>
            </w:r>
          </w:p>
        </w:tc>
        <w:tc>
          <w:tcPr>
            <w:tcW w:w="499" w:type="pct"/>
            <w:vAlign w:val="center"/>
          </w:tcPr>
          <w:p w:rsidR="00710341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75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 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10341">
              <w:rPr>
                <w:sz w:val="20"/>
                <w:szCs w:val="20"/>
              </w:rPr>
              <w:t>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3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499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 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 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10341">
              <w:rPr>
                <w:sz w:val="20"/>
                <w:szCs w:val="20"/>
              </w:rPr>
              <w:t>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4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Полевая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5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ул.Садовая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10341">
              <w:rPr>
                <w:sz w:val="20"/>
                <w:szCs w:val="20"/>
              </w:rPr>
              <w:t>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Солнечная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10341">
              <w:rPr>
                <w:sz w:val="20"/>
                <w:szCs w:val="20"/>
              </w:rPr>
              <w:t>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Центральная</w:t>
            </w:r>
          </w:p>
        </w:tc>
        <w:tc>
          <w:tcPr>
            <w:tcW w:w="499" w:type="pct"/>
            <w:vAlign w:val="center"/>
          </w:tcPr>
          <w:p w:rsidR="00710341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710341">
              <w:rPr>
                <w:sz w:val="20"/>
                <w:szCs w:val="20"/>
              </w:rPr>
              <w:t>0</w:t>
            </w:r>
          </w:p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75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главная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710341">
              <w:rPr>
                <w:sz w:val="20"/>
                <w:szCs w:val="20"/>
              </w:rPr>
              <w:t>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 xml:space="preserve">Дорога в населенном пункте </w:t>
            </w:r>
            <w:hyperlink r:id="rId23" w:history="1">
              <w:r w:rsidRPr="005741D6">
                <w:rPr>
                  <w:sz w:val="20"/>
                  <w:szCs w:val="20"/>
                </w:rPr>
                <w:t>"Курск - Касторное" - Верхняя Грайворонка</w:t>
              </w:r>
            </w:hyperlink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дорога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249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Всего по населенному пункту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15100</w:t>
            </w:r>
          </w:p>
        </w:tc>
      </w:tr>
      <w:tr w:rsidR="00710341" w:rsidRPr="005741D6" w:rsidTr="00980743">
        <w:trPr>
          <w:cantSplit/>
          <w:trHeight w:val="255"/>
        </w:trPr>
        <w:tc>
          <w:tcPr>
            <w:tcW w:w="249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9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2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15100</w:t>
            </w:r>
          </w:p>
        </w:tc>
      </w:tr>
    </w:tbl>
    <w:p w:rsidR="00834EF8" w:rsidRPr="00FF78DA" w:rsidRDefault="00834EF8" w:rsidP="00834EF8">
      <w:pPr>
        <w:spacing w:line="240" w:lineRule="auto"/>
        <w:ind w:firstLine="0"/>
        <w:jc w:val="center"/>
        <w:rPr>
          <w:sz w:val="20"/>
          <w:szCs w:val="20"/>
          <w:highlight w:val="yellow"/>
        </w:rPr>
      </w:pPr>
    </w:p>
    <w:p w:rsidR="00710341" w:rsidRPr="00F5638A" w:rsidRDefault="00710341" w:rsidP="00710341">
      <w:r w:rsidRPr="00F5638A">
        <w:t xml:space="preserve">Общая протяженность улично-дорожной сети муниципального образования равна </w:t>
      </w:r>
      <w:r w:rsidR="009524B0">
        <w:t>15100 км.</w:t>
      </w:r>
      <w:r w:rsidRPr="00F5638A">
        <w:t>. Имеющееся твердое покрытие требует реконструкции.</w:t>
      </w:r>
    </w:p>
    <w:p w:rsidR="009F5550" w:rsidRPr="007D4AF4" w:rsidRDefault="00710341" w:rsidP="00710341">
      <w:pPr>
        <w:tabs>
          <w:tab w:val="left" w:pos="709"/>
        </w:tabs>
        <w:ind w:firstLine="709"/>
      </w:pPr>
      <w:r w:rsidRPr="00F5638A">
        <w:t>Таким образом, основной проблемой улично-дорожной сети является низкий уровень ее благоустройства</w:t>
      </w:r>
      <w:r w:rsidR="00834EF8" w:rsidRPr="00A672DE">
        <w:t>.</w:t>
      </w:r>
      <w:r w:rsidR="003018FB" w:rsidRPr="007D4AF4">
        <w:t xml:space="preserve"> </w:t>
      </w:r>
    </w:p>
    <w:p w:rsidR="009F5550" w:rsidRPr="007D4AF4" w:rsidRDefault="009F5550" w:rsidP="004D2FF9">
      <w:pPr>
        <w:tabs>
          <w:tab w:val="left" w:pos="709"/>
        </w:tabs>
        <w:ind w:firstLine="708"/>
        <w:jc w:val="center"/>
        <w:rPr>
          <w:b/>
        </w:rPr>
      </w:pPr>
      <w:r w:rsidRPr="007D4AF4">
        <w:rPr>
          <w:b/>
        </w:rPr>
        <w:t>Проектные предложения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 xml:space="preserve">Генеральным планом предусматривается сохранение и дальнейшее развитие сложившейся структуры улично-дорожной сети муниципального образования </w:t>
      </w:r>
      <w:r w:rsidR="00DE714A" w:rsidRPr="007D4AF4">
        <w:t>«</w:t>
      </w:r>
      <w:r w:rsidR="00C63E9C">
        <w:t>Верхнеграйворонс</w:t>
      </w:r>
      <w:r w:rsidR="003B6E6D" w:rsidRPr="007D4AF4">
        <w:t>кий сельсовет</w:t>
      </w:r>
      <w:r w:rsidR="00DE714A" w:rsidRPr="007D4AF4">
        <w:t>»</w:t>
      </w:r>
      <w:r w:rsidRPr="007D4AF4">
        <w:t>.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A1757E" w:rsidRPr="00A672DE" w:rsidRDefault="00A1757E" w:rsidP="00A1757E">
      <w:pPr>
        <w:rPr>
          <w:b/>
          <w:lang w:eastAsia="ru-RU"/>
        </w:rPr>
      </w:pPr>
      <w:r w:rsidRPr="00A672DE">
        <w:rPr>
          <w:b/>
          <w:lang w:eastAsia="ru-RU"/>
        </w:rPr>
        <w:t>Генеральным планом на I очередь строительства предусмотрены следующие мероприятия:</w:t>
      </w:r>
    </w:p>
    <w:p w:rsidR="00A1757E" w:rsidRPr="00A672DE" w:rsidRDefault="00A1757E" w:rsidP="0057695C">
      <w:pPr>
        <w:pStyle w:val="a5"/>
        <w:widowControl/>
        <w:numPr>
          <w:ilvl w:val="0"/>
          <w:numId w:val="15"/>
        </w:numPr>
        <w:suppressAutoHyphens/>
        <w:ind w:left="0" w:firstLine="851"/>
      </w:pPr>
      <w:r w:rsidRPr="00A672DE">
        <w:t xml:space="preserve">асфальтирование порядка </w:t>
      </w:r>
      <w:r w:rsidR="009524B0">
        <w:t>15,1</w:t>
      </w:r>
      <w:r w:rsidR="00A80E3D">
        <w:t xml:space="preserve"> </w:t>
      </w:r>
      <w:r w:rsidRPr="00A672DE">
        <w:t>км улиц с грунтовым и/или щебеночным покрытием (перечень улиц указан в следующей таблице).</w:t>
      </w:r>
    </w:p>
    <w:p w:rsidR="00A1757E" w:rsidRPr="00A1757E" w:rsidRDefault="00A1757E" w:rsidP="00A1757E">
      <w:pPr>
        <w:pStyle w:val="af6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757E">
        <w:rPr>
          <w:color w:val="auto"/>
          <w:sz w:val="20"/>
          <w:szCs w:val="20"/>
        </w:rPr>
        <w:lastRenderedPageBreak/>
        <w:t xml:space="preserve">Таблица </w:t>
      </w:r>
      <w:r w:rsidR="008A7994" w:rsidRPr="00A1757E">
        <w:rPr>
          <w:color w:val="auto"/>
          <w:sz w:val="20"/>
          <w:szCs w:val="20"/>
        </w:rPr>
        <w:fldChar w:fldCharType="begin"/>
      </w:r>
      <w:r w:rsidRPr="00A1757E">
        <w:rPr>
          <w:color w:val="auto"/>
          <w:sz w:val="20"/>
          <w:szCs w:val="20"/>
        </w:rPr>
        <w:instrText xml:space="preserve"> SEQ Таблица \* ARABIC </w:instrText>
      </w:r>
      <w:r w:rsidR="008A7994" w:rsidRPr="00A1757E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19</w:t>
      </w:r>
      <w:r w:rsidR="008A7994" w:rsidRPr="00A1757E">
        <w:rPr>
          <w:color w:val="auto"/>
          <w:sz w:val="20"/>
          <w:szCs w:val="20"/>
        </w:rPr>
        <w:fldChar w:fldCharType="end"/>
      </w:r>
      <w:r w:rsidRPr="00A1757E">
        <w:rPr>
          <w:color w:val="auto"/>
          <w:sz w:val="20"/>
          <w:szCs w:val="20"/>
        </w:rPr>
        <w:t xml:space="preserve"> – Перечень улиц, требующих улучшения дорожного покрытия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1"/>
        <w:gridCol w:w="4372"/>
        <w:gridCol w:w="1116"/>
        <w:gridCol w:w="1696"/>
        <w:gridCol w:w="1185"/>
      </w:tblGrid>
      <w:tr w:rsidR="00710341" w:rsidRPr="00786434" w:rsidTr="00980743">
        <w:trPr>
          <w:cantSplit/>
          <w:trHeight w:val="1721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3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Протяженность, м</w:t>
            </w:r>
          </w:p>
        </w:tc>
        <w:tc>
          <w:tcPr>
            <w:tcW w:w="886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Категория улицы</w:t>
            </w:r>
          </w:p>
        </w:tc>
        <w:tc>
          <w:tcPr>
            <w:tcW w:w="619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Тип покрытия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000" w:type="pct"/>
            <w:gridSpan w:val="5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</w:t>
            </w:r>
            <w:r w:rsidRPr="00786434">
              <w:rPr>
                <w:b/>
                <w:i/>
                <w:sz w:val="20"/>
                <w:szCs w:val="20"/>
              </w:rPr>
              <w:t>.</w:t>
            </w:r>
            <w:r>
              <w:rPr>
                <w:b/>
                <w:i/>
                <w:sz w:val="20"/>
                <w:szCs w:val="20"/>
              </w:rPr>
              <w:t>Верхняя Грайворонка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1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ул.Заречная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2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Колхозная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 xml:space="preserve"> 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3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4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Полевая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="00710341">
              <w:rPr>
                <w:sz w:val="20"/>
                <w:szCs w:val="20"/>
              </w:rPr>
              <w:t>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5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ул.Садовая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Солнечная</w:t>
            </w:r>
          </w:p>
        </w:tc>
        <w:tc>
          <w:tcPr>
            <w:tcW w:w="583" w:type="pct"/>
            <w:vAlign w:val="center"/>
          </w:tcPr>
          <w:p w:rsidR="00710341" w:rsidRPr="00786434" w:rsidRDefault="009524B0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Центральная</w:t>
            </w:r>
          </w:p>
        </w:tc>
        <w:tc>
          <w:tcPr>
            <w:tcW w:w="583" w:type="pct"/>
            <w:vAlign w:val="center"/>
          </w:tcPr>
          <w:p w:rsidR="00710341" w:rsidRPr="00786434" w:rsidRDefault="003110B2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710341">
              <w:rPr>
                <w:sz w:val="20"/>
                <w:szCs w:val="20"/>
              </w:rPr>
              <w:t>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291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Всего по населенному пункту</w:t>
            </w:r>
          </w:p>
        </w:tc>
        <w:tc>
          <w:tcPr>
            <w:tcW w:w="583" w:type="pct"/>
            <w:vAlign w:val="center"/>
          </w:tcPr>
          <w:p w:rsidR="00710341" w:rsidRPr="00786434" w:rsidRDefault="003110B2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</w:tr>
      <w:tr w:rsidR="00710341" w:rsidRPr="005741D6" w:rsidTr="00980743">
        <w:trPr>
          <w:cantSplit/>
          <w:trHeight w:val="255"/>
        </w:trPr>
        <w:tc>
          <w:tcPr>
            <w:tcW w:w="291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3110B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110B2">
              <w:rPr>
                <w:b/>
                <w:sz w:val="20"/>
                <w:szCs w:val="20"/>
              </w:rPr>
              <w:t>5100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</w:tr>
    </w:tbl>
    <w:p w:rsidR="00A1757E" w:rsidRPr="00A672DE" w:rsidRDefault="00A1757E" w:rsidP="00A80E3D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</w:t>
      </w:r>
      <w:r w:rsidR="00F729AF">
        <w:t>ого</w:t>
      </w:r>
      <w:r w:rsidR="003110B2">
        <w:t xml:space="preserve"> пункта;</w:t>
      </w:r>
    </w:p>
    <w:p w:rsidR="00A1757E" w:rsidRPr="00A672DE" w:rsidRDefault="00A1757E" w:rsidP="00A80E3D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проектирования;</w:t>
      </w:r>
    </w:p>
    <w:p w:rsidR="00580BE3" w:rsidRDefault="00A1757E" w:rsidP="0057695C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жилой з</w:t>
      </w:r>
      <w:r w:rsidR="00FE496B">
        <w:t>астройки должна составлять 5–7%.</w:t>
      </w:r>
    </w:p>
    <w:p w:rsidR="009F5550" w:rsidRPr="007D4AF4" w:rsidRDefault="009F5550" w:rsidP="004D2FF9">
      <w:pPr>
        <w:tabs>
          <w:tab w:val="left" w:pos="709"/>
        </w:tabs>
        <w:rPr>
          <w:b/>
          <w:lang w:eastAsia="ru-RU"/>
        </w:rPr>
      </w:pPr>
      <w:r w:rsidRPr="007D4AF4">
        <w:rPr>
          <w:b/>
          <w:lang w:eastAsia="ru-RU"/>
        </w:rPr>
        <w:t xml:space="preserve">Генеральным планом на </w:t>
      </w:r>
      <w:r w:rsidR="00975AB9" w:rsidRPr="007D4AF4">
        <w:rPr>
          <w:b/>
          <w:lang w:eastAsia="ru-RU"/>
        </w:rPr>
        <w:t>расчетный срок</w:t>
      </w:r>
      <w:r w:rsidRPr="007D4AF4">
        <w:rPr>
          <w:b/>
          <w:lang w:eastAsia="ru-RU"/>
        </w:rPr>
        <w:t xml:space="preserve"> строительства предусмотрены следующие мероприятия:</w:t>
      </w:r>
    </w:p>
    <w:p w:rsidR="00547AF5" w:rsidRPr="0024571F" w:rsidRDefault="00547AF5" w:rsidP="00547AF5">
      <w:pPr>
        <w:pStyle w:val="a5"/>
        <w:numPr>
          <w:ilvl w:val="0"/>
          <w:numId w:val="36"/>
        </w:numPr>
        <w:tabs>
          <w:tab w:val="left" w:pos="709"/>
        </w:tabs>
      </w:pPr>
      <w:r w:rsidRPr="0024571F">
        <w:t>прокладка новых улиц в жилой застройке общей</w:t>
      </w:r>
      <w:r w:rsidR="00710341">
        <w:t xml:space="preserve"> протяженностью</w:t>
      </w:r>
      <w:r w:rsidRPr="0024571F">
        <w:t xml:space="preserve"> </w:t>
      </w:r>
      <w:r w:rsidR="00710341">
        <w:t>3,8 км;</w:t>
      </w:r>
    </w:p>
    <w:p w:rsidR="009F5550" w:rsidRDefault="009F5550" w:rsidP="0057695C">
      <w:pPr>
        <w:pStyle w:val="a5"/>
        <w:numPr>
          <w:ilvl w:val="0"/>
          <w:numId w:val="36"/>
        </w:numPr>
        <w:tabs>
          <w:tab w:val="left" w:pos="709"/>
        </w:tabs>
      </w:pPr>
      <w:r w:rsidRPr="007D4AF4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7D4AF4">
        <w:t>.</w:t>
      </w:r>
    </w:p>
    <w:p w:rsidR="00A1757E" w:rsidRPr="007D4AF4" w:rsidRDefault="00A1757E" w:rsidP="00A1757E">
      <w:pPr>
        <w:tabs>
          <w:tab w:val="left" w:pos="709"/>
        </w:tabs>
      </w:pPr>
    </w:p>
    <w:p w:rsidR="00DC4141" w:rsidRPr="007D4AF4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08" w:name="_Toc315701128"/>
      <w:bookmarkStart w:id="109" w:name="_Toc324789203"/>
      <w:bookmarkStart w:id="110" w:name="_Toc324789346"/>
      <w:bookmarkStart w:id="111" w:name="_Toc324789489"/>
      <w:bookmarkStart w:id="112" w:name="_Toc324789806"/>
      <w:bookmarkStart w:id="113" w:name="_Toc326909376"/>
      <w:bookmarkStart w:id="114" w:name="_Toc326909493"/>
      <w:bookmarkStart w:id="115" w:name="_Toc326911959"/>
      <w:bookmarkStart w:id="116" w:name="_Toc326919094"/>
      <w:bookmarkStart w:id="117" w:name="_Toc327801333"/>
      <w:bookmarkStart w:id="118" w:name="_Toc327871679"/>
      <w:bookmarkStart w:id="119" w:name="_Toc327872174"/>
      <w:bookmarkStart w:id="120" w:name="_Toc327877528"/>
      <w:bookmarkStart w:id="121" w:name="_Toc328556833"/>
      <w:bookmarkStart w:id="122" w:name="_Toc328559115"/>
      <w:bookmarkStart w:id="123" w:name="_Toc328559233"/>
      <w:bookmarkStart w:id="124" w:name="_Toc333388832"/>
      <w:bookmarkStart w:id="125" w:name="_Toc337112816"/>
      <w:bookmarkStart w:id="126" w:name="_Toc341942485"/>
      <w:bookmarkStart w:id="127" w:name="_Toc353263094"/>
      <w:bookmarkStart w:id="128" w:name="_Toc353263222"/>
      <w:bookmarkStart w:id="129" w:name="_Toc353439810"/>
      <w:bookmarkStart w:id="130" w:name="_Toc353440031"/>
      <w:bookmarkStart w:id="131" w:name="_Toc353441148"/>
      <w:bookmarkStart w:id="132" w:name="_Toc353441308"/>
      <w:bookmarkStart w:id="133" w:name="_Toc357244307"/>
      <w:bookmarkStart w:id="134" w:name="_Toc357349710"/>
      <w:bookmarkStart w:id="135" w:name="_Toc358748476"/>
      <w:bookmarkStart w:id="136" w:name="_Toc247965276"/>
      <w:bookmarkStart w:id="137" w:name="_Toc268263644"/>
      <w:bookmarkStart w:id="138" w:name="_Toc324789208"/>
      <w:bookmarkStart w:id="139" w:name="_Toc324789351"/>
      <w:bookmarkStart w:id="140" w:name="_Toc328559238"/>
      <w:bookmarkStart w:id="141" w:name="_Toc353440036"/>
      <w:bookmarkStart w:id="142" w:name="_Toc358748481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7D4AF4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136"/>
      <w:bookmarkEnd w:id="137"/>
      <w:bookmarkEnd w:id="138"/>
      <w:bookmarkEnd w:id="139"/>
      <w:bookmarkEnd w:id="140"/>
      <w:bookmarkEnd w:id="141"/>
      <w:bookmarkEnd w:id="142"/>
    </w:p>
    <w:p w:rsidR="0091370D" w:rsidRPr="007D4AF4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43" w:name="_Toc268263645"/>
      <w:bookmarkStart w:id="144" w:name="_Toc247965277"/>
      <w:bookmarkStart w:id="145" w:name="_Toc324789209"/>
      <w:bookmarkStart w:id="146" w:name="_Toc324789352"/>
      <w:bookmarkStart w:id="147" w:name="_Toc328559239"/>
      <w:bookmarkStart w:id="148" w:name="_Toc353440037"/>
      <w:bookmarkStart w:id="149" w:name="_Toc358748482"/>
      <w:r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143"/>
      <w:bookmarkEnd w:id="144"/>
      <w:bookmarkEnd w:id="145"/>
      <w:bookmarkEnd w:id="146"/>
      <w:bookmarkEnd w:id="147"/>
      <w:r w:rsidR="00BA70D5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148"/>
      <w:bookmarkEnd w:id="149"/>
    </w:p>
    <w:p w:rsidR="0078737E" w:rsidRPr="007D4AF4" w:rsidRDefault="009F5550" w:rsidP="004D2FF9">
      <w:pPr>
        <w:tabs>
          <w:tab w:val="left" w:pos="709"/>
        </w:tabs>
        <w:ind w:firstLine="709"/>
      </w:pPr>
      <w:r w:rsidRPr="007D4AF4">
        <w:t xml:space="preserve"> Хозяйственно-питьевое и производственное водоснабжение </w:t>
      </w:r>
      <w:r w:rsidR="00C63E9C">
        <w:t>Верхнеграйворонс</w:t>
      </w:r>
      <w:r w:rsidR="003B6E6D" w:rsidRPr="007D4AF4">
        <w:t>кого сельсовета</w:t>
      </w:r>
      <w:r w:rsidRPr="007D4AF4">
        <w:t xml:space="preserve"> осуществляется за сч</w:t>
      </w:r>
      <w:r w:rsidR="00EE15F8" w:rsidRPr="007D4AF4">
        <w:t>е</w:t>
      </w:r>
      <w:r w:rsidRPr="007D4AF4">
        <w:t xml:space="preserve">т подземных вод </w:t>
      </w:r>
      <w:r w:rsidR="0078737E" w:rsidRPr="007D4AF4">
        <w:t xml:space="preserve">из артезианских </w:t>
      </w:r>
      <w:r w:rsidR="009D329E" w:rsidRPr="007D4AF4">
        <w:t>скважин,</w:t>
      </w:r>
      <w:r w:rsidR="0078737E" w:rsidRPr="007D4AF4">
        <w:t xml:space="preserve"> </w:t>
      </w:r>
      <w:r w:rsidR="009D329E" w:rsidRPr="007D4AF4">
        <w:t>и</w:t>
      </w:r>
      <w:r w:rsidR="0078737E" w:rsidRPr="007D4AF4">
        <w:t xml:space="preserve"> колодцев. </w:t>
      </w:r>
      <w:r w:rsidR="0078737E" w:rsidRPr="007D4AF4">
        <w:lastRenderedPageBreak/>
        <w:t>Подача воды производится электрическими насосами производительностью 6-20</w:t>
      </w:r>
      <w:r w:rsidR="003109C5">
        <w:t xml:space="preserve"> </w:t>
      </w:r>
      <w:r w:rsidR="0078737E" w:rsidRPr="007D4AF4">
        <w:t>м</w:t>
      </w:r>
      <w:r w:rsidR="0078737E" w:rsidRPr="003109C5">
        <w:rPr>
          <w:vertAlign w:val="superscript"/>
        </w:rPr>
        <w:t>3</w:t>
      </w:r>
      <w:r w:rsidR="0078737E" w:rsidRPr="007D4AF4">
        <w:t xml:space="preserve">/час с накоплением в башнях Рожновского и передачей потребителям по </w:t>
      </w:r>
      <w:r w:rsidR="009D329E" w:rsidRPr="007D4AF4">
        <w:t>водопроводным</w:t>
      </w:r>
      <w:r w:rsidR="0078737E" w:rsidRPr="007D4AF4">
        <w:t xml:space="preserve"> сетям в т.ч. и на водоразборные колонки.</w:t>
      </w:r>
    </w:p>
    <w:p w:rsidR="00B71756" w:rsidRPr="007D4AF4" w:rsidRDefault="00B71756" w:rsidP="004D2FF9">
      <w:pPr>
        <w:tabs>
          <w:tab w:val="left" w:pos="709"/>
        </w:tabs>
        <w:ind w:firstLine="709"/>
      </w:pPr>
      <w:r w:rsidRPr="007D4AF4">
        <w:t>Система водоснабжения сельсовета включает в себя:</w:t>
      </w:r>
      <w:r w:rsidR="007176B2">
        <w:t xml:space="preserve"> </w:t>
      </w:r>
      <w:r w:rsidR="00980743">
        <w:t>3</w:t>
      </w:r>
      <w:r w:rsidRPr="007D4AF4">
        <w:t xml:space="preserve"> скважин</w:t>
      </w:r>
      <w:r w:rsidR="00083CAD" w:rsidRPr="007D4AF4">
        <w:t>;</w:t>
      </w:r>
      <w:r w:rsidRPr="007D4AF4">
        <w:t xml:space="preserve"> </w:t>
      </w:r>
      <w:r w:rsidR="00980743">
        <w:t>7</w:t>
      </w:r>
      <w:r w:rsidRPr="007D4AF4">
        <w:t xml:space="preserve"> км водопроводных сетей с </w:t>
      </w:r>
      <w:r w:rsidR="00980743">
        <w:t>28</w:t>
      </w:r>
      <w:r w:rsidRPr="007D4AF4">
        <w:t xml:space="preserve"> водозаборн</w:t>
      </w:r>
      <w:r w:rsidR="007D4AF4" w:rsidRPr="007D4AF4">
        <w:t>ыми</w:t>
      </w:r>
      <w:r w:rsidRPr="007D4AF4">
        <w:t xml:space="preserve"> колонк</w:t>
      </w:r>
      <w:r w:rsidR="007D4AF4" w:rsidRPr="007D4AF4">
        <w:t>ами</w:t>
      </w:r>
      <w:r w:rsidRPr="007D4AF4">
        <w:t>.</w:t>
      </w:r>
    </w:p>
    <w:p w:rsidR="0078737E" w:rsidRDefault="0078737E" w:rsidP="004D2FF9">
      <w:pPr>
        <w:tabs>
          <w:tab w:val="left" w:pos="709"/>
        </w:tabs>
        <w:ind w:firstLine="709"/>
      </w:pPr>
      <w:r w:rsidRPr="007D4AF4">
        <w:t>Система хозяйственно-питьевого водо</w:t>
      </w:r>
      <w:r w:rsidR="00B71756" w:rsidRPr="007D4AF4">
        <w:t>провода</w:t>
      </w:r>
      <w:r w:rsidRPr="007D4AF4">
        <w:t xml:space="preserve"> </w:t>
      </w:r>
      <w:r w:rsidR="00691316" w:rsidRPr="007D4AF4">
        <w:t xml:space="preserve">тупиковая </w:t>
      </w:r>
      <w:r w:rsidRPr="007D4AF4">
        <w:t>объединена с противопожарной</w:t>
      </w:r>
      <w:r w:rsidR="00083CAD" w:rsidRPr="007D4AF4">
        <w:t>.</w:t>
      </w:r>
      <w:r w:rsidRPr="007D4AF4">
        <w:t xml:space="preserve"> </w:t>
      </w:r>
      <w:r w:rsidR="00083CAD" w:rsidRPr="007D4AF4">
        <w:t xml:space="preserve">Износ водопроводных сетей </w:t>
      </w:r>
      <w:r w:rsidR="00706262">
        <w:t>95</w:t>
      </w:r>
      <w:r w:rsidR="00083CAD" w:rsidRPr="007D4AF4">
        <w:t>%.</w:t>
      </w:r>
    </w:p>
    <w:p w:rsidR="002A0C1A" w:rsidRPr="007D4AF4" w:rsidRDefault="002A0C1A" w:rsidP="004D2FF9">
      <w:pPr>
        <w:tabs>
          <w:tab w:val="left" w:pos="709"/>
        </w:tabs>
        <w:ind w:firstLine="709"/>
      </w:pPr>
      <w:r w:rsidRPr="007D4AF4">
        <w:t xml:space="preserve">Основная часть населения пользуется услугами центрального водопровода через водораздаточные колонки. </w:t>
      </w:r>
    </w:p>
    <w:p w:rsidR="002B1F63" w:rsidRDefault="002B1F63" w:rsidP="004D2FF9">
      <w:pPr>
        <w:tabs>
          <w:tab w:val="left" w:pos="709"/>
        </w:tabs>
        <w:ind w:firstLine="709"/>
      </w:pPr>
      <w:r w:rsidRPr="007D4AF4">
        <w:t>В</w:t>
      </w:r>
      <w:r w:rsidR="00172808" w:rsidRPr="007D4AF4">
        <w:t xml:space="preserve"> жилой застройк</w:t>
      </w:r>
      <w:r w:rsidR="00083CAD" w:rsidRPr="007D4AF4">
        <w:t>е</w:t>
      </w:r>
      <w:r w:rsidR="00172808" w:rsidRPr="007D4AF4">
        <w:t xml:space="preserve">, не оборудованной центральным водопроводом, водоснабжение осуществляется за </w:t>
      </w:r>
      <w:r w:rsidR="003110B2">
        <w:t xml:space="preserve">счет </w:t>
      </w:r>
      <w:r w:rsidR="002A0C1A" w:rsidRPr="007D4AF4">
        <w:t xml:space="preserve">индивидуальных скважин и </w:t>
      </w:r>
      <w:r w:rsidR="00E92EC1" w:rsidRPr="007D4AF4">
        <w:t>шахтных колодцев.</w:t>
      </w:r>
    </w:p>
    <w:p w:rsidR="00826528" w:rsidRPr="007D4AF4" w:rsidRDefault="00826528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8A7994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8A7994" w:rsidRPr="007D4AF4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20</w:t>
      </w:r>
      <w:r w:rsidR="008A7994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– </w:t>
      </w:r>
      <w:r w:rsidR="00B3328E" w:rsidRPr="007D4AF4">
        <w:rPr>
          <w:color w:val="auto"/>
          <w:sz w:val="20"/>
          <w:szCs w:val="20"/>
        </w:rPr>
        <w:t>П</w:t>
      </w:r>
      <w:r w:rsidRPr="007D4AF4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="003B6E6D" w:rsidRPr="007D4AF4">
        <w:rPr>
          <w:color w:val="auto"/>
          <w:sz w:val="20"/>
          <w:szCs w:val="20"/>
        </w:rPr>
        <w:t>кий сельсовет</w:t>
      </w:r>
      <w:r w:rsidRPr="007D4AF4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13"/>
        <w:gridCol w:w="1130"/>
        <w:gridCol w:w="383"/>
        <w:gridCol w:w="545"/>
        <w:gridCol w:w="545"/>
        <w:gridCol w:w="383"/>
        <w:gridCol w:w="545"/>
        <w:gridCol w:w="544"/>
        <w:gridCol w:w="544"/>
        <w:gridCol w:w="544"/>
        <w:gridCol w:w="544"/>
        <w:gridCol w:w="382"/>
        <w:gridCol w:w="544"/>
        <w:gridCol w:w="544"/>
        <w:gridCol w:w="382"/>
        <w:gridCol w:w="544"/>
        <w:gridCol w:w="523"/>
        <w:gridCol w:w="531"/>
      </w:tblGrid>
      <w:tr w:rsidR="00D55857" w:rsidRPr="00D55857" w:rsidTr="00980743">
        <w:trPr>
          <w:cantSplit/>
          <w:trHeight w:val="203"/>
        </w:trPr>
        <w:tc>
          <w:tcPr>
            <w:tcW w:w="216" w:type="pct"/>
            <w:vMerge w:val="restart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90" w:type="pct"/>
            <w:vMerge w:val="restart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770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Артезианские скважины</w:t>
            </w:r>
          </w:p>
        </w:tc>
        <w:tc>
          <w:tcPr>
            <w:tcW w:w="769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Водонапорные башни (ед.)</w:t>
            </w:r>
          </w:p>
        </w:tc>
        <w:tc>
          <w:tcPr>
            <w:tcW w:w="853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Водопроводы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768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Уличные колонки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484" w:type="pct"/>
            <w:gridSpan w:val="2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Колодцы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551" w:type="pct"/>
            <w:gridSpan w:val="2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Получают воду от центр. водопровода</w:t>
            </w:r>
          </w:p>
        </w:tc>
      </w:tr>
      <w:tr w:rsidR="00D55857" w:rsidRPr="00D55857" w:rsidTr="00980743">
        <w:trPr>
          <w:cantSplit/>
          <w:trHeight w:val="1134"/>
        </w:trPr>
        <w:tc>
          <w:tcPr>
            <w:tcW w:w="216" w:type="pct"/>
            <w:vMerge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" w:type="pct"/>
            <w:vMerge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73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Человек</w:t>
            </w:r>
          </w:p>
        </w:tc>
        <w:tc>
          <w:tcPr>
            <w:tcW w:w="277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% к общему числу жителей</w:t>
            </w:r>
          </w:p>
        </w:tc>
      </w:tr>
      <w:tr w:rsidR="00980743" w:rsidRPr="00980743" w:rsidTr="00980743">
        <w:trPr>
          <w:cantSplit/>
          <w:trHeight w:val="113"/>
        </w:trPr>
        <w:tc>
          <w:tcPr>
            <w:tcW w:w="216" w:type="pct"/>
            <w:vAlign w:val="center"/>
          </w:tcPr>
          <w:p w:rsidR="00980743" w:rsidRPr="00D55857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55857"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 –</w:t>
            </w:r>
          </w:p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1978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1975 - 1985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7,0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1968 - 1990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1967-1978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50</w:t>
            </w:r>
          </w:p>
        </w:tc>
        <w:tc>
          <w:tcPr>
            <w:tcW w:w="273" w:type="pct"/>
            <w:vAlign w:val="center"/>
          </w:tcPr>
          <w:p w:rsidR="00980743" w:rsidRPr="00980743" w:rsidRDefault="003110B2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277" w:type="pct"/>
            <w:vAlign w:val="center"/>
          </w:tcPr>
          <w:p w:rsidR="00980743" w:rsidRPr="00980743" w:rsidRDefault="003110B2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80743" w:rsidRPr="00980743" w:rsidTr="00980743">
        <w:trPr>
          <w:cantSplit/>
          <w:trHeight w:val="113"/>
        </w:trPr>
        <w:tc>
          <w:tcPr>
            <w:tcW w:w="216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Итого по МО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1967 - 978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1975 - 1985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7,0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1968 - 1990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1967-1978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50</w:t>
            </w:r>
          </w:p>
        </w:tc>
        <w:tc>
          <w:tcPr>
            <w:tcW w:w="273" w:type="pct"/>
            <w:vAlign w:val="center"/>
          </w:tcPr>
          <w:p w:rsidR="00980743" w:rsidRPr="00980743" w:rsidRDefault="003110B2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</w:p>
        </w:tc>
        <w:tc>
          <w:tcPr>
            <w:tcW w:w="277" w:type="pct"/>
            <w:vAlign w:val="center"/>
          </w:tcPr>
          <w:p w:rsidR="00980743" w:rsidRPr="00980743" w:rsidRDefault="003110B2" w:rsidP="003110B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</w:tbl>
    <w:p w:rsidR="009D329E" w:rsidRPr="007D4AF4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D132D3" w:rsidRDefault="009F5550" w:rsidP="004D2FF9">
      <w:pPr>
        <w:tabs>
          <w:tab w:val="left" w:pos="709"/>
        </w:tabs>
        <w:ind w:firstLine="709"/>
      </w:pPr>
      <w:r w:rsidRPr="00D132D3">
        <w:t xml:space="preserve">В то же время износ элементов существующей сети водоснабжения </w:t>
      </w:r>
      <w:r w:rsidR="00CB25F3" w:rsidRPr="00D132D3">
        <w:t>достаточно высок. О</w:t>
      </w:r>
      <w:r w:rsidRPr="00D132D3">
        <w:t>сновная проблема – потеря гидравлического напора. Длительная эксплуатация</w:t>
      </w:r>
      <w:r w:rsidR="00BA70D5" w:rsidRPr="00D132D3">
        <w:t xml:space="preserve"> </w:t>
      </w:r>
      <w:r w:rsidRPr="00D132D3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980743">
        <w:t>7</w:t>
      </w:r>
      <w:r w:rsidR="00BA70D5" w:rsidRPr="00D132D3">
        <w:t xml:space="preserve"> </w:t>
      </w:r>
      <w:r w:rsidRPr="00D132D3">
        <w:t>км.</w:t>
      </w:r>
    </w:p>
    <w:p w:rsidR="00B3754D" w:rsidRPr="00D132D3" w:rsidRDefault="00B3754D" w:rsidP="004D2FF9">
      <w:pPr>
        <w:tabs>
          <w:tab w:val="left" w:pos="709"/>
        </w:tabs>
        <w:ind w:firstLine="709"/>
      </w:pPr>
      <w:r w:rsidRPr="00D132D3">
        <w:t>Центральн</w:t>
      </w:r>
      <w:r w:rsidR="008716A8" w:rsidRPr="00D132D3">
        <w:t>ой</w:t>
      </w:r>
      <w:r w:rsidRPr="00D132D3">
        <w:t xml:space="preserve"> канализаци</w:t>
      </w:r>
      <w:r w:rsidR="00540431" w:rsidRPr="00D132D3">
        <w:t>е</w:t>
      </w:r>
      <w:r w:rsidR="008716A8" w:rsidRPr="00D132D3">
        <w:t>й</w:t>
      </w:r>
      <w:r w:rsidRPr="00D132D3">
        <w:t xml:space="preserve"> </w:t>
      </w:r>
      <w:r w:rsidR="00EF4A3C">
        <w:t>жилищный фонд и объекты обслуживания населения не оборудованы</w:t>
      </w:r>
      <w:r w:rsidRPr="00D132D3">
        <w:t xml:space="preserve">. Отвод стоков от </w:t>
      </w:r>
      <w:r w:rsidR="00C63CE0" w:rsidRPr="00D132D3">
        <w:t>индивидуально-</w:t>
      </w:r>
      <w:r w:rsidRPr="00D132D3">
        <w:t>жил</w:t>
      </w:r>
      <w:r w:rsidR="00C63CE0" w:rsidRPr="00D132D3">
        <w:t xml:space="preserve">ой застройки </w:t>
      </w:r>
      <w:r w:rsidRPr="00D132D3">
        <w:t>осуществляется в выгребные ямы с последующим вывозом на очистные сооружения.</w:t>
      </w:r>
    </w:p>
    <w:p w:rsidR="00BA149C" w:rsidRPr="00E22423" w:rsidRDefault="00BA149C" w:rsidP="00BA149C">
      <w:pPr>
        <w:pStyle w:val="a5"/>
        <w:keepNext/>
        <w:spacing w:line="240" w:lineRule="auto"/>
        <w:ind w:left="403"/>
        <w:jc w:val="center"/>
        <w:rPr>
          <w:b/>
          <w:sz w:val="26"/>
          <w:szCs w:val="26"/>
          <w:u w:val="single"/>
        </w:rPr>
      </w:pPr>
      <w:r w:rsidRPr="00E22423">
        <w:rPr>
          <w:b/>
          <w:sz w:val="26"/>
          <w:szCs w:val="26"/>
          <w:u w:val="single"/>
        </w:rPr>
        <w:lastRenderedPageBreak/>
        <w:t>Проектные предложения</w:t>
      </w:r>
    </w:p>
    <w:p w:rsidR="00BA149C" w:rsidRPr="00C32086" w:rsidRDefault="00BA149C" w:rsidP="00BA149C">
      <w:r w:rsidRPr="00C32086">
        <w:t>Для обеспечения комфортной среды проживания населения муниципального образования «</w:t>
      </w:r>
      <w:r w:rsidR="00C63E9C">
        <w:t>Верхнеграйворонс</w:t>
      </w:r>
      <w:r>
        <w:t>кий</w:t>
      </w:r>
      <w:r w:rsidRPr="00C32086">
        <w:t xml:space="preserve"> сельсовет» генеральным планом предлагается 100% обеспечение населения централизованным водоснабжением.</w:t>
      </w:r>
    </w:p>
    <w:p w:rsidR="00BA149C" w:rsidRPr="00C32086" w:rsidRDefault="00BA149C" w:rsidP="00BA149C">
      <w:r w:rsidRPr="00C32086">
        <w:t>Раздел составлен в соответствии с данными существующего положения и мероприятиями, необходимыми для развития системы на I очередь (201</w:t>
      </w:r>
      <w:r>
        <w:t>7</w:t>
      </w:r>
      <w:r w:rsidRPr="00C32086">
        <w:t xml:space="preserve"> г.) и расчетный срок (203</w:t>
      </w:r>
      <w:r>
        <w:t>3</w:t>
      </w:r>
      <w:r w:rsidRPr="00C32086">
        <w:t xml:space="preserve"> г.), обеспечивая население водой нормативного качества в достаточном количестве.</w:t>
      </w:r>
    </w:p>
    <w:p w:rsidR="00BA149C" w:rsidRPr="00C32086" w:rsidRDefault="00BA149C" w:rsidP="00BA149C">
      <w:pPr>
        <w:keepNext/>
        <w:keepLines/>
        <w:rPr>
          <w:b/>
        </w:rPr>
      </w:pPr>
      <w:r w:rsidRPr="00C32086">
        <w:rPr>
          <w:b/>
        </w:rPr>
        <w:t>Нормы водопотребления и расчетные расходы воды питьевого качества</w:t>
      </w:r>
    </w:p>
    <w:p w:rsidR="00BA149C" w:rsidRPr="00C32086" w:rsidRDefault="00BA149C" w:rsidP="00BA149C">
      <w:r w:rsidRPr="00C32086">
        <w:t xml:space="preserve">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 на </w:t>
      </w:r>
      <w:r w:rsidRPr="00C32086">
        <w:rPr>
          <w:lang w:val="en-US"/>
        </w:rPr>
        <w:t>I</w:t>
      </w:r>
      <w:r w:rsidRPr="00C32086">
        <w:t xml:space="preserve"> очередь в объеме </w:t>
      </w:r>
      <w:r w:rsidR="00902F62">
        <w:t>6</w:t>
      </w:r>
      <w:r w:rsidR="00980743">
        <w:t>1</w:t>
      </w:r>
      <w:r w:rsidRPr="00C32086">
        <w:t xml:space="preserve"> л./сутки, на расчетный срок - </w:t>
      </w:r>
      <w:r>
        <w:t>85</w:t>
      </w:r>
      <w:r w:rsidRPr="00C32086">
        <w:t xml:space="preserve"> л./сутки. </w:t>
      </w:r>
    </w:p>
    <w:p w:rsidR="00BA149C" w:rsidRPr="00C32086" w:rsidRDefault="00BA149C" w:rsidP="00BA149C">
      <w:r w:rsidRPr="00C32086">
        <w:t xml:space="preserve">Удельное водопотребление включает расходы воды на хозяйственно-питьевые нужды в жилых и общественных зданиях. </w:t>
      </w:r>
    </w:p>
    <w:p w:rsidR="00BA149C" w:rsidRPr="00C32086" w:rsidRDefault="00BA149C" w:rsidP="00BA149C">
      <w:r w:rsidRPr="00C32086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BA149C" w:rsidRPr="00C32086" w:rsidRDefault="00BA149C" w:rsidP="00BA149C">
      <w:r w:rsidRPr="00C32086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C32086">
          <w:t>50 л</w:t>
        </w:r>
      </w:smartTag>
      <w:r w:rsidRPr="00C32086">
        <w:t xml:space="preserve"> в сутки на человека. Численность населения на </w:t>
      </w:r>
      <w:r w:rsidRPr="00C32086">
        <w:rPr>
          <w:lang w:val="en-US"/>
        </w:rPr>
        <w:t>I</w:t>
      </w:r>
      <w:r w:rsidRPr="00C32086">
        <w:t xml:space="preserve"> очередь и расчетный срок прогнозируется на уровне </w:t>
      </w:r>
      <w:r w:rsidR="00980743">
        <w:t>430</w:t>
      </w:r>
      <w:r w:rsidRPr="00C32086">
        <w:t xml:space="preserve"> и </w:t>
      </w:r>
      <w:r w:rsidR="00980743">
        <w:t>420</w:t>
      </w:r>
      <w:r w:rsidRPr="00C32086">
        <w:t xml:space="preserve"> человек, соответственно.</w:t>
      </w:r>
    </w:p>
    <w:p w:rsidR="00BA149C" w:rsidRPr="00BA149C" w:rsidRDefault="00BA149C" w:rsidP="00BA149C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A149C">
        <w:rPr>
          <w:color w:val="auto"/>
          <w:sz w:val="20"/>
          <w:szCs w:val="20"/>
        </w:rPr>
        <w:t xml:space="preserve">Таблица </w:t>
      </w:r>
      <w:r w:rsidR="008A7994" w:rsidRPr="00BA149C">
        <w:rPr>
          <w:color w:val="auto"/>
          <w:sz w:val="20"/>
          <w:szCs w:val="20"/>
        </w:rPr>
        <w:fldChar w:fldCharType="begin"/>
      </w:r>
      <w:r w:rsidRPr="00BA149C">
        <w:rPr>
          <w:color w:val="auto"/>
          <w:sz w:val="20"/>
          <w:szCs w:val="20"/>
        </w:rPr>
        <w:instrText xml:space="preserve"> SEQ Таблица \* ARABIC </w:instrText>
      </w:r>
      <w:r w:rsidR="008A7994" w:rsidRPr="00BA149C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21</w:t>
      </w:r>
      <w:r w:rsidR="008A7994" w:rsidRPr="00BA149C">
        <w:rPr>
          <w:color w:val="auto"/>
          <w:sz w:val="20"/>
          <w:szCs w:val="20"/>
        </w:rPr>
        <w:fldChar w:fldCharType="end"/>
      </w:r>
      <w:r w:rsidRPr="00BA149C">
        <w:rPr>
          <w:color w:val="auto"/>
          <w:sz w:val="20"/>
          <w:szCs w:val="20"/>
        </w:rPr>
        <w:t xml:space="preserve"> – Расчет среднесуточного водопотребления на I очередь и расчетный срок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5"/>
        <w:gridCol w:w="943"/>
        <w:gridCol w:w="1200"/>
        <w:gridCol w:w="1124"/>
        <w:gridCol w:w="1202"/>
        <w:gridCol w:w="917"/>
        <w:gridCol w:w="1199"/>
      </w:tblGrid>
      <w:tr w:rsidR="00BA149C" w:rsidRPr="00BA149C" w:rsidTr="007A3C04">
        <w:trPr>
          <w:trHeight w:val="202"/>
          <w:tblHeader/>
        </w:trPr>
        <w:tc>
          <w:tcPr>
            <w:tcW w:w="1560" w:type="pct"/>
            <w:vMerge w:val="restar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Наименование потребителей</w:t>
            </w:r>
          </w:p>
        </w:tc>
        <w:tc>
          <w:tcPr>
            <w:tcW w:w="1120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Число жителей, чел.</w:t>
            </w:r>
          </w:p>
        </w:tc>
        <w:tc>
          <w:tcPr>
            <w:tcW w:w="1215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Норма водопотребления, л/сут. чел.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Суточный расход воды населением, м</w:t>
            </w:r>
            <w:r w:rsidRPr="00BA149C">
              <w:rPr>
                <w:b/>
                <w:sz w:val="20"/>
                <w:szCs w:val="20"/>
                <w:vertAlign w:val="superscript"/>
              </w:rPr>
              <w:t>3</w:t>
            </w:r>
            <w:r w:rsidRPr="00BA149C">
              <w:rPr>
                <w:b/>
                <w:sz w:val="20"/>
                <w:szCs w:val="20"/>
              </w:rPr>
              <w:t>/сут.</w:t>
            </w:r>
          </w:p>
        </w:tc>
      </w:tr>
      <w:tr w:rsidR="00BA149C" w:rsidRPr="00BA149C" w:rsidTr="007A3C04">
        <w:trPr>
          <w:trHeight w:val="307"/>
          <w:tblHeader/>
        </w:trPr>
        <w:tc>
          <w:tcPr>
            <w:tcW w:w="1560" w:type="pct"/>
            <w:vMerge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</w:tr>
      <w:tr w:rsidR="00980743" w:rsidRPr="00995447" w:rsidTr="007A3C04">
        <w:trPr>
          <w:trHeight w:val="101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Население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430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420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61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85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26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36</w:t>
            </w:r>
          </w:p>
        </w:tc>
      </w:tr>
      <w:tr w:rsidR="00980743" w:rsidRPr="00995447" w:rsidTr="007A3C04">
        <w:trPr>
          <w:trHeight w:val="148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</w:t>
            </w:r>
          </w:p>
        </w:tc>
      </w:tr>
      <w:tr w:rsidR="00980743" w:rsidRPr="00995447" w:rsidTr="007A3C04">
        <w:trPr>
          <w:trHeight w:val="77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Поливка зеленых насаждений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80743" w:rsidRPr="00980743" w:rsidTr="007A3C04">
        <w:trPr>
          <w:trHeight w:val="77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980743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60</w:t>
            </w:r>
          </w:p>
        </w:tc>
      </w:tr>
    </w:tbl>
    <w:p w:rsidR="00BA149C" w:rsidRDefault="00BA149C" w:rsidP="00BA149C">
      <w:pPr>
        <w:pStyle w:val="af6"/>
        <w:keepNext/>
      </w:pPr>
    </w:p>
    <w:p w:rsidR="00BA149C" w:rsidRPr="00B04541" w:rsidRDefault="00BA149C" w:rsidP="00B04541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04541">
        <w:rPr>
          <w:color w:val="auto"/>
          <w:sz w:val="20"/>
          <w:szCs w:val="20"/>
        </w:rPr>
        <w:t xml:space="preserve">Таблица </w:t>
      </w:r>
      <w:r w:rsidR="008A7994" w:rsidRPr="00B04541">
        <w:rPr>
          <w:color w:val="auto"/>
          <w:sz w:val="20"/>
          <w:szCs w:val="20"/>
        </w:rPr>
        <w:fldChar w:fldCharType="begin"/>
      </w:r>
      <w:r w:rsidRPr="00B04541">
        <w:rPr>
          <w:color w:val="auto"/>
          <w:sz w:val="20"/>
          <w:szCs w:val="20"/>
        </w:rPr>
        <w:instrText xml:space="preserve"> SEQ Таблица \* ARABIC </w:instrText>
      </w:r>
      <w:r w:rsidR="008A7994" w:rsidRPr="00B04541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22</w:t>
      </w:r>
      <w:r w:rsidR="008A7994" w:rsidRPr="00B04541">
        <w:rPr>
          <w:color w:val="auto"/>
          <w:sz w:val="20"/>
          <w:szCs w:val="20"/>
        </w:rPr>
        <w:fldChar w:fldCharType="end"/>
      </w:r>
      <w:r w:rsidRPr="00B04541">
        <w:rPr>
          <w:color w:val="auto"/>
          <w:sz w:val="20"/>
          <w:szCs w:val="20"/>
        </w:rPr>
        <w:t xml:space="preserve"> – Расчет максимального расхода воды на I очередь и расчетный срок</w:t>
      </w:r>
    </w:p>
    <w:tbl>
      <w:tblPr>
        <w:tblW w:w="5000" w:type="pct"/>
        <w:tblLook w:val="04A0"/>
      </w:tblPr>
      <w:tblGrid>
        <w:gridCol w:w="788"/>
        <w:gridCol w:w="4121"/>
        <w:gridCol w:w="1646"/>
        <w:gridCol w:w="1562"/>
        <w:gridCol w:w="1453"/>
      </w:tblGrid>
      <w:tr w:rsidR="00BA149C" w:rsidRPr="00B04541" w:rsidTr="007A3C04">
        <w:trPr>
          <w:trHeight w:val="331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1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Среднесуточный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/сут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36 </w:t>
            </w:r>
          </w:p>
        </w:tc>
      </w:tr>
      <w:tr w:rsidR="00980743" w:rsidRPr="00B04541" w:rsidTr="007A3C04">
        <w:trPr>
          <w:trHeight w:val="18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2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Коэффициент суточной неравномерности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1,2 </w:t>
            </w:r>
          </w:p>
        </w:tc>
      </w:tr>
      <w:tr w:rsidR="00980743" w:rsidRPr="00B04541" w:rsidTr="007A3C04">
        <w:trPr>
          <w:trHeight w:val="9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3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суточный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/сут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31,3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42,8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4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Средний часовой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/час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1,3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1,8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5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Коэффициент часовой неравномерности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 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2,64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2,64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6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часовой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/час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3,4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4,7 </w:t>
            </w:r>
          </w:p>
        </w:tc>
      </w:tr>
      <w:tr w:rsidR="00980743" w:rsidRPr="00B04541" w:rsidTr="007A3C04">
        <w:trPr>
          <w:trHeight w:val="118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7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секундный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л/сек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0,96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1,31 </w:t>
            </w:r>
          </w:p>
        </w:tc>
      </w:tr>
    </w:tbl>
    <w:p w:rsidR="00BA149C" w:rsidRPr="00C32086" w:rsidRDefault="00BA149C" w:rsidP="00BA149C">
      <w:pPr>
        <w:keepNext/>
        <w:keepLines/>
      </w:pPr>
      <w:r w:rsidRPr="00C32086">
        <w:lastRenderedPageBreak/>
        <w:t xml:space="preserve">Необходимые потребности в воде на расчетный срок могут быть обеспечены от водозаборных сооружений производительностью </w:t>
      </w:r>
      <w:r w:rsidR="00902F62">
        <w:t>1</w:t>
      </w:r>
      <w:r w:rsidR="00980743">
        <w:t>1</w:t>
      </w:r>
      <w:r w:rsidR="00902F62">
        <w:t>0</w:t>
      </w:r>
      <w:r w:rsidRPr="00C32086">
        <w:t xml:space="preserve"> м</w:t>
      </w:r>
      <w:r w:rsidRPr="00C32086">
        <w:rPr>
          <w:vertAlign w:val="superscript"/>
        </w:rPr>
        <w:t>3</w:t>
      </w:r>
      <w:r w:rsidRPr="00C32086">
        <w:t>/сутки.</w:t>
      </w:r>
    </w:p>
    <w:p w:rsidR="00BA149C" w:rsidRPr="00C32086" w:rsidRDefault="00BA149C" w:rsidP="00BA149C">
      <w:r w:rsidRPr="00C32086">
        <w:t>На участках с большой степенью износа предлагается вводить постепенную замену старого трубопровода новым, современным. Замену следует осуществлять с использованием полимерных труб, которые имеют повышенный срок службы до 50 лет.</w:t>
      </w:r>
    </w:p>
    <w:p w:rsidR="00BA149C" w:rsidRPr="00C32086" w:rsidRDefault="00BA149C" w:rsidP="00BA149C">
      <w:pPr>
        <w:keepNext/>
        <w:keepLines/>
        <w:jc w:val="center"/>
        <w:rPr>
          <w:b/>
        </w:rPr>
      </w:pPr>
      <w:bookmarkStart w:id="150" w:name="_Toc279690063"/>
      <w:bookmarkStart w:id="151" w:name="_Toc279690806"/>
      <w:r w:rsidRPr="00C32086">
        <w:rPr>
          <w:b/>
        </w:rPr>
        <w:t>Расходы воды на пожаротушение</w:t>
      </w:r>
      <w:bookmarkEnd w:id="150"/>
      <w:bookmarkEnd w:id="151"/>
    </w:p>
    <w:p w:rsidR="00BA149C" w:rsidRPr="00C32086" w:rsidRDefault="00BA149C" w:rsidP="00BA149C">
      <w:pPr>
        <w:keepNext/>
        <w:keepLines/>
      </w:pPr>
      <w:r w:rsidRPr="00C32086">
        <w:t>Противопожарный водопровод принимается объединенным с хозяйственно-питьевым. Расход воды для обеспечения пожаротушения устанавливаются в зависимости от численности населенн</w:t>
      </w:r>
      <w:r w:rsidR="00F729AF">
        <w:t>ого</w:t>
      </w:r>
      <w:r w:rsidRPr="00C32086">
        <w:t xml:space="preserve"> пункт</w:t>
      </w:r>
      <w:r w:rsidR="00F729AF">
        <w:t>а</w:t>
      </w:r>
      <w:r w:rsidRPr="00C32086">
        <w:t xml:space="preserve"> согласно СНиП 2.04.02-84 «Водоснабжение. Наружные сети и сооружения». </w:t>
      </w:r>
    </w:p>
    <w:p w:rsidR="00BA149C" w:rsidRPr="00C32086" w:rsidRDefault="00BA149C" w:rsidP="00BA149C">
      <w:r w:rsidRPr="00C32086">
        <w:t>Для расчета расхода воды на наружное пожаротушение принят один одновременный пожар с расходом воды 5 л/сек. Продолжительность тушения пожара – 3 часа. Учитывая вышеизложенное, потребный расход воды на пожаротушение на  I очередь расчетный срок строительства составит:</w:t>
      </w:r>
    </w:p>
    <w:p w:rsidR="00BA149C" w:rsidRPr="00C32086" w:rsidRDefault="00BA149C" w:rsidP="00BA149C">
      <w:pPr>
        <w:jc w:val="center"/>
        <w:rPr>
          <w:position w:val="-24"/>
        </w:rPr>
      </w:pPr>
      <w:r w:rsidRPr="00C32086">
        <w:rPr>
          <w:position w:val="-24"/>
        </w:rPr>
        <w:object w:dxaOrig="22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5pt;height:31pt" o:ole="">
            <v:imagedata r:id="rId24" o:title=""/>
          </v:shape>
          <o:OLEObject Type="Embed" ProgID="Equation.3" ShapeID="_x0000_i1025" DrawAspect="Content" ObjectID="_1482049424" r:id="rId25"/>
        </w:object>
      </w:r>
    </w:p>
    <w:p w:rsidR="00BA149C" w:rsidRPr="00C32086" w:rsidRDefault="00BA149C" w:rsidP="00BA149C">
      <w:r w:rsidRPr="00C32086">
        <w:t>Максимальный срок восстановления пожарного объема воды должен быть не более 72 часов.</w:t>
      </w:r>
    </w:p>
    <w:p w:rsidR="00BA149C" w:rsidRDefault="00BA149C" w:rsidP="00BA149C">
      <w:r w:rsidRPr="00C32086">
        <w:t>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</w:p>
    <w:p w:rsidR="00A1040A" w:rsidRPr="00A1040A" w:rsidRDefault="00A1040A" w:rsidP="00A1040A">
      <w:pPr>
        <w:keepNext/>
        <w:keepLines/>
        <w:jc w:val="center"/>
        <w:rPr>
          <w:b/>
        </w:rPr>
      </w:pPr>
      <w:r>
        <w:rPr>
          <w:b/>
        </w:rPr>
        <w:t>Расчет водоотведения</w:t>
      </w:r>
    </w:p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Генеральным планом предусматривается децентрализованная система канализации </w:t>
      </w:r>
      <w:r w:rsidR="00C63E9C">
        <w:rPr>
          <w:sz w:val="24"/>
          <w:szCs w:val="24"/>
        </w:rPr>
        <w:t>Верхнеграйворонс</w:t>
      </w:r>
      <w:r>
        <w:rPr>
          <w:sz w:val="24"/>
          <w:szCs w:val="24"/>
        </w:rPr>
        <w:t>кого</w:t>
      </w:r>
      <w:r w:rsidRPr="00C32086">
        <w:rPr>
          <w:sz w:val="24"/>
          <w:szCs w:val="24"/>
        </w:rPr>
        <w:t xml:space="preserve"> сельсовета. </w:t>
      </w:r>
    </w:p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Из неканализованной застройки </w:t>
      </w:r>
      <w:r>
        <w:rPr>
          <w:sz w:val="24"/>
          <w:szCs w:val="24"/>
        </w:rPr>
        <w:t>населенн</w:t>
      </w:r>
      <w:r w:rsidR="00F729AF">
        <w:rPr>
          <w:sz w:val="24"/>
          <w:szCs w:val="24"/>
        </w:rPr>
        <w:t>ого</w:t>
      </w:r>
      <w:r>
        <w:rPr>
          <w:sz w:val="24"/>
          <w:szCs w:val="24"/>
        </w:rPr>
        <w:t xml:space="preserve"> пункт</w:t>
      </w:r>
      <w:r w:rsidR="00F729AF">
        <w:rPr>
          <w:sz w:val="24"/>
          <w:szCs w:val="24"/>
        </w:rPr>
        <w:t>а</w:t>
      </w:r>
      <w:r w:rsidRPr="00C32086">
        <w:rPr>
          <w:sz w:val="24"/>
          <w:szCs w:val="24"/>
        </w:rPr>
        <w:t>, оборудованной выгребами, стоки вывозятся на сливную станцию канализационных очистных сооружений, расположенных на территории</w:t>
      </w:r>
      <w:r>
        <w:rPr>
          <w:sz w:val="24"/>
          <w:szCs w:val="24"/>
        </w:rPr>
        <w:t xml:space="preserve"> поселка </w:t>
      </w:r>
      <w:r w:rsidR="007A3C04">
        <w:rPr>
          <w:sz w:val="24"/>
          <w:szCs w:val="24"/>
        </w:rPr>
        <w:t>Касторное и поселка Олымский</w:t>
      </w:r>
      <w:r>
        <w:rPr>
          <w:sz w:val="24"/>
          <w:szCs w:val="24"/>
        </w:rPr>
        <w:t>.</w:t>
      </w:r>
      <w:r w:rsidRPr="00C32086">
        <w:rPr>
          <w:sz w:val="24"/>
          <w:szCs w:val="24"/>
        </w:rPr>
        <w:t xml:space="preserve"> </w:t>
      </w:r>
    </w:p>
    <w:p w:rsidR="00A1040A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>При проектировании систем канализации населенн</w:t>
      </w:r>
      <w:r w:rsidR="00F729AF">
        <w:rPr>
          <w:sz w:val="24"/>
          <w:szCs w:val="24"/>
        </w:rPr>
        <w:t>ого</w:t>
      </w:r>
      <w:r w:rsidRPr="00C32086">
        <w:rPr>
          <w:sz w:val="24"/>
          <w:szCs w:val="24"/>
        </w:rPr>
        <w:t xml:space="preserve"> пункт</w:t>
      </w:r>
      <w:r w:rsidR="00F729AF">
        <w:rPr>
          <w:sz w:val="24"/>
          <w:szCs w:val="24"/>
        </w:rPr>
        <w:t>а</w:t>
      </w:r>
      <w:r w:rsidRPr="00C32086">
        <w:rPr>
          <w:sz w:val="24"/>
          <w:szCs w:val="24"/>
        </w:rPr>
        <w:t xml:space="preserve"> муниципального образования расчетное удельное среднесуточное (за год) водоотведение бытовых сточных вод от жилых зданий следует принимать равным расчетному удельному среднесуточному (за год) водопотреблению согласно СНиП 2.04.02-84 без учета расхода воды на полив территорий и зеленых насаждений. </w:t>
      </w:r>
    </w:p>
    <w:p w:rsidR="00A1040A" w:rsidRPr="00A1040A" w:rsidRDefault="00A1040A" w:rsidP="00A1040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040A">
        <w:rPr>
          <w:color w:val="auto"/>
          <w:sz w:val="20"/>
          <w:szCs w:val="20"/>
        </w:rPr>
        <w:t xml:space="preserve">Таблица </w:t>
      </w:r>
      <w:r w:rsidR="008A7994" w:rsidRPr="00A1040A">
        <w:rPr>
          <w:color w:val="auto"/>
          <w:sz w:val="20"/>
          <w:szCs w:val="20"/>
        </w:rPr>
        <w:fldChar w:fldCharType="begin"/>
      </w:r>
      <w:r w:rsidRPr="00A1040A">
        <w:rPr>
          <w:color w:val="auto"/>
          <w:sz w:val="20"/>
          <w:szCs w:val="20"/>
        </w:rPr>
        <w:instrText xml:space="preserve"> SEQ Таблица \* ARABIC </w:instrText>
      </w:r>
      <w:r w:rsidR="008A7994" w:rsidRPr="00A1040A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23</w:t>
      </w:r>
      <w:r w:rsidR="008A7994" w:rsidRPr="00A1040A">
        <w:rPr>
          <w:color w:val="auto"/>
          <w:sz w:val="20"/>
          <w:szCs w:val="20"/>
        </w:rPr>
        <w:fldChar w:fldCharType="end"/>
      </w:r>
      <w:r w:rsidRPr="00A1040A">
        <w:rPr>
          <w:color w:val="auto"/>
          <w:sz w:val="20"/>
          <w:szCs w:val="20"/>
        </w:rPr>
        <w:t xml:space="preserve"> – Расчет среднесуточного водоотведения на I очередь и расчетный срок</w:t>
      </w:r>
    </w:p>
    <w:tbl>
      <w:tblPr>
        <w:tblW w:w="5000" w:type="pct"/>
        <w:tblLook w:val="04A0"/>
      </w:tblPr>
      <w:tblGrid>
        <w:gridCol w:w="2771"/>
        <w:gridCol w:w="1118"/>
        <w:gridCol w:w="1302"/>
        <w:gridCol w:w="1062"/>
        <w:gridCol w:w="1200"/>
        <w:gridCol w:w="917"/>
        <w:gridCol w:w="1200"/>
      </w:tblGrid>
      <w:tr w:rsidR="00A1040A" w:rsidRPr="00A1040A" w:rsidTr="007A3C04">
        <w:trPr>
          <w:trHeight w:val="451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Наименование потребителей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Число жителей, чел.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Норма водоотведения, л/сут.чел.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Суточный расход, м</w:t>
            </w:r>
            <w:r w:rsidRPr="00A1040A">
              <w:rPr>
                <w:b/>
                <w:sz w:val="20"/>
                <w:szCs w:val="20"/>
                <w:vertAlign w:val="superscript"/>
              </w:rPr>
              <w:t>3</w:t>
            </w:r>
            <w:r w:rsidRPr="00A1040A">
              <w:rPr>
                <w:b/>
                <w:sz w:val="20"/>
                <w:szCs w:val="20"/>
              </w:rPr>
              <w:t>/сут.</w:t>
            </w:r>
          </w:p>
        </w:tc>
      </w:tr>
      <w:tr w:rsidR="00A1040A" w:rsidRPr="00A1040A" w:rsidTr="00497F5A">
        <w:trPr>
          <w:trHeight w:val="273"/>
        </w:trPr>
        <w:tc>
          <w:tcPr>
            <w:tcW w:w="1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980743" w:rsidTr="00497F5A">
        <w:trPr>
          <w:trHeight w:val="82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Население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26,1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35,7</w:t>
            </w:r>
          </w:p>
        </w:tc>
      </w:tr>
      <w:tr w:rsidR="00980743" w:rsidRPr="00980743" w:rsidTr="00497F5A">
        <w:trPr>
          <w:trHeight w:val="256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Неучтённые расходы (5% от хозяйственно-бытовых стоков)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1,8</w:t>
            </w:r>
          </w:p>
        </w:tc>
      </w:tr>
      <w:tr w:rsidR="00980743" w:rsidRPr="00980743" w:rsidTr="00497F5A">
        <w:trPr>
          <w:trHeight w:val="77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27,4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37,5</w:t>
            </w:r>
          </w:p>
        </w:tc>
      </w:tr>
    </w:tbl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Таким образом, прогнозируемый объем сточных вод на расчетный срок составит </w:t>
      </w:r>
      <w:r w:rsidR="00980743">
        <w:rPr>
          <w:sz w:val="24"/>
          <w:szCs w:val="24"/>
        </w:rPr>
        <w:t>37,5</w:t>
      </w:r>
      <w:r w:rsidR="00902F62">
        <w:rPr>
          <w:sz w:val="24"/>
          <w:szCs w:val="24"/>
        </w:rPr>
        <w:t xml:space="preserve"> </w:t>
      </w:r>
      <w:r w:rsidRPr="00C32086">
        <w:rPr>
          <w:sz w:val="24"/>
          <w:szCs w:val="24"/>
        </w:rPr>
        <w:t>м</w:t>
      </w:r>
      <w:r w:rsidRPr="00C32086">
        <w:rPr>
          <w:sz w:val="24"/>
          <w:szCs w:val="24"/>
          <w:vertAlign w:val="superscript"/>
        </w:rPr>
        <w:t>3</w:t>
      </w:r>
      <w:r w:rsidRPr="00C32086">
        <w:rPr>
          <w:sz w:val="24"/>
          <w:szCs w:val="24"/>
        </w:rPr>
        <w:t xml:space="preserve">/сутки (I очередь </w:t>
      </w:r>
      <w:r w:rsidR="00980743">
        <w:rPr>
          <w:sz w:val="24"/>
          <w:szCs w:val="24"/>
        </w:rPr>
        <w:t>27,4</w:t>
      </w:r>
      <w:r w:rsidRPr="00C32086">
        <w:rPr>
          <w:sz w:val="24"/>
          <w:szCs w:val="24"/>
        </w:rPr>
        <w:t xml:space="preserve"> м</w:t>
      </w:r>
      <w:r w:rsidRPr="00C32086">
        <w:rPr>
          <w:sz w:val="24"/>
          <w:szCs w:val="24"/>
          <w:vertAlign w:val="superscript"/>
        </w:rPr>
        <w:t>3</w:t>
      </w:r>
      <w:r w:rsidRPr="00C32086">
        <w:rPr>
          <w:sz w:val="24"/>
          <w:szCs w:val="24"/>
        </w:rPr>
        <w:t>/сутки).</w:t>
      </w:r>
    </w:p>
    <w:p w:rsidR="00A1040A" w:rsidRPr="00A1040A" w:rsidRDefault="00A1040A" w:rsidP="00A1040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040A">
        <w:rPr>
          <w:color w:val="auto"/>
          <w:sz w:val="20"/>
          <w:szCs w:val="20"/>
        </w:rPr>
        <w:t xml:space="preserve">Таблица </w:t>
      </w:r>
      <w:r w:rsidR="008A7994" w:rsidRPr="00A1040A">
        <w:rPr>
          <w:color w:val="auto"/>
          <w:sz w:val="20"/>
          <w:szCs w:val="20"/>
        </w:rPr>
        <w:fldChar w:fldCharType="begin"/>
      </w:r>
      <w:r w:rsidRPr="00A1040A">
        <w:rPr>
          <w:color w:val="auto"/>
          <w:sz w:val="20"/>
          <w:szCs w:val="20"/>
        </w:rPr>
        <w:instrText xml:space="preserve"> SEQ Таблица \* ARABIC </w:instrText>
      </w:r>
      <w:r w:rsidR="008A7994" w:rsidRPr="00A1040A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24</w:t>
      </w:r>
      <w:r w:rsidR="008A7994" w:rsidRPr="00A1040A">
        <w:rPr>
          <w:color w:val="auto"/>
          <w:sz w:val="20"/>
          <w:szCs w:val="20"/>
        </w:rPr>
        <w:fldChar w:fldCharType="end"/>
      </w:r>
      <w:r w:rsidRPr="00A1040A">
        <w:rPr>
          <w:color w:val="auto"/>
          <w:sz w:val="20"/>
          <w:szCs w:val="20"/>
        </w:rPr>
        <w:t xml:space="preserve"> – Расчет максимального расхода воды на  I очередь и расчетный срок</w:t>
      </w:r>
    </w:p>
    <w:tbl>
      <w:tblPr>
        <w:tblW w:w="5000" w:type="pct"/>
        <w:tblLook w:val="04A0"/>
      </w:tblPr>
      <w:tblGrid>
        <w:gridCol w:w="1202"/>
        <w:gridCol w:w="3767"/>
        <w:gridCol w:w="1556"/>
        <w:gridCol w:w="1782"/>
        <w:gridCol w:w="1263"/>
      </w:tblGrid>
      <w:tr w:rsidR="00A1040A" w:rsidRPr="00A1040A" w:rsidTr="007A3C04">
        <w:trPr>
          <w:trHeight w:val="86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1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Среднесуточный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/сут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37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2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Среднечасовой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/час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1,6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3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Коэффициент часовой неравномерности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2,30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4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Максимальный часовой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/час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3,6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5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Максимальный секундный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л/сек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0,73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1,00</w:t>
            </w:r>
          </w:p>
        </w:tc>
      </w:tr>
    </w:tbl>
    <w:p w:rsidR="00A1040A" w:rsidRDefault="00A1040A" w:rsidP="00BA149C">
      <w:r w:rsidRPr="00C32086">
        <w:t xml:space="preserve">Необходимые потребности в водоотведении могут быть обеспечены комплексом очистных сооружений мощностью </w:t>
      </w:r>
      <w:r w:rsidR="00980743">
        <w:t>85</w:t>
      </w:r>
      <w:r w:rsidRPr="00C32086">
        <w:t xml:space="preserve"> м</w:t>
      </w:r>
      <w:r w:rsidRPr="00C32086">
        <w:rPr>
          <w:vertAlign w:val="superscript"/>
        </w:rPr>
        <w:t>3</w:t>
      </w:r>
      <w:r w:rsidRPr="00C32086">
        <w:t>/сутки.</w:t>
      </w:r>
    </w:p>
    <w:p w:rsidR="007A3C04" w:rsidRDefault="007A3C04" w:rsidP="00BA149C"/>
    <w:p w:rsidR="00BA149C" w:rsidRPr="009C26C1" w:rsidRDefault="00BA149C" w:rsidP="007A3C04">
      <w:pPr>
        <w:keepNext/>
        <w:suppressAutoHyphens/>
        <w:rPr>
          <w:b/>
        </w:rPr>
      </w:pPr>
      <w:r w:rsidRPr="009C26C1">
        <w:rPr>
          <w:b/>
        </w:rPr>
        <w:t>Генеральным планом предлагается предусмотреть следующие мероприятия</w:t>
      </w:r>
      <w:r w:rsidRPr="009C26C1">
        <w:rPr>
          <w:b/>
          <w:bCs/>
        </w:rPr>
        <w:t xml:space="preserve"> на </w:t>
      </w:r>
      <w:r w:rsidRPr="009C26C1">
        <w:rPr>
          <w:b/>
          <w:bCs/>
          <w:lang w:val="en-US"/>
        </w:rPr>
        <w:t>I</w:t>
      </w:r>
      <w:r w:rsidRPr="009C26C1">
        <w:rPr>
          <w:b/>
          <w:bCs/>
        </w:rPr>
        <w:t xml:space="preserve"> очередь строительства</w:t>
      </w:r>
      <w:r w:rsidRPr="009C26C1">
        <w:rPr>
          <w:b/>
        </w:rPr>
        <w:t>:</w:t>
      </w:r>
    </w:p>
    <w:p w:rsidR="00BA149C" w:rsidRPr="00497423" w:rsidRDefault="00BA149C" w:rsidP="0057695C">
      <w:pPr>
        <w:pStyle w:val="a5"/>
        <w:widowControl/>
        <w:numPr>
          <w:ilvl w:val="0"/>
          <w:numId w:val="46"/>
        </w:numPr>
        <w:rPr>
          <w:lang w:eastAsia="ru-RU"/>
        </w:rPr>
      </w:pPr>
      <w:r w:rsidRPr="00C32086">
        <w:rPr>
          <w:bCs/>
        </w:rPr>
        <w:t xml:space="preserve">обеспечение производительности водозаборных сооружений не менее </w:t>
      </w:r>
      <w:r w:rsidR="00410686">
        <w:rPr>
          <w:bCs/>
        </w:rPr>
        <w:t>1</w:t>
      </w:r>
      <w:r w:rsidR="00980743">
        <w:rPr>
          <w:bCs/>
        </w:rPr>
        <w:t>1</w:t>
      </w:r>
      <w:r w:rsidR="00410686">
        <w:rPr>
          <w:bCs/>
        </w:rPr>
        <w:t>0</w:t>
      </w:r>
      <w:r w:rsidRPr="00C32086">
        <w:rPr>
          <w:bCs/>
        </w:rPr>
        <w:t xml:space="preserve">  м</w:t>
      </w:r>
      <w:r w:rsidRPr="00497423">
        <w:rPr>
          <w:bCs/>
          <w:vertAlign w:val="superscript"/>
        </w:rPr>
        <w:t>3</w:t>
      </w:r>
      <w:r w:rsidRPr="00C32086">
        <w:rPr>
          <w:bCs/>
        </w:rPr>
        <w:t>/сутки;</w:t>
      </w:r>
    </w:p>
    <w:p w:rsidR="00BA149C" w:rsidRPr="00C32086" w:rsidRDefault="00BA149C" w:rsidP="0057695C">
      <w:pPr>
        <w:pStyle w:val="a5"/>
        <w:widowControl/>
        <w:numPr>
          <w:ilvl w:val="0"/>
          <w:numId w:val="46"/>
        </w:numPr>
        <w:rPr>
          <w:lang w:eastAsia="ru-RU"/>
        </w:rPr>
      </w:pPr>
      <w:r>
        <w:rPr>
          <w:bCs/>
        </w:rPr>
        <w:t>проведение ремонтных работ сетей водоснабжения, с частичной заменой труб на современные полимерные</w:t>
      </w:r>
      <w:r w:rsidR="0091373E">
        <w:rPr>
          <w:bCs/>
        </w:rPr>
        <w:t xml:space="preserve"> (</w:t>
      </w:r>
      <w:r w:rsidR="00980743">
        <w:rPr>
          <w:bCs/>
        </w:rPr>
        <w:t>7</w:t>
      </w:r>
      <w:r w:rsidR="0091373E">
        <w:rPr>
          <w:bCs/>
        </w:rPr>
        <w:t xml:space="preserve"> км)</w:t>
      </w:r>
      <w:r>
        <w:rPr>
          <w:bCs/>
        </w:rPr>
        <w:t>;</w:t>
      </w:r>
    </w:p>
    <w:p w:rsidR="00BA149C" w:rsidRPr="00C32086" w:rsidRDefault="00BA149C" w:rsidP="0057695C">
      <w:pPr>
        <w:pStyle w:val="a5"/>
        <w:widowControl/>
        <w:numPr>
          <w:ilvl w:val="0"/>
          <w:numId w:val="46"/>
        </w:numPr>
        <w:rPr>
          <w:bCs/>
          <w:lang w:eastAsia="ru-RU"/>
        </w:rPr>
      </w:pPr>
      <w:r w:rsidRPr="00C32086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9F5550" w:rsidRPr="00902F62" w:rsidRDefault="00BA149C" w:rsidP="0057695C">
      <w:pPr>
        <w:pStyle w:val="a5"/>
        <w:numPr>
          <w:ilvl w:val="0"/>
          <w:numId w:val="24"/>
        </w:numPr>
        <w:tabs>
          <w:tab w:val="left" w:pos="709"/>
        </w:tabs>
        <w:rPr>
          <w:bCs/>
          <w:lang w:eastAsia="ru-RU"/>
        </w:rPr>
      </w:pPr>
      <w:r>
        <w:t>обеспечение территорий населенн</w:t>
      </w:r>
      <w:r w:rsidR="00F729AF">
        <w:t>ого</w:t>
      </w:r>
      <w:r>
        <w:t xml:space="preserve"> пункт</w:t>
      </w:r>
      <w:r w:rsidR="00F729AF">
        <w:t>а</w:t>
      </w:r>
      <w:r>
        <w:t xml:space="preserve"> резервной емкости для целей противопожарной безопасности (54 м</w:t>
      </w:r>
      <w:r>
        <w:rPr>
          <w:vertAlign w:val="superscript"/>
        </w:rPr>
        <w:t>3</w:t>
      </w:r>
      <w:r>
        <w:t>)</w:t>
      </w:r>
      <w:r w:rsidRPr="00C32086">
        <w:t>. Проектирование и строительство противопожарной емкости производить в соответствии с СНиП 2.04.02-84 «Водоснабжение. На</w:t>
      </w:r>
      <w:r w:rsidR="00A1040A">
        <w:t>ружные сети и сооружения»;</w:t>
      </w:r>
    </w:p>
    <w:p w:rsidR="00980743" w:rsidRDefault="00980743" w:rsidP="00902F62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Для водоснабжения вводимого индивидуального жилья в населенн</w:t>
      </w:r>
      <w:r w:rsidR="00F729AF">
        <w:t>ого</w:t>
      </w:r>
      <w:r w:rsidRPr="00980743">
        <w:t xml:space="preserve"> пункт</w:t>
      </w:r>
      <w:r w:rsidR="00F729AF">
        <w:t>а</w:t>
      </w:r>
      <w:r w:rsidRPr="00980743">
        <w:t xml:space="preserve"> муниципального образовани</w:t>
      </w:r>
      <w:r>
        <w:t>я (20 домов) построить 2,0 км водопровода.</w:t>
      </w:r>
    </w:p>
    <w:p w:rsidR="00980743" w:rsidRPr="00980743" w:rsidRDefault="00980743" w:rsidP="00980743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реконструкцию и модернизацию 3-х артезианских скважин с установкой частотно-регулируемого электропривода;</w:t>
      </w:r>
    </w:p>
    <w:p w:rsidR="00980743" w:rsidRPr="00980743" w:rsidRDefault="00980743" w:rsidP="00980743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реконструкцию 3-х водонапорных башен;</w:t>
      </w:r>
    </w:p>
    <w:p w:rsidR="00A1040A" w:rsidRPr="00EF4A3C" w:rsidRDefault="00A1040A" w:rsidP="0057695C">
      <w:pPr>
        <w:pStyle w:val="a5"/>
        <w:widowControl/>
        <w:numPr>
          <w:ilvl w:val="0"/>
          <w:numId w:val="24"/>
        </w:numPr>
        <w:rPr>
          <w:lang w:eastAsia="ru-RU"/>
        </w:rPr>
      </w:pPr>
      <w:r w:rsidRPr="00C32086">
        <w:rPr>
          <w:bCs/>
        </w:rPr>
        <w:t xml:space="preserve">обеспечение производительности </w:t>
      </w:r>
      <w:r>
        <w:rPr>
          <w:bCs/>
        </w:rPr>
        <w:t>системы водоотведения</w:t>
      </w:r>
      <w:r w:rsidRPr="00C32086">
        <w:rPr>
          <w:bCs/>
        </w:rPr>
        <w:t xml:space="preserve"> не менее </w:t>
      </w:r>
      <w:r w:rsidR="00980743">
        <w:rPr>
          <w:bCs/>
        </w:rPr>
        <w:t>85</w:t>
      </w:r>
      <w:r w:rsidRPr="00C32086">
        <w:rPr>
          <w:bCs/>
        </w:rPr>
        <w:t xml:space="preserve"> м</w:t>
      </w:r>
      <w:r w:rsidRPr="00497423">
        <w:rPr>
          <w:bCs/>
          <w:vertAlign w:val="superscript"/>
        </w:rPr>
        <w:t>3</w:t>
      </w:r>
      <w:r w:rsidRPr="00C32086">
        <w:rPr>
          <w:bCs/>
        </w:rPr>
        <w:t>/сутки;</w:t>
      </w:r>
    </w:p>
    <w:p w:rsidR="00A1040A" w:rsidRPr="006565FD" w:rsidRDefault="00A1040A" w:rsidP="0057695C">
      <w:pPr>
        <w:pStyle w:val="a5"/>
        <w:numPr>
          <w:ilvl w:val="0"/>
          <w:numId w:val="24"/>
        </w:numPr>
        <w:tabs>
          <w:tab w:val="left" w:pos="709"/>
        </w:tabs>
        <w:rPr>
          <w:bCs/>
          <w:lang w:eastAsia="ru-RU"/>
        </w:rPr>
      </w:pPr>
      <w:r w:rsidRPr="00C32086">
        <w:rPr>
          <w:lang w:eastAsia="ru-RU"/>
        </w:rPr>
        <w:t xml:space="preserve">оборудование выгребными ямами всего жилищного фонда и учреждений социально-культурного </w:t>
      </w:r>
      <w:r w:rsidR="00F729AF">
        <w:rPr>
          <w:lang w:eastAsia="ru-RU"/>
        </w:rPr>
        <w:t>и бытового назначения населенного</w:t>
      </w:r>
      <w:r w:rsidRPr="00C32086">
        <w:rPr>
          <w:lang w:eastAsia="ru-RU"/>
        </w:rPr>
        <w:t xml:space="preserve"> пункт</w:t>
      </w:r>
      <w:r w:rsidR="00F729AF">
        <w:rPr>
          <w:lang w:eastAsia="ru-RU"/>
        </w:rPr>
        <w:t>а</w:t>
      </w:r>
      <w:r w:rsidRPr="00C32086">
        <w:rPr>
          <w:lang w:eastAsia="ru-RU"/>
        </w:rPr>
        <w:t xml:space="preserve"> сельсовета с </w:t>
      </w:r>
      <w:r w:rsidRPr="00C32086">
        <w:rPr>
          <w:lang w:eastAsia="ru-RU"/>
        </w:rPr>
        <w:lastRenderedPageBreak/>
        <w:t xml:space="preserve">организацией вывоза стоков на канализационно-очистные сооружения в </w:t>
      </w:r>
      <w:r w:rsidR="00EC2BBB">
        <w:rPr>
          <w:lang w:eastAsia="ru-RU"/>
        </w:rPr>
        <w:t xml:space="preserve">поселок </w:t>
      </w:r>
      <w:r w:rsidR="007A3C04">
        <w:rPr>
          <w:lang w:eastAsia="ru-RU"/>
        </w:rPr>
        <w:t>Касторное и поселок Олымский</w:t>
      </w:r>
      <w:r w:rsidR="00EC2BBB">
        <w:t>.</w:t>
      </w: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8A7994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8A7994" w:rsidRPr="00902F62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25</w:t>
      </w:r>
      <w:r w:rsidR="008A7994" w:rsidRPr="00902F62">
        <w:rPr>
          <w:color w:val="auto"/>
          <w:sz w:val="20"/>
          <w:szCs w:val="20"/>
        </w:rPr>
        <w:fldChar w:fldCharType="end"/>
      </w:r>
      <w:r w:rsidRPr="00902F62">
        <w:rPr>
          <w:color w:val="auto"/>
          <w:sz w:val="20"/>
          <w:szCs w:val="20"/>
        </w:rPr>
        <w:t xml:space="preserve"> – 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(артскважины)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4"/>
        <w:gridCol w:w="1551"/>
        <w:gridCol w:w="633"/>
        <w:gridCol w:w="727"/>
        <w:gridCol w:w="819"/>
        <w:gridCol w:w="716"/>
        <w:gridCol w:w="461"/>
        <w:gridCol w:w="461"/>
        <w:gridCol w:w="461"/>
        <w:gridCol w:w="461"/>
        <w:gridCol w:w="461"/>
        <w:gridCol w:w="461"/>
        <w:gridCol w:w="461"/>
        <w:gridCol w:w="461"/>
        <w:gridCol w:w="463"/>
        <w:gridCol w:w="469"/>
      </w:tblGrid>
      <w:tr w:rsidR="00902F62" w:rsidRPr="00902F62" w:rsidTr="0025744A">
        <w:trPr>
          <w:cantSplit/>
          <w:trHeight w:val="240"/>
        </w:trPr>
        <w:tc>
          <w:tcPr>
            <w:tcW w:w="263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1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137" w:type="pct"/>
            <w:gridSpan w:val="3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89" w:type="pct"/>
            <w:gridSpan w:val="11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8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8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15" w:type="pct"/>
            <w:gridSpan w:val="10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42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46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2F62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1967 –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1967 - 1978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8A7994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8A7994" w:rsidRPr="00902F62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26</w:t>
      </w:r>
      <w:r w:rsidR="008A7994" w:rsidRPr="00902F62">
        <w:rPr>
          <w:color w:val="auto"/>
          <w:sz w:val="20"/>
          <w:szCs w:val="20"/>
        </w:rPr>
        <w:fldChar w:fldCharType="end"/>
      </w:r>
      <w:r w:rsidRPr="00902F62">
        <w:rPr>
          <w:color w:val="auto"/>
          <w:sz w:val="20"/>
          <w:szCs w:val="20"/>
        </w:rPr>
        <w:t xml:space="preserve"> – 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(водонапорные башни)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4"/>
        <w:gridCol w:w="1551"/>
        <w:gridCol w:w="633"/>
        <w:gridCol w:w="727"/>
        <w:gridCol w:w="819"/>
        <w:gridCol w:w="716"/>
        <w:gridCol w:w="461"/>
        <w:gridCol w:w="461"/>
        <w:gridCol w:w="461"/>
        <w:gridCol w:w="461"/>
        <w:gridCol w:w="461"/>
        <w:gridCol w:w="461"/>
        <w:gridCol w:w="461"/>
        <w:gridCol w:w="461"/>
        <w:gridCol w:w="463"/>
        <w:gridCol w:w="469"/>
      </w:tblGrid>
      <w:tr w:rsidR="00902F62" w:rsidRPr="00902F62" w:rsidTr="0025744A">
        <w:trPr>
          <w:cantSplit/>
          <w:trHeight w:val="240"/>
        </w:trPr>
        <w:tc>
          <w:tcPr>
            <w:tcW w:w="263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1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137" w:type="pct"/>
            <w:gridSpan w:val="3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89" w:type="pct"/>
            <w:gridSpan w:val="11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8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8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15" w:type="pct"/>
            <w:gridSpan w:val="10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42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46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2F62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</w:t>
            </w:r>
          </w:p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Грайворонка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1967 –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1967 - 1978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Default="00902F62" w:rsidP="006565FD">
      <w:pPr>
        <w:tabs>
          <w:tab w:val="left" w:pos="709"/>
        </w:tabs>
        <w:rPr>
          <w:bCs/>
          <w:lang w:eastAsia="ru-RU"/>
        </w:rPr>
      </w:pP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8A7994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8A7994" w:rsidRPr="00902F62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27</w:t>
      </w:r>
      <w:r w:rsidR="008A7994" w:rsidRPr="00902F62"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 xml:space="preserve"> – </w:t>
      </w:r>
      <w:r w:rsidRPr="00902F62">
        <w:rPr>
          <w:color w:val="auto"/>
          <w:sz w:val="20"/>
          <w:szCs w:val="20"/>
        </w:rPr>
        <w:t>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(водопроводные сети)</w:t>
      </w:r>
    </w:p>
    <w:tbl>
      <w:tblPr>
        <w:tblW w:w="508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3"/>
        <w:gridCol w:w="1550"/>
        <w:gridCol w:w="797"/>
        <w:gridCol w:w="727"/>
        <w:gridCol w:w="819"/>
        <w:gridCol w:w="716"/>
        <w:gridCol w:w="459"/>
        <w:gridCol w:w="466"/>
        <w:gridCol w:w="466"/>
        <w:gridCol w:w="466"/>
        <w:gridCol w:w="466"/>
        <w:gridCol w:w="459"/>
        <w:gridCol w:w="459"/>
        <w:gridCol w:w="459"/>
        <w:gridCol w:w="459"/>
        <w:gridCol w:w="460"/>
      </w:tblGrid>
      <w:tr w:rsidR="00902F62" w:rsidRPr="00902F62" w:rsidTr="0025744A">
        <w:trPr>
          <w:cantSplit/>
          <w:trHeight w:val="240"/>
        </w:trPr>
        <w:tc>
          <w:tcPr>
            <w:tcW w:w="258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796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204" w:type="pct"/>
            <w:gridSpan w:val="3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41" w:type="pct"/>
            <w:gridSpan w:val="11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5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Длина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1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68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373" w:type="pct"/>
            <w:gridSpan w:val="10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5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58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4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7,0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1968 - 1990</w:t>
            </w:r>
          </w:p>
        </w:tc>
        <w:tc>
          <w:tcPr>
            <w:tcW w:w="42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6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7,0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2,0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2,0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5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4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1968 - 1990</w:t>
            </w:r>
          </w:p>
        </w:tc>
        <w:tc>
          <w:tcPr>
            <w:tcW w:w="42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6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Pr="006565FD" w:rsidRDefault="00902F62" w:rsidP="006565FD">
      <w:pPr>
        <w:tabs>
          <w:tab w:val="left" w:pos="709"/>
        </w:tabs>
        <w:rPr>
          <w:bCs/>
          <w:lang w:eastAsia="ru-RU"/>
        </w:rPr>
      </w:pPr>
    </w:p>
    <w:p w:rsidR="00622C12" w:rsidRPr="00B91B21" w:rsidRDefault="0081109D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52" w:name="_Toc247965279"/>
      <w:bookmarkStart w:id="153" w:name="_Toc268263647"/>
      <w:bookmarkStart w:id="154" w:name="_Toc324789226"/>
      <w:bookmarkStart w:id="155" w:name="_Toc324789369"/>
      <w:bookmarkStart w:id="156" w:name="_Toc353440038"/>
      <w:bookmarkStart w:id="157" w:name="_Toc328559256"/>
      <w:bookmarkStart w:id="158" w:name="_Toc358748483"/>
      <w:r w:rsidRPr="00B91B2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B91B2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152"/>
      <w:bookmarkEnd w:id="153"/>
      <w:bookmarkEnd w:id="154"/>
      <w:bookmarkEnd w:id="155"/>
      <w:bookmarkEnd w:id="156"/>
      <w:bookmarkEnd w:id="157"/>
      <w:bookmarkEnd w:id="158"/>
    </w:p>
    <w:p w:rsidR="00FD2A75" w:rsidRPr="00B91B21" w:rsidRDefault="00FD2A75" w:rsidP="004D2FF9">
      <w:pPr>
        <w:tabs>
          <w:tab w:val="left" w:pos="709"/>
        </w:tabs>
      </w:pPr>
      <w:r w:rsidRPr="00B91B21">
        <w:t xml:space="preserve">Центральное отопление в </w:t>
      </w:r>
      <w:r w:rsidR="00C63E9C">
        <w:t>Верхнеграйворонс</w:t>
      </w:r>
      <w:r w:rsidRPr="00B91B21">
        <w:t>ком сельсовете отсутствует, население и учреждения отапливаются от индивидуальных источников отопления.</w:t>
      </w:r>
    </w:p>
    <w:p w:rsidR="0000466F" w:rsidRPr="0000466F" w:rsidRDefault="0000466F" w:rsidP="0000466F">
      <w:pPr>
        <w:tabs>
          <w:tab w:val="left" w:pos="709"/>
        </w:tabs>
      </w:pPr>
      <w:r w:rsidRPr="0000466F">
        <w:lastRenderedPageBreak/>
        <w:t>В МО «Верхнеграйворонский сельсовет» система газоснабжения представляет собой 13,1 км межпоселковых сетей газопровода и 11,74 км распределительных сетей газопровода</w:t>
      </w:r>
      <w:r>
        <w:t>.</w:t>
      </w:r>
    </w:p>
    <w:p w:rsidR="0000466F" w:rsidRPr="0000466F" w:rsidRDefault="0000466F" w:rsidP="0000466F">
      <w:pPr>
        <w:tabs>
          <w:tab w:val="left" w:pos="709"/>
        </w:tabs>
      </w:pPr>
      <w:r w:rsidRPr="0000466F">
        <w:t>Строительство сетей газоснабжения на Верхнеграйрайворонского сельсовета осуществлялось в 2007-2009 годах.</w:t>
      </w:r>
    </w:p>
    <w:p w:rsidR="0031630F" w:rsidRDefault="0000466F" w:rsidP="0000466F">
      <w:pPr>
        <w:tabs>
          <w:tab w:val="left" w:pos="709"/>
        </w:tabs>
      </w:pPr>
      <w:r w:rsidRPr="0000466F">
        <w:t>Уровень обеспеченности сетевым газоснабжением в целом по поселению составляет 62%</w:t>
      </w:r>
      <w:r>
        <w:t>.</w:t>
      </w:r>
    </w:p>
    <w:p w:rsidR="00F919EE" w:rsidRPr="00F919EE" w:rsidRDefault="00F919EE" w:rsidP="00F919EE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919EE">
        <w:rPr>
          <w:color w:val="auto"/>
          <w:sz w:val="20"/>
          <w:szCs w:val="20"/>
        </w:rPr>
        <w:t xml:space="preserve">Таблица </w:t>
      </w:r>
      <w:r w:rsidR="008A7994" w:rsidRPr="00F919EE">
        <w:rPr>
          <w:color w:val="auto"/>
          <w:sz w:val="20"/>
          <w:szCs w:val="20"/>
        </w:rPr>
        <w:fldChar w:fldCharType="begin"/>
      </w:r>
      <w:r w:rsidRPr="00F919EE">
        <w:rPr>
          <w:color w:val="auto"/>
          <w:sz w:val="20"/>
          <w:szCs w:val="20"/>
        </w:rPr>
        <w:instrText xml:space="preserve"> SEQ Таблица \* ARABIC </w:instrText>
      </w:r>
      <w:r w:rsidR="008A7994" w:rsidRPr="00F919EE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28</w:t>
      </w:r>
      <w:r w:rsidR="008A7994" w:rsidRPr="00F919EE">
        <w:rPr>
          <w:color w:val="auto"/>
          <w:sz w:val="20"/>
          <w:szCs w:val="20"/>
        </w:rPr>
        <w:fldChar w:fldCharType="end"/>
      </w:r>
      <w:r w:rsidRPr="00F919EE">
        <w:rPr>
          <w:color w:val="auto"/>
          <w:sz w:val="20"/>
          <w:szCs w:val="20"/>
        </w:rPr>
        <w:t xml:space="preserve"> – Характеристика технического состояния действующей системы газоснабжения по МО  «</w:t>
      </w:r>
      <w:r w:rsidR="00C63E9C">
        <w:rPr>
          <w:color w:val="auto"/>
          <w:sz w:val="20"/>
          <w:szCs w:val="20"/>
        </w:rPr>
        <w:t>Верхнеграйворонс</w:t>
      </w:r>
      <w:r w:rsidRPr="00F919EE">
        <w:rPr>
          <w:color w:val="auto"/>
          <w:sz w:val="20"/>
          <w:szCs w:val="20"/>
        </w:rPr>
        <w:t>кий сельсовет» Касторенского района на 01.01.2012г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503"/>
        <w:gridCol w:w="1550"/>
        <w:gridCol w:w="575"/>
        <w:gridCol w:w="697"/>
        <w:gridCol w:w="716"/>
        <w:gridCol w:w="697"/>
        <w:gridCol w:w="697"/>
        <w:gridCol w:w="716"/>
        <w:gridCol w:w="697"/>
        <w:gridCol w:w="961"/>
        <w:gridCol w:w="718"/>
        <w:gridCol w:w="1043"/>
      </w:tblGrid>
      <w:tr w:rsidR="00F919EE" w:rsidRPr="00F919EE" w:rsidTr="002D7008">
        <w:trPr>
          <w:cantSplit/>
          <w:trHeight w:val="203"/>
        </w:trPr>
        <w:tc>
          <w:tcPr>
            <w:tcW w:w="263" w:type="pct"/>
            <w:vMerge w:val="restart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10" w:type="pct"/>
            <w:vMerge w:val="restart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1038" w:type="pct"/>
            <w:gridSpan w:val="3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Межпоселковые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газопроводы</w:t>
            </w:r>
          </w:p>
        </w:tc>
        <w:tc>
          <w:tcPr>
            <w:tcW w:w="1101" w:type="pct"/>
            <w:gridSpan w:val="3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Распределительные газопроводы</w:t>
            </w:r>
          </w:p>
        </w:tc>
        <w:tc>
          <w:tcPr>
            <w:tcW w:w="866" w:type="pct"/>
            <w:gridSpan w:val="2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 дворов подключенных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 сетевому газоснабжению</w:t>
            </w:r>
          </w:p>
        </w:tc>
        <w:tc>
          <w:tcPr>
            <w:tcW w:w="922" w:type="pct"/>
            <w:gridSpan w:val="2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Годовой объем потребляемого газа  (т. куб.м)</w:t>
            </w:r>
          </w:p>
        </w:tc>
      </w:tr>
      <w:tr w:rsidR="00F919EE" w:rsidRPr="00F919EE" w:rsidTr="002D7008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37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Износ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(м)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37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Износ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(ед)</w:t>
            </w:r>
          </w:p>
        </w:tc>
        <w:tc>
          <w:tcPr>
            <w:tcW w:w="502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% к общему наличию</w:t>
            </w:r>
          </w:p>
        </w:tc>
        <w:tc>
          <w:tcPr>
            <w:tcW w:w="375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48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 том числе население</w:t>
            </w:r>
          </w:p>
        </w:tc>
      </w:tr>
      <w:tr w:rsidR="00D06555" w:rsidRPr="00D06555" w:rsidTr="002D7008">
        <w:trPr>
          <w:cantSplit/>
          <w:trHeight w:val="113"/>
        </w:trPr>
        <w:tc>
          <w:tcPr>
            <w:tcW w:w="263" w:type="pct"/>
            <w:vAlign w:val="center"/>
          </w:tcPr>
          <w:p w:rsidR="00D06555" w:rsidRPr="00F919EE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919EE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06555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301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12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2008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10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118</w:t>
            </w:r>
          </w:p>
        </w:tc>
        <w:tc>
          <w:tcPr>
            <w:tcW w:w="502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62</w:t>
            </w:r>
          </w:p>
        </w:tc>
        <w:tc>
          <w:tcPr>
            <w:tcW w:w="375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200,0</w:t>
            </w:r>
          </w:p>
        </w:tc>
        <w:tc>
          <w:tcPr>
            <w:tcW w:w="548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118,0</w:t>
            </w:r>
          </w:p>
        </w:tc>
      </w:tr>
      <w:tr w:rsidR="00D06555" w:rsidRPr="00D06555" w:rsidTr="002D7008">
        <w:trPr>
          <w:cantSplit/>
          <w:trHeight w:val="113"/>
        </w:trPr>
        <w:tc>
          <w:tcPr>
            <w:tcW w:w="263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01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502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375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548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118,0</w:t>
            </w:r>
          </w:p>
        </w:tc>
      </w:tr>
    </w:tbl>
    <w:p w:rsidR="00F919EE" w:rsidRPr="00B91B21" w:rsidRDefault="00F919EE" w:rsidP="00836D5A">
      <w:pPr>
        <w:tabs>
          <w:tab w:val="left" w:pos="709"/>
        </w:tabs>
      </w:pPr>
    </w:p>
    <w:p w:rsidR="00DE7F83" w:rsidRPr="00636BE4" w:rsidRDefault="00DE7F83" w:rsidP="00DE7F83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636BE4">
        <w:rPr>
          <w:b/>
        </w:rPr>
        <w:t>Проектные предложения</w:t>
      </w:r>
    </w:p>
    <w:p w:rsidR="00DE7F83" w:rsidRPr="00636BE4" w:rsidRDefault="00DE7F83" w:rsidP="00DE7F83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636BE4">
        <w:rPr>
          <w:b/>
          <w:lang w:eastAsia="ru-RU"/>
        </w:rPr>
        <w:t xml:space="preserve">Генеральным планом на </w:t>
      </w:r>
      <w:r w:rsidRPr="00636BE4">
        <w:rPr>
          <w:b/>
          <w:lang w:val="en-US" w:eastAsia="ru-RU"/>
        </w:rPr>
        <w:t>I</w:t>
      </w:r>
      <w:r w:rsidRPr="00636BE4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DE7F83" w:rsidRDefault="00DE7F83" w:rsidP="00DE7F83">
      <w:pPr>
        <w:pStyle w:val="a5"/>
        <w:numPr>
          <w:ilvl w:val="0"/>
          <w:numId w:val="37"/>
        </w:numPr>
        <w:tabs>
          <w:tab w:val="left" w:pos="709"/>
        </w:tabs>
      </w:pPr>
      <w:r w:rsidRPr="00636BE4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636BE4">
        <w:rPr>
          <w:lang w:val="en-US" w:eastAsia="ru-RU"/>
        </w:rPr>
        <w:t>I</w:t>
      </w:r>
      <w:r w:rsidRPr="00636BE4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BF51CB" w:rsidRPr="00BF51CB" w:rsidRDefault="00BF51CB" w:rsidP="00BF51CB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F51CB">
        <w:rPr>
          <w:color w:val="auto"/>
          <w:sz w:val="20"/>
          <w:szCs w:val="20"/>
        </w:rPr>
        <w:t xml:space="preserve">Таблица </w:t>
      </w:r>
      <w:r w:rsidR="008A7994" w:rsidRPr="00BF51CB">
        <w:rPr>
          <w:color w:val="auto"/>
          <w:sz w:val="20"/>
          <w:szCs w:val="20"/>
        </w:rPr>
        <w:fldChar w:fldCharType="begin"/>
      </w:r>
      <w:r w:rsidRPr="00BF51CB">
        <w:rPr>
          <w:color w:val="auto"/>
          <w:sz w:val="20"/>
          <w:szCs w:val="20"/>
        </w:rPr>
        <w:instrText xml:space="preserve"> SEQ Таблица \* ARABIC </w:instrText>
      </w:r>
      <w:r w:rsidR="008A7994" w:rsidRPr="00BF51CB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29</w:t>
      </w:r>
      <w:r w:rsidR="008A7994" w:rsidRPr="00BF51CB">
        <w:rPr>
          <w:color w:val="auto"/>
          <w:sz w:val="20"/>
          <w:szCs w:val="20"/>
        </w:rPr>
        <w:fldChar w:fldCharType="end"/>
      </w:r>
      <w:r w:rsidRPr="00BF51CB">
        <w:rPr>
          <w:color w:val="auto"/>
          <w:sz w:val="20"/>
          <w:szCs w:val="20"/>
        </w:rPr>
        <w:t xml:space="preserve"> – Прогноз подключения к сетевому газоснабжению существующих объектов жилищного фонда, социальной и производственной сферы в МО «</w:t>
      </w:r>
      <w:r w:rsidR="00C63E9C">
        <w:rPr>
          <w:color w:val="auto"/>
          <w:sz w:val="20"/>
          <w:szCs w:val="20"/>
        </w:rPr>
        <w:t>Верхнеграйворонс</w:t>
      </w:r>
      <w:r w:rsidRPr="00BF51CB">
        <w:rPr>
          <w:color w:val="auto"/>
          <w:sz w:val="20"/>
          <w:szCs w:val="20"/>
        </w:rPr>
        <w:t>кий сельсовет» Касторенского района в 2013-2022 годах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567"/>
        <w:gridCol w:w="1734"/>
        <w:gridCol w:w="1740"/>
        <w:gridCol w:w="982"/>
        <w:gridCol w:w="1079"/>
        <w:gridCol w:w="976"/>
        <w:gridCol w:w="752"/>
        <w:gridCol w:w="863"/>
        <w:gridCol w:w="877"/>
      </w:tblGrid>
      <w:tr w:rsidR="002D7008" w:rsidRPr="00BF51CB" w:rsidTr="002D7008">
        <w:trPr>
          <w:cantSplit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0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909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Наименование объектов сетевого газоснабжения</w:t>
            </w:r>
          </w:p>
        </w:tc>
        <w:tc>
          <w:tcPr>
            <w:tcW w:w="513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Ед.</w:t>
            </w:r>
          </w:p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564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12" w:type="pct"/>
            <w:gridSpan w:val="4"/>
            <w:tcBorders>
              <w:right w:val="single" w:sz="4" w:space="0" w:color="auto"/>
            </w:tcBorders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В том числе по годам</w:t>
            </w:r>
          </w:p>
        </w:tc>
      </w:tr>
      <w:tr w:rsidR="002D7008" w:rsidRPr="00BF51CB" w:rsidTr="002D7008">
        <w:trPr>
          <w:cantSplit/>
          <w:trHeight w:val="1134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9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3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4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393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451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451" w:type="pct"/>
            <w:tcBorders>
              <w:right w:val="single" w:sz="4" w:space="0" w:color="auto"/>
            </w:tcBorders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2016</w:t>
            </w:r>
          </w:p>
        </w:tc>
      </w:tr>
      <w:tr w:rsidR="002D7008" w:rsidRPr="002D7008" w:rsidTr="002D7008">
        <w:trPr>
          <w:cantSplit/>
          <w:trHeight w:val="140"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F51CB">
              <w:rPr>
                <w:sz w:val="20"/>
                <w:szCs w:val="20"/>
              </w:rPr>
              <w:t>1</w:t>
            </w:r>
          </w:p>
        </w:tc>
        <w:tc>
          <w:tcPr>
            <w:tcW w:w="906" w:type="pct"/>
            <w:vMerge w:val="restar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90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Жилые дома</w:t>
            </w:r>
          </w:p>
        </w:tc>
        <w:tc>
          <w:tcPr>
            <w:tcW w:w="51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60</w:t>
            </w:r>
          </w:p>
        </w:tc>
        <w:tc>
          <w:tcPr>
            <w:tcW w:w="510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39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</w:tr>
      <w:tr w:rsidR="002D7008" w:rsidRPr="002D7008" w:rsidTr="002D7008">
        <w:trPr>
          <w:cantSplit/>
          <w:trHeight w:val="160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Прочие объекты</w:t>
            </w:r>
          </w:p>
        </w:tc>
        <w:tc>
          <w:tcPr>
            <w:tcW w:w="51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6/600</w:t>
            </w:r>
          </w:p>
        </w:tc>
        <w:tc>
          <w:tcPr>
            <w:tcW w:w="510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4/400</w:t>
            </w:r>
          </w:p>
        </w:tc>
        <w:tc>
          <w:tcPr>
            <w:tcW w:w="39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2/200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</w:tr>
      <w:tr w:rsidR="002D7008" w:rsidRPr="002D7008" w:rsidTr="002D7008">
        <w:trPr>
          <w:cantSplit/>
          <w:trHeight w:val="140"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Итого по МО</w:t>
            </w:r>
          </w:p>
        </w:tc>
        <w:tc>
          <w:tcPr>
            <w:tcW w:w="90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Жилые дома</w:t>
            </w:r>
          </w:p>
        </w:tc>
        <w:tc>
          <w:tcPr>
            <w:tcW w:w="51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60</w:t>
            </w:r>
          </w:p>
        </w:tc>
        <w:tc>
          <w:tcPr>
            <w:tcW w:w="510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39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</w:tr>
      <w:tr w:rsidR="002D7008" w:rsidRPr="002D7008" w:rsidTr="002D7008">
        <w:trPr>
          <w:cantSplit/>
          <w:trHeight w:val="160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Прочие объекты</w:t>
            </w:r>
          </w:p>
        </w:tc>
        <w:tc>
          <w:tcPr>
            <w:tcW w:w="51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6/600</w:t>
            </w:r>
          </w:p>
        </w:tc>
        <w:tc>
          <w:tcPr>
            <w:tcW w:w="510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4/400</w:t>
            </w:r>
          </w:p>
        </w:tc>
        <w:tc>
          <w:tcPr>
            <w:tcW w:w="39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2/200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</w:tr>
    </w:tbl>
    <w:p w:rsidR="00BF51CB" w:rsidRDefault="00BF51CB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B41A8A" w:rsidRDefault="00B41A8A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B41A8A" w:rsidRDefault="00B41A8A" w:rsidP="00B41A8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B41A8A" w:rsidSect="00E85B75">
          <w:headerReference w:type="even" r:id="rId26"/>
          <w:headerReference w:type="default" r:id="rId27"/>
          <w:footerReference w:type="default" r:id="rId28"/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B41A8A" w:rsidRPr="00B41A8A" w:rsidRDefault="00B41A8A" w:rsidP="00B41A8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41A8A">
        <w:rPr>
          <w:color w:val="auto"/>
          <w:sz w:val="20"/>
          <w:szCs w:val="20"/>
        </w:rPr>
        <w:lastRenderedPageBreak/>
        <w:t xml:space="preserve">Таблица </w:t>
      </w:r>
      <w:r w:rsidR="008A7994" w:rsidRPr="00B41A8A">
        <w:rPr>
          <w:color w:val="auto"/>
          <w:sz w:val="20"/>
          <w:szCs w:val="20"/>
        </w:rPr>
        <w:fldChar w:fldCharType="begin"/>
      </w:r>
      <w:r w:rsidRPr="00B41A8A">
        <w:rPr>
          <w:color w:val="auto"/>
          <w:sz w:val="20"/>
          <w:szCs w:val="20"/>
        </w:rPr>
        <w:instrText xml:space="preserve"> SEQ Таблица \* ARABIC </w:instrText>
      </w:r>
      <w:r w:rsidR="008A7994" w:rsidRPr="00B41A8A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30</w:t>
      </w:r>
      <w:r w:rsidR="008A7994" w:rsidRPr="00B41A8A">
        <w:rPr>
          <w:color w:val="auto"/>
          <w:sz w:val="20"/>
          <w:szCs w:val="20"/>
        </w:rPr>
        <w:fldChar w:fldCharType="end"/>
      </w:r>
      <w:r w:rsidRPr="00B41A8A">
        <w:rPr>
          <w:color w:val="auto"/>
          <w:sz w:val="20"/>
          <w:szCs w:val="20"/>
        </w:rPr>
        <w:t xml:space="preserve"> – Прогноз потребления сетевого газа в год в населенных пунктах муниципального образования  «</w:t>
      </w:r>
      <w:r w:rsidR="00C63E9C">
        <w:rPr>
          <w:color w:val="auto"/>
          <w:sz w:val="20"/>
          <w:szCs w:val="20"/>
        </w:rPr>
        <w:t>Верхнеграйворонс</w:t>
      </w:r>
      <w:r w:rsidRPr="00B41A8A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647"/>
        <w:gridCol w:w="1794"/>
        <w:gridCol w:w="683"/>
        <w:gridCol w:w="896"/>
        <w:gridCol w:w="864"/>
        <w:gridCol w:w="686"/>
        <w:gridCol w:w="899"/>
        <w:gridCol w:w="864"/>
        <w:gridCol w:w="686"/>
        <w:gridCol w:w="899"/>
        <w:gridCol w:w="864"/>
        <w:gridCol w:w="686"/>
        <w:gridCol w:w="899"/>
        <w:gridCol w:w="864"/>
        <w:gridCol w:w="686"/>
        <w:gridCol w:w="899"/>
        <w:gridCol w:w="970"/>
      </w:tblGrid>
      <w:tr w:rsidR="00B41A8A" w:rsidRPr="00B41A8A" w:rsidTr="002D7008">
        <w:trPr>
          <w:cantSplit/>
        </w:trPr>
        <w:tc>
          <w:tcPr>
            <w:tcW w:w="219" w:type="pct"/>
            <w:vMerge w:val="restart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07" w:type="pct"/>
            <w:vMerge w:val="restart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Наименование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26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2013-2014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2015-2016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2017-2018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2019-2020 годы</w:t>
            </w:r>
          </w:p>
        </w:tc>
        <w:tc>
          <w:tcPr>
            <w:tcW w:w="864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2021-2022</w:t>
            </w:r>
          </w:p>
        </w:tc>
      </w:tr>
      <w:tr w:rsidR="00B41A8A" w:rsidRPr="00B41A8A" w:rsidTr="002D7008">
        <w:trPr>
          <w:cantSplit/>
          <w:trHeight w:val="2193"/>
        </w:trPr>
        <w:tc>
          <w:tcPr>
            <w:tcW w:w="219" w:type="pct"/>
            <w:vMerge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pct"/>
            <w:vMerge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жителей, пользующихся газом (чел)</w:t>
            </w:r>
          </w:p>
        </w:tc>
        <w:tc>
          <w:tcPr>
            <w:tcW w:w="303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328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</w:tr>
      <w:tr w:rsidR="002D7008" w:rsidRPr="002D7008" w:rsidTr="002D7008">
        <w:trPr>
          <w:trHeight w:val="303"/>
        </w:trPr>
        <w:tc>
          <w:tcPr>
            <w:tcW w:w="219" w:type="pct"/>
            <w:vAlign w:val="center"/>
          </w:tcPr>
          <w:p w:rsidR="002D7008" w:rsidRPr="00B41A8A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1A8A">
              <w:rPr>
                <w:sz w:val="20"/>
                <w:szCs w:val="20"/>
              </w:rPr>
              <w:t>1</w:t>
            </w:r>
          </w:p>
        </w:tc>
        <w:tc>
          <w:tcPr>
            <w:tcW w:w="607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399</w:t>
            </w:r>
          </w:p>
        </w:tc>
        <w:tc>
          <w:tcPr>
            <w:tcW w:w="30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1000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399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352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1050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370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340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1100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374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310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1150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356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280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1200</w:t>
            </w:r>
          </w:p>
        </w:tc>
        <w:tc>
          <w:tcPr>
            <w:tcW w:w="328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336</w:t>
            </w:r>
          </w:p>
        </w:tc>
      </w:tr>
      <w:tr w:rsidR="002D7008" w:rsidRPr="002D7008" w:rsidTr="002D7008">
        <w:trPr>
          <w:trHeight w:val="160"/>
        </w:trPr>
        <w:tc>
          <w:tcPr>
            <w:tcW w:w="21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Всего по МО</w:t>
            </w:r>
          </w:p>
        </w:tc>
        <w:tc>
          <w:tcPr>
            <w:tcW w:w="23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399</w:t>
            </w:r>
          </w:p>
        </w:tc>
        <w:tc>
          <w:tcPr>
            <w:tcW w:w="30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399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1050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370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374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310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1150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1200</w:t>
            </w:r>
          </w:p>
        </w:tc>
        <w:tc>
          <w:tcPr>
            <w:tcW w:w="328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336</w:t>
            </w:r>
          </w:p>
        </w:tc>
      </w:tr>
    </w:tbl>
    <w:p w:rsidR="00B41A8A" w:rsidRDefault="00B41A8A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  <w:sectPr w:rsidR="00B41A8A" w:rsidSect="00B41A8A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501200" w:rsidRPr="00BF51CB" w:rsidRDefault="00501200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DE7F83" w:rsidRPr="00636BE4" w:rsidRDefault="00DE7F83" w:rsidP="00DE7F83">
      <w:pPr>
        <w:tabs>
          <w:tab w:val="left" w:pos="709"/>
        </w:tabs>
        <w:rPr>
          <w:b/>
          <w:lang w:eastAsia="ru-RU"/>
        </w:rPr>
      </w:pPr>
      <w:r w:rsidRPr="00636BE4">
        <w:rPr>
          <w:b/>
          <w:lang w:eastAsia="ru-RU"/>
        </w:rPr>
        <w:t>Генеральным планом на расчетный срок предусмотрено:</w:t>
      </w:r>
    </w:p>
    <w:p w:rsidR="00DE7F83" w:rsidRDefault="00DE7F83" w:rsidP="00DE7F83">
      <w:pPr>
        <w:pStyle w:val="a5"/>
        <w:numPr>
          <w:ilvl w:val="0"/>
          <w:numId w:val="37"/>
        </w:numPr>
        <w:tabs>
          <w:tab w:val="left" w:pos="709"/>
        </w:tabs>
      </w:pPr>
      <w:r w:rsidRPr="00636BE4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10608" w:rsidRDefault="00310608" w:rsidP="00310608">
      <w:pPr>
        <w:tabs>
          <w:tab w:val="left" w:pos="709"/>
        </w:tabs>
      </w:pPr>
    </w:p>
    <w:p w:rsidR="00DC4141" w:rsidRPr="00636BE4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59" w:name="_Toc268263649"/>
      <w:bookmarkStart w:id="160" w:name="_Toc324789247"/>
      <w:bookmarkStart w:id="161" w:name="_Toc324789390"/>
      <w:bookmarkStart w:id="162" w:name="_Toc328559277"/>
      <w:bookmarkStart w:id="163" w:name="_Toc353440040"/>
      <w:bookmarkStart w:id="164" w:name="_Toc358748484"/>
      <w:r w:rsidRPr="00636BE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159"/>
      <w:bookmarkEnd w:id="160"/>
      <w:bookmarkEnd w:id="161"/>
      <w:bookmarkEnd w:id="162"/>
      <w:bookmarkEnd w:id="163"/>
      <w:bookmarkEnd w:id="164"/>
    </w:p>
    <w:p w:rsidR="009F5550" w:rsidRPr="00636BE4" w:rsidRDefault="009F5550" w:rsidP="004D2FF9">
      <w:pPr>
        <w:tabs>
          <w:tab w:val="left" w:pos="709"/>
        </w:tabs>
      </w:pPr>
      <w:bookmarkStart w:id="165" w:name="_Toc224632193"/>
      <w:r w:rsidRPr="00636BE4">
        <w:t xml:space="preserve">Электроснабжение потребителей муниципального образования </w:t>
      </w:r>
      <w:r w:rsidR="00DE714A" w:rsidRPr="00636BE4">
        <w:t>«</w:t>
      </w:r>
      <w:r w:rsidR="00C63E9C">
        <w:t>Верхнеграйворонс</w:t>
      </w:r>
      <w:r w:rsidR="003B6E6D" w:rsidRPr="00636BE4">
        <w:t>кий сельсовет</w:t>
      </w:r>
      <w:r w:rsidR="00DE714A" w:rsidRPr="00636BE4">
        <w:t>»</w:t>
      </w:r>
      <w:r w:rsidRPr="00636BE4">
        <w:t xml:space="preserve"> предусмотрено от электрических сетей филиала ОАО </w:t>
      </w:r>
      <w:r w:rsidR="00DE714A" w:rsidRPr="00636BE4">
        <w:t>«</w:t>
      </w:r>
      <w:r w:rsidRPr="00636BE4">
        <w:t>МРСК Центр</w:t>
      </w:r>
      <w:r w:rsidR="00DE714A" w:rsidRPr="00636BE4">
        <w:t>»</w:t>
      </w:r>
      <w:r w:rsidRPr="00636BE4">
        <w:t xml:space="preserve"> - </w:t>
      </w:r>
      <w:r w:rsidR="00DE714A" w:rsidRPr="00636BE4">
        <w:t>«</w:t>
      </w:r>
      <w:r w:rsidRPr="00636BE4">
        <w:t>Курскэнерго</w:t>
      </w:r>
      <w:r w:rsidR="00DE714A" w:rsidRPr="00636BE4">
        <w:t>»</w:t>
      </w:r>
      <w:bookmarkEnd w:id="165"/>
      <w:r w:rsidRPr="00636BE4">
        <w:t xml:space="preserve">, транспортирующего электрическую энергию по кабельным и воздушным линиям до конечного потребителя. </w:t>
      </w:r>
    </w:p>
    <w:p w:rsidR="00DE24F2" w:rsidRDefault="009F5550" w:rsidP="004D2FF9">
      <w:pPr>
        <w:tabs>
          <w:tab w:val="left" w:pos="709"/>
        </w:tabs>
      </w:pPr>
      <w:r w:rsidRPr="00636BE4">
        <w:t xml:space="preserve">Электроснабжение </w:t>
      </w:r>
      <w:r w:rsidR="008950B4" w:rsidRPr="00636BE4">
        <w:t>сельсовета</w:t>
      </w:r>
      <w:r w:rsidRPr="00636BE4">
        <w:t xml:space="preserve"> образования осуществляется от ПС </w:t>
      </w:r>
      <w:r w:rsidR="00F71859">
        <w:t>35</w:t>
      </w:r>
      <w:r w:rsidRPr="00636BE4">
        <w:t xml:space="preserve">/10 </w:t>
      </w:r>
      <w:r w:rsidR="00DE714A" w:rsidRPr="00636BE4">
        <w:t>«</w:t>
      </w:r>
      <w:r w:rsidR="004A2FCF">
        <w:t>Жерновец</w:t>
      </w:r>
      <w:r w:rsidR="00DE714A" w:rsidRPr="00636BE4">
        <w:t>»</w:t>
      </w:r>
      <w:r w:rsidR="00A04D75">
        <w:t>.</w:t>
      </w:r>
      <w:r w:rsidR="004A2FCF" w:rsidRPr="004A2FCF">
        <w:t xml:space="preserve"> </w:t>
      </w:r>
      <w:r w:rsidR="004A2FCF" w:rsidRPr="00F919EE">
        <w:t>Протяженность ЛЭП-</w:t>
      </w:r>
      <w:r w:rsidR="004A2FCF">
        <w:t>35</w:t>
      </w:r>
      <w:r w:rsidR="004A2FCF" w:rsidRPr="00F919EE">
        <w:t xml:space="preserve"> кВ</w:t>
      </w:r>
      <w:r w:rsidR="004A2FCF">
        <w:t xml:space="preserve"> составляет 9,9 км.</w:t>
      </w:r>
    </w:p>
    <w:p w:rsidR="004C5A9B" w:rsidRPr="004C5A9B" w:rsidRDefault="004C5A9B" w:rsidP="004C5A9B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4C5A9B">
        <w:rPr>
          <w:color w:val="auto"/>
          <w:sz w:val="20"/>
          <w:szCs w:val="20"/>
        </w:rPr>
        <w:t xml:space="preserve">Таблица </w:t>
      </w:r>
      <w:r w:rsidR="008A7994" w:rsidRPr="004C5A9B">
        <w:rPr>
          <w:color w:val="auto"/>
          <w:sz w:val="20"/>
          <w:szCs w:val="20"/>
        </w:rPr>
        <w:fldChar w:fldCharType="begin"/>
      </w:r>
      <w:r w:rsidRPr="004C5A9B">
        <w:rPr>
          <w:color w:val="auto"/>
          <w:sz w:val="20"/>
          <w:szCs w:val="20"/>
        </w:rPr>
        <w:instrText xml:space="preserve"> SEQ Таблица \* ARABIC </w:instrText>
      </w:r>
      <w:r w:rsidR="008A7994" w:rsidRPr="004C5A9B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31</w:t>
      </w:r>
      <w:r w:rsidR="008A7994" w:rsidRPr="004C5A9B">
        <w:rPr>
          <w:color w:val="auto"/>
          <w:sz w:val="20"/>
          <w:szCs w:val="20"/>
        </w:rPr>
        <w:fldChar w:fldCharType="end"/>
      </w:r>
      <w:r w:rsidRPr="004C5A9B">
        <w:rPr>
          <w:color w:val="auto"/>
          <w:sz w:val="20"/>
          <w:szCs w:val="20"/>
        </w:rPr>
        <w:t xml:space="preserve"> – Основные сведения по подстанциям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1"/>
        <w:gridCol w:w="859"/>
        <w:gridCol w:w="1177"/>
        <w:gridCol w:w="1469"/>
        <w:gridCol w:w="1932"/>
        <w:gridCol w:w="1418"/>
        <w:gridCol w:w="1009"/>
      </w:tblGrid>
      <w:tr w:rsidR="004C5A9B" w:rsidRPr="004C5A9B" w:rsidTr="00F71859">
        <w:trPr>
          <w:cantSplit/>
          <w:trHeight w:val="758"/>
        </w:trPr>
        <w:tc>
          <w:tcPr>
            <w:tcW w:w="824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Наименование подстанции</w:t>
            </w:r>
          </w:p>
        </w:tc>
        <w:tc>
          <w:tcPr>
            <w:tcW w:w="45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U ном, кВ</w:t>
            </w:r>
          </w:p>
        </w:tc>
        <w:tc>
          <w:tcPr>
            <w:tcW w:w="625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780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Процент износа ПС (по амортизации)</w:t>
            </w:r>
          </w:p>
        </w:tc>
        <w:tc>
          <w:tcPr>
            <w:tcW w:w="102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Мощность установленных трансформаторов., МВА</w:t>
            </w:r>
          </w:p>
        </w:tc>
        <w:tc>
          <w:tcPr>
            <w:tcW w:w="753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Режимный день зимнего максимума 2005 год</w:t>
            </w:r>
          </w:p>
        </w:tc>
        <w:tc>
          <w:tcPr>
            <w:tcW w:w="53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% загрузки</w:t>
            </w:r>
          </w:p>
        </w:tc>
      </w:tr>
      <w:tr w:rsidR="004A2FCF" w:rsidRPr="004A2FCF" w:rsidTr="00F71859">
        <w:trPr>
          <w:trHeight w:val="86"/>
        </w:trPr>
        <w:tc>
          <w:tcPr>
            <w:tcW w:w="824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Жерновец</w:t>
            </w:r>
          </w:p>
        </w:tc>
        <w:tc>
          <w:tcPr>
            <w:tcW w:w="45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35/10</w:t>
            </w:r>
          </w:p>
        </w:tc>
        <w:tc>
          <w:tcPr>
            <w:tcW w:w="625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1965</w:t>
            </w:r>
          </w:p>
        </w:tc>
        <w:tc>
          <w:tcPr>
            <w:tcW w:w="780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99,8</w:t>
            </w:r>
          </w:p>
        </w:tc>
        <w:tc>
          <w:tcPr>
            <w:tcW w:w="102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2 х 2,5</w:t>
            </w:r>
          </w:p>
        </w:tc>
        <w:tc>
          <w:tcPr>
            <w:tcW w:w="753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0,1</w:t>
            </w:r>
          </w:p>
        </w:tc>
        <w:tc>
          <w:tcPr>
            <w:tcW w:w="53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2,2</w:t>
            </w:r>
          </w:p>
        </w:tc>
      </w:tr>
    </w:tbl>
    <w:p w:rsidR="00F919EE" w:rsidRPr="00F919EE" w:rsidRDefault="00F919EE" w:rsidP="00F919EE">
      <w:pPr>
        <w:tabs>
          <w:tab w:val="left" w:pos="709"/>
        </w:tabs>
      </w:pPr>
      <w:r w:rsidRPr="00F919EE">
        <w:t>Распределение электроэнергии производится по воздушным линиям 10 кВ до распределительных подстанций 10/0,4 кВ, расположенных в населенн</w:t>
      </w:r>
      <w:r w:rsidR="00F729AF">
        <w:t>ом</w:t>
      </w:r>
      <w:r w:rsidRPr="00F919EE">
        <w:t xml:space="preserve"> пункт</w:t>
      </w:r>
      <w:r w:rsidR="00F729AF">
        <w:t>е</w:t>
      </w:r>
      <w:r w:rsidRPr="00F919EE">
        <w:t xml:space="preserve"> муниципального образования, от них по воздушным и кабельным сетям 0,4 кВ до объектов потребления.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>Протяженность ЛЭП-10 кВ составляет 10,41 км, ЛЭП-0,4 кВ – 14,12 км.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Количество действующих трансформаторных подстанций 3 единиц, общей мощностью 2860 кВА. Мощности действующих трансформаторных подстанций для обеспечения электрической энергией жилищного фонда и объектов социальной и производственной сферы поселения на текущий момент достаточно.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Все объекты потребления электроэнергии обеспечены приборами учета.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>Расчетная номинальная электрическая нагрузка в целом по муниципальному образованию составляет  около 500 кВт, в том числе на жилищно-коммунальные нужды 250  кВт.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По состоянию на конец 2011 года удельная номинальная мощность потребления электроэнергии в расчете на 1 жителя составляет 0,35 кВт, с учетом нагрузки по наружному освещению и электроснабжению объектов социальной сферы. </w:t>
      </w:r>
    </w:p>
    <w:p w:rsidR="001D7878" w:rsidRPr="00636BE4" w:rsidRDefault="001D7878" w:rsidP="008F1601">
      <w:pPr>
        <w:tabs>
          <w:tab w:val="left" w:pos="709"/>
        </w:tabs>
      </w:pPr>
      <w:r w:rsidRPr="001D7878">
        <w:t>В муниципальной собственности объектов электроснабжения не имеется.</w:t>
      </w:r>
    </w:p>
    <w:p w:rsidR="009F5550" w:rsidRPr="00636BE4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636BE4">
        <w:rPr>
          <w:b/>
        </w:rPr>
        <w:t>Проектные предложения</w:t>
      </w:r>
    </w:p>
    <w:p w:rsidR="009F5550" w:rsidRDefault="009F5550" w:rsidP="004D2FF9">
      <w:pPr>
        <w:tabs>
          <w:tab w:val="left" w:pos="709"/>
        </w:tabs>
      </w:pPr>
      <w:r w:rsidRPr="00636BE4">
        <w:t>В целях</w:t>
      </w:r>
      <w:r w:rsidR="00BA70D5" w:rsidRPr="00636BE4">
        <w:t xml:space="preserve"> </w:t>
      </w:r>
      <w:r w:rsidRPr="00636BE4">
        <w:t xml:space="preserve">повышения надежности и обеспечения бесперебойного </w:t>
      </w:r>
      <w:r w:rsidRPr="00636BE4">
        <w:lastRenderedPageBreak/>
        <w:t>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1D7878" w:rsidRPr="001D7878" w:rsidRDefault="001D7878" w:rsidP="001D7878">
      <w:pPr>
        <w:tabs>
          <w:tab w:val="left" w:pos="709"/>
        </w:tabs>
      </w:pPr>
      <w:r w:rsidRPr="001D7878">
        <w:t>Учитывая складывающуюся динамику насыщения населения бытовыми  электроприборами, а также частичное использование электрической энергии на нужды отопления, расчетные показатели номинальной мощности электропотребления приняты: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на  2012 год   - 0,35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2013 – 2014 годы   - 0,40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2015 – 2016 годы   - 0, 45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2017 – 2018 годы   - 0.50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>20</w:t>
      </w:r>
      <w:r>
        <w:t>19 – 2020 годы   - 0,55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>20</w:t>
      </w:r>
      <w:r>
        <w:t>21 – 2022 годы   - 0,60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2023 – 2024 годы   - 0,65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2025 – 2026 годы   - 0,70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2027 – 2028 годы   - 0,75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2029 – 2030 годы   - 0,80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2031 – 2032 годы   - 0,85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2033 – 2034 годы   - 0,90 кВт/чел.</w:t>
      </w:r>
    </w:p>
    <w:p w:rsidR="001D7878" w:rsidRPr="001D7878" w:rsidRDefault="001D7878" w:rsidP="001D7878">
      <w:pPr>
        <w:tabs>
          <w:tab w:val="left" w:pos="709"/>
        </w:tabs>
      </w:pPr>
      <w:r w:rsidRPr="001D7878">
        <w:t>Ориентировочная проектная нагрузка по электроэнергии в населенн</w:t>
      </w:r>
      <w:r w:rsidR="00F729AF">
        <w:t>ом</w:t>
      </w:r>
      <w:r w:rsidRPr="001D7878">
        <w:t xml:space="preserve"> пунк</w:t>
      </w:r>
      <w:r>
        <w:t>т</w:t>
      </w:r>
      <w:r w:rsidR="00F729AF">
        <w:t>е</w:t>
      </w:r>
      <w:r>
        <w:t xml:space="preserve"> </w:t>
      </w:r>
      <w:r w:rsidR="00C63E9C">
        <w:t>Верхнеграйворонс</w:t>
      </w:r>
      <w:r>
        <w:t>кого сельсовета в 2033</w:t>
      </w:r>
      <w:r w:rsidRPr="001D7878">
        <w:t xml:space="preserve"> году на жилищно-коммунальные нужды по сравнению с 2011 годом не получит существенного изменения и составит ~ 1000 кВт. </w:t>
      </w:r>
    </w:p>
    <w:p w:rsidR="001D7878" w:rsidRPr="00636BE4" w:rsidRDefault="001D7878" w:rsidP="004D2FF9">
      <w:pPr>
        <w:tabs>
          <w:tab w:val="left" w:pos="709"/>
        </w:tabs>
      </w:pPr>
    </w:p>
    <w:p w:rsidR="009F5550" w:rsidRPr="00636BE4" w:rsidRDefault="009F5550" w:rsidP="004D2FF9">
      <w:pPr>
        <w:tabs>
          <w:tab w:val="left" w:pos="709"/>
        </w:tabs>
        <w:rPr>
          <w:b/>
        </w:rPr>
      </w:pPr>
      <w:r w:rsidRPr="00636BE4">
        <w:rPr>
          <w:b/>
        </w:rPr>
        <w:t>Генеральным планом на I очередь строительства предусмотрено:</w:t>
      </w:r>
    </w:p>
    <w:p w:rsidR="0041402C" w:rsidRDefault="004A2FCF" w:rsidP="0041402C">
      <w:pPr>
        <w:pStyle w:val="a5"/>
        <w:numPr>
          <w:ilvl w:val="0"/>
          <w:numId w:val="61"/>
        </w:numPr>
        <w:tabs>
          <w:tab w:val="left" w:pos="993"/>
        </w:tabs>
        <w:ind w:left="0" w:firstLine="709"/>
      </w:pPr>
      <w:r w:rsidRPr="004A2FCF">
        <w:t>Для электроснабжения вводимого индивидуального жилья в сел</w:t>
      </w:r>
      <w:r>
        <w:t>е Верхняя Грайворонка (20 домов)</w:t>
      </w:r>
      <w:r w:rsidRPr="004A2FCF">
        <w:t xml:space="preserve"> построить 2,0 км воздушной ЛЭП-0,4 кВ, 2,0 км воздушных линий уличного освещения</w:t>
      </w:r>
      <w:r>
        <w:t>;</w:t>
      </w:r>
    </w:p>
    <w:p w:rsidR="0041402C" w:rsidRDefault="0041402C" w:rsidP="0041402C">
      <w:pPr>
        <w:pStyle w:val="a5"/>
        <w:numPr>
          <w:ilvl w:val="0"/>
          <w:numId w:val="61"/>
        </w:numPr>
        <w:tabs>
          <w:tab w:val="left" w:pos="993"/>
        </w:tabs>
        <w:ind w:left="0" w:firstLine="709"/>
      </w:pPr>
      <w:r w:rsidRPr="0041402C">
        <w:t>Реконструкция действующих на территории муниципального образования объектов электроснабжения предусматривается инвестиционной программой их собственника – ОАО МРСК Центра.</w:t>
      </w:r>
    </w:p>
    <w:p w:rsidR="00AD0F40" w:rsidRPr="00AD0F40" w:rsidRDefault="00AD0F40" w:rsidP="00AD0F40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D0F40">
        <w:rPr>
          <w:color w:val="auto"/>
          <w:sz w:val="20"/>
          <w:szCs w:val="20"/>
        </w:rPr>
        <w:t xml:space="preserve">Таблица </w:t>
      </w:r>
      <w:r w:rsidR="008A7994" w:rsidRPr="00AD0F40">
        <w:rPr>
          <w:color w:val="auto"/>
          <w:sz w:val="20"/>
          <w:szCs w:val="20"/>
        </w:rPr>
        <w:fldChar w:fldCharType="begin"/>
      </w:r>
      <w:r w:rsidRPr="00AD0F40">
        <w:rPr>
          <w:color w:val="auto"/>
          <w:sz w:val="20"/>
          <w:szCs w:val="20"/>
        </w:rPr>
        <w:instrText xml:space="preserve"> SEQ Таблица \* ARABIC </w:instrText>
      </w:r>
      <w:r w:rsidR="008A7994" w:rsidRPr="00AD0F40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32</w:t>
      </w:r>
      <w:r w:rsidR="008A7994" w:rsidRPr="00AD0F40">
        <w:rPr>
          <w:color w:val="auto"/>
          <w:sz w:val="20"/>
          <w:szCs w:val="20"/>
        </w:rPr>
        <w:fldChar w:fldCharType="end"/>
      </w:r>
      <w:r w:rsidRPr="00AD0F40">
        <w:rPr>
          <w:color w:val="auto"/>
          <w:sz w:val="20"/>
          <w:szCs w:val="20"/>
        </w:rPr>
        <w:t xml:space="preserve"> – Прогноз строительства объектов коммунальной инфраструктуры для обеспечения коммунальными услугами вводимого жилья в населенных пунктах МО «</w:t>
      </w:r>
      <w:r w:rsidR="00C63E9C">
        <w:rPr>
          <w:color w:val="auto"/>
          <w:sz w:val="20"/>
          <w:szCs w:val="20"/>
        </w:rPr>
        <w:t>Верхнеграйворонс</w:t>
      </w:r>
      <w:r w:rsidRPr="00AD0F40">
        <w:rPr>
          <w:color w:val="auto"/>
          <w:sz w:val="20"/>
          <w:szCs w:val="20"/>
        </w:rPr>
        <w:t>кий сельсовет»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781"/>
        <w:gridCol w:w="4102"/>
        <w:gridCol w:w="1952"/>
        <w:gridCol w:w="2735"/>
      </w:tblGrid>
      <w:tr w:rsidR="00AD0F40" w:rsidRPr="00AD0F40" w:rsidTr="00AD0F40">
        <w:trPr>
          <w:cantSplit/>
          <w:trHeight w:val="415"/>
        </w:trPr>
        <w:tc>
          <w:tcPr>
            <w:tcW w:w="408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№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43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Наименование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020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ЛЭП -0,4 кВ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1429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Линия уличного освещения (км)</w:t>
            </w:r>
          </w:p>
        </w:tc>
      </w:tr>
      <w:tr w:rsidR="00F919EE" w:rsidRPr="00897ACB" w:rsidTr="005B2930">
        <w:trPr>
          <w:cantSplit/>
          <w:trHeight w:val="119"/>
        </w:trPr>
        <w:tc>
          <w:tcPr>
            <w:tcW w:w="408" w:type="pct"/>
            <w:vAlign w:val="center"/>
          </w:tcPr>
          <w:p w:rsidR="00F919EE" w:rsidRPr="00AD0F40" w:rsidRDefault="00F919EE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0F40">
              <w:rPr>
                <w:sz w:val="20"/>
                <w:szCs w:val="20"/>
              </w:rPr>
              <w:t>1</w:t>
            </w:r>
          </w:p>
        </w:tc>
        <w:tc>
          <w:tcPr>
            <w:tcW w:w="2143" w:type="pct"/>
          </w:tcPr>
          <w:p w:rsidR="00F919EE" w:rsidRPr="00F919EE" w:rsidRDefault="00897ACB" w:rsidP="00F919EE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97ACB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1020" w:type="pct"/>
          </w:tcPr>
          <w:p w:rsidR="00F919EE" w:rsidRPr="00F919EE" w:rsidRDefault="00897ACB" w:rsidP="00F919EE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429" w:type="pct"/>
          </w:tcPr>
          <w:p w:rsidR="00F919EE" w:rsidRPr="00F919EE" w:rsidRDefault="00897ACB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AD0F40" w:rsidRPr="00AD0F40" w:rsidTr="00AD0F40">
        <w:trPr>
          <w:cantSplit/>
        </w:trPr>
        <w:tc>
          <w:tcPr>
            <w:tcW w:w="408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3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020" w:type="pct"/>
            <w:vAlign w:val="center"/>
          </w:tcPr>
          <w:p w:rsidR="00AD0F40" w:rsidRPr="00AD0F40" w:rsidRDefault="00897ACB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1429" w:type="pct"/>
            <w:vAlign w:val="center"/>
          </w:tcPr>
          <w:p w:rsidR="00AD0F40" w:rsidRPr="00AD0F40" w:rsidRDefault="00897ACB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D0F40" w:rsidRPr="00AD0F40">
              <w:rPr>
                <w:b/>
                <w:sz w:val="20"/>
                <w:szCs w:val="20"/>
              </w:rPr>
              <w:t>,0</w:t>
            </w:r>
          </w:p>
        </w:tc>
      </w:tr>
    </w:tbl>
    <w:p w:rsidR="00484B7E" w:rsidRDefault="00484B7E" w:rsidP="00484B7E">
      <w:pPr>
        <w:jc w:val="center"/>
        <w:rPr>
          <w:b/>
          <w:sz w:val="20"/>
        </w:rPr>
      </w:pPr>
    </w:p>
    <w:p w:rsidR="00F517AA" w:rsidRPr="00661145" w:rsidRDefault="009F5550" w:rsidP="0057695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66" w:name="_Toc315701173"/>
      <w:bookmarkStart w:id="167" w:name="_Toc324789248"/>
      <w:bookmarkStart w:id="168" w:name="_Toc324789391"/>
      <w:bookmarkStart w:id="169" w:name="_Toc324789534"/>
      <w:bookmarkStart w:id="170" w:name="_Toc324789851"/>
      <w:bookmarkStart w:id="171" w:name="_Toc326909421"/>
      <w:bookmarkStart w:id="172" w:name="_Toc326909538"/>
      <w:bookmarkStart w:id="173" w:name="_Toc326912004"/>
      <w:bookmarkStart w:id="174" w:name="_Toc326919139"/>
      <w:bookmarkStart w:id="175" w:name="_Toc327801378"/>
      <w:bookmarkStart w:id="176" w:name="_Toc327871724"/>
      <w:bookmarkStart w:id="177" w:name="_Toc327872219"/>
      <w:bookmarkStart w:id="178" w:name="_Toc327877573"/>
      <w:bookmarkStart w:id="179" w:name="_Toc328556878"/>
      <w:bookmarkStart w:id="180" w:name="_Toc328559160"/>
      <w:bookmarkStart w:id="181" w:name="_Toc328559278"/>
      <w:bookmarkStart w:id="182" w:name="_Toc333388876"/>
      <w:bookmarkStart w:id="183" w:name="_Toc337112860"/>
      <w:bookmarkStart w:id="184" w:name="_Toc341942529"/>
      <w:bookmarkStart w:id="185" w:name="_Toc353263138"/>
      <w:bookmarkStart w:id="186" w:name="_Toc353263266"/>
      <w:bookmarkStart w:id="187" w:name="_Toc247965282"/>
      <w:bookmarkStart w:id="188" w:name="_Toc268263650"/>
      <w:bookmarkStart w:id="189" w:name="_Toc324789259"/>
      <w:bookmarkStart w:id="190" w:name="_Toc324789402"/>
      <w:bookmarkStart w:id="191" w:name="_Toc353440041"/>
      <w:bookmarkStart w:id="192" w:name="_Toc328559289"/>
      <w:bookmarkStart w:id="193" w:name="_Toc35874848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66114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187"/>
      <w:bookmarkEnd w:id="188"/>
      <w:bookmarkEnd w:id="189"/>
      <w:bookmarkEnd w:id="190"/>
      <w:bookmarkEnd w:id="191"/>
      <w:bookmarkEnd w:id="192"/>
      <w:bookmarkEnd w:id="193"/>
    </w:p>
    <w:p w:rsidR="009F5550" w:rsidRPr="00661145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194" w:name="_Toc274211215"/>
      <w:r w:rsidRPr="00661145">
        <w:rPr>
          <w:b/>
          <w:i/>
        </w:rPr>
        <w:t>Телефонная связь</w:t>
      </w:r>
      <w:bookmarkEnd w:id="194"/>
      <w:r w:rsidR="0008263F" w:rsidRPr="00661145">
        <w:rPr>
          <w:b/>
          <w:i/>
        </w:rPr>
        <w:t>, почта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661145">
        <w:t>«</w:t>
      </w:r>
      <w:r w:rsidRPr="00661145">
        <w:t>Ростелеком</w:t>
      </w:r>
      <w:r w:rsidR="00DE714A" w:rsidRPr="00661145">
        <w:t>»</w:t>
      </w:r>
      <w:r w:rsidRPr="00661145">
        <w:t>. Телефонизированы населенные пункты</w:t>
      </w:r>
      <w:r w:rsidR="00BA70D5" w:rsidRPr="00661145">
        <w:t xml:space="preserve"> </w:t>
      </w:r>
      <w:r w:rsidRPr="00661145">
        <w:t xml:space="preserve">муниципального образования </w:t>
      </w:r>
      <w:r w:rsidR="00DE714A" w:rsidRPr="00661145">
        <w:t>«</w:t>
      </w:r>
      <w:r w:rsidR="00C63E9C">
        <w:t>Верхнеграйворонс</w:t>
      </w:r>
      <w:r w:rsidR="003B6E6D" w:rsidRPr="00661145">
        <w:t>кий сельсовет</w:t>
      </w:r>
      <w:r w:rsidR="00DE714A" w:rsidRPr="00661145">
        <w:t>»</w:t>
      </w:r>
      <w:r w:rsidRPr="00661145">
        <w:t xml:space="preserve"> от районного узла связи (п.</w:t>
      </w:r>
      <w:r w:rsidR="00084EEB">
        <w:t>Касторное</w:t>
      </w:r>
      <w:r w:rsidRPr="00661145">
        <w:t>).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Услуги мобильной связи представляются следующими операторами: Курский филиал ОАО </w:t>
      </w:r>
      <w:r w:rsidR="00DE714A" w:rsidRPr="00661145">
        <w:t>«</w:t>
      </w:r>
      <w:r w:rsidRPr="00661145">
        <w:t>ВымпелКом</w:t>
      </w:r>
      <w:r w:rsidR="00DE714A" w:rsidRPr="00661145">
        <w:t>»</w:t>
      </w:r>
      <w:r w:rsidRPr="00661145">
        <w:t xml:space="preserve"> (БиЛайн),</w:t>
      </w:r>
      <w:r w:rsidR="00BA70D5" w:rsidRPr="00661145">
        <w:t xml:space="preserve"> </w:t>
      </w:r>
      <w:r w:rsidRPr="00661145">
        <w:t xml:space="preserve">Курский филиал ОАО </w:t>
      </w:r>
      <w:r w:rsidR="00DE714A" w:rsidRPr="00661145">
        <w:t>«</w:t>
      </w:r>
      <w:r w:rsidRPr="00661145">
        <w:t>МТС</w:t>
      </w:r>
      <w:r w:rsidR="00DE714A" w:rsidRPr="00661145">
        <w:t>»</w:t>
      </w:r>
      <w:r w:rsidRPr="00661145">
        <w:t xml:space="preserve">, Курский филиал ОАО </w:t>
      </w:r>
      <w:r w:rsidR="00DE714A" w:rsidRPr="00661145">
        <w:t>«</w:t>
      </w:r>
      <w:r w:rsidRPr="00661145">
        <w:t>Мобиком-Центр</w:t>
      </w:r>
      <w:r w:rsidR="00DE714A" w:rsidRPr="00661145">
        <w:t>»</w:t>
      </w:r>
      <w:r w:rsidRPr="00661145">
        <w:t xml:space="preserve"> (Мегафон) и ЗАО </w:t>
      </w:r>
      <w:r w:rsidR="00DE714A" w:rsidRPr="00661145">
        <w:t>«</w:t>
      </w:r>
      <w:r w:rsidRPr="00661145">
        <w:t>Курская сотовая связь</w:t>
      </w:r>
      <w:r w:rsidR="00DE714A" w:rsidRPr="00661145">
        <w:t>»</w:t>
      </w:r>
      <w:r w:rsidRPr="00661145">
        <w:t xml:space="preserve"> (Теле-2).</w:t>
      </w:r>
      <w:bookmarkStart w:id="195" w:name="_Toc274211217"/>
    </w:p>
    <w:p w:rsidR="009F5550" w:rsidRPr="00661145" w:rsidRDefault="009F5550" w:rsidP="00497F5A">
      <w:pPr>
        <w:keepNext/>
        <w:tabs>
          <w:tab w:val="left" w:pos="709"/>
        </w:tabs>
        <w:ind w:firstLine="0"/>
        <w:jc w:val="center"/>
        <w:rPr>
          <w:b/>
          <w:i/>
        </w:rPr>
      </w:pPr>
      <w:bookmarkStart w:id="196" w:name="_Toc274211218"/>
      <w:bookmarkEnd w:id="195"/>
      <w:r w:rsidRPr="00661145">
        <w:rPr>
          <w:b/>
          <w:i/>
        </w:rPr>
        <w:t>Телевидение</w:t>
      </w:r>
      <w:bookmarkEnd w:id="196"/>
      <w:r w:rsidRPr="00661145">
        <w:rPr>
          <w:b/>
          <w:i/>
        </w:rPr>
        <w:t>,</w:t>
      </w:r>
      <w:r w:rsidR="00BA70D5" w:rsidRPr="00661145">
        <w:rPr>
          <w:b/>
          <w:i/>
        </w:rPr>
        <w:t xml:space="preserve"> </w:t>
      </w:r>
      <w:r w:rsidRPr="00661145">
        <w:rPr>
          <w:b/>
          <w:i/>
        </w:rPr>
        <w:t>радиовещание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Телевизионное вещание осуществляется по аналоговым эфирным сигналам: Первый канал, РОССИЯ, ТВЦ, НТВ.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Цифровое эфирное вещание представлено девятью теле-</w:t>
      </w:r>
      <w:r w:rsidR="00BA70D5" w:rsidRPr="00661145">
        <w:t xml:space="preserve"> </w:t>
      </w:r>
      <w:r w:rsidRPr="00661145">
        <w:t>и тремя радиоканалами: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Телеканалы: </w:t>
      </w:r>
      <w:r w:rsidR="00DE714A" w:rsidRPr="00661145">
        <w:t>«</w:t>
      </w:r>
      <w:r w:rsidRPr="00661145">
        <w:t>Первый канал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Россия 1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НТВ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Культура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Петербург-5 канал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Спорт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24 часа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Детско-юношеский телевизионный канал</w:t>
      </w:r>
      <w:r w:rsidR="00DE714A" w:rsidRPr="00661145">
        <w:t>»</w:t>
      </w:r>
      <w:r w:rsidR="00C33CA1" w:rsidRPr="00661145">
        <w:t>;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Радиоканалы: </w:t>
      </w:r>
      <w:r w:rsidR="00DE714A" w:rsidRPr="00661145">
        <w:t>«</w:t>
      </w:r>
      <w:r w:rsidRPr="00661145">
        <w:t>Вести FM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Маяк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Радио России</w:t>
      </w:r>
      <w:r w:rsidR="00DE714A" w:rsidRPr="00661145">
        <w:t>»</w:t>
      </w:r>
      <w:r w:rsidRPr="00661145">
        <w:t>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Проводное радиовещание отсутствует.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661145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661145">
        <w:rPr>
          <w:b/>
          <w:i/>
        </w:rPr>
        <w:t>Проектные предложения</w:t>
      </w:r>
    </w:p>
    <w:p w:rsidR="009F5550" w:rsidRPr="00661145" w:rsidRDefault="009F5550" w:rsidP="004D2FF9">
      <w:pPr>
        <w:tabs>
          <w:tab w:val="left" w:pos="709"/>
        </w:tabs>
        <w:rPr>
          <w:iCs/>
        </w:rPr>
      </w:pPr>
      <w:r w:rsidRPr="00661145">
        <w:t xml:space="preserve">Для развития </w:t>
      </w:r>
      <w:r w:rsidR="00752A3F" w:rsidRPr="00661145">
        <w:t xml:space="preserve">в сельсовете </w:t>
      </w:r>
      <w:r w:rsidR="0008263F" w:rsidRPr="00661145">
        <w:t xml:space="preserve">различных видов связи </w:t>
      </w:r>
      <w:r w:rsidRPr="00661145">
        <w:rPr>
          <w:iCs/>
        </w:rPr>
        <w:t>Генеральным планом на расчетный срок предусматривается:</w:t>
      </w:r>
    </w:p>
    <w:p w:rsidR="009F5550" w:rsidRPr="00661145" w:rsidRDefault="009F5550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обеспечение населения телефонной связью</w:t>
      </w:r>
      <w:r w:rsidR="0008263F" w:rsidRPr="00661145">
        <w:t xml:space="preserve"> в соответствии с требованиями Н.П.2.008-7-85</w:t>
      </w:r>
      <w:r w:rsidRPr="00661145">
        <w:t>;</w:t>
      </w:r>
    </w:p>
    <w:p w:rsidR="0008263F" w:rsidRPr="00661145" w:rsidRDefault="0008263F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улучшение качества сотовой связи и интернета;</w:t>
      </w:r>
    </w:p>
    <w:p w:rsidR="00DE24F2" w:rsidRDefault="009F5550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установка таксофонов на территории</w:t>
      </w:r>
      <w:r w:rsidR="0008263F" w:rsidRPr="00661145">
        <w:t xml:space="preserve"> населенн</w:t>
      </w:r>
      <w:r w:rsidR="00F729AF">
        <w:t>ого</w:t>
      </w:r>
      <w:r w:rsidR="0008263F" w:rsidRPr="00661145">
        <w:t xml:space="preserve"> пункт</w:t>
      </w:r>
      <w:r w:rsidR="00F729AF">
        <w:t>а</w:t>
      </w:r>
      <w:r w:rsidR="0008263F" w:rsidRPr="00661145">
        <w:t>.</w:t>
      </w:r>
    </w:p>
    <w:p w:rsidR="00733A01" w:rsidRPr="00661145" w:rsidRDefault="00733A01" w:rsidP="00733A01">
      <w:pPr>
        <w:tabs>
          <w:tab w:val="left" w:pos="709"/>
        </w:tabs>
      </w:pPr>
    </w:p>
    <w:p w:rsidR="00F517AA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97" w:name="_Toc315701185"/>
      <w:bookmarkStart w:id="198" w:name="_Toc324789260"/>
      <w:bookmarkStart w:id="199" w:name="_Toc324789403"/>
      <w:bookmarkStart w:id="200" w:name="_Toc324789546"/>
      <w:bookmarkStart w:id="201" w:name="_Toc324789863"/>
      <w:bookmarkStart w:id="202" w:name="_Toc326909433"/>
      <w:bookmarkStart w:id="203" w:name="_Toc326909550"/>
      <w:bookmarkStart w:id="204" w:name="_Toc326912016"/>
      <w:bookmarkStart w:id="205" w:name="_Toc326919151"/>
      <w:bookmarkStart w:id="206" w:name="_Toc327801390"/>
      <w:bookmarkStart w:id="207" w:name="_Toc327871736"/>
      <w:bookmarkStart w:id="208" w:name="_Toc327872231"/>
      <w:bookmarkStart w:id="209" w:name="_Toc327877585"/>
      <w:bookmarkStart w:id="210" w:name="_Toc328556890"/>
      <w:bookmarkStart w:id="211" w:name="_Toc328559172"/>
      <w:bookmarkStart w:id="212" w:name="_Toc328559290"/>
      <w:bookmarkStart w:id="213" w:name="_Toc333388888"/>
      <w:bookmarkStart w:id="214" w:name="_Toc337112872"/>
      <w:bookmarkStart w:id="215" w:name="_Toc341942541"/>
      <w:bookmarkStart w:id="216" w:name="_Toc353263150"/>
      <w:bookmarkStart w:id="217" w:name="_Toc353263278"/>
      <w:bookmarkStart w:id="218" w:name="_Toc353439821"/>
      <w:bookmarkStart w:id="219" w:name="_Toc353440042"/>
      <w:bookmarkStart w:id="220" w:name="_Toc353441159"/>
      <w:bookmarkStart w:id="221" w:name="_Toc353441319"/>
      <w:bookmarkStart w:id="222" w:name="_Toc357244317"/>
      <w:bookmarkStart w:id="223" w:name="_Toc357349720"/>
      <w:bookmarkStart w:id="224" w:name="_Toc358748486"/>
      <w:bookmarkStart w:id="225" w:name="_Toc324789272"/>
      <w:bookmarkStart w:id="226" w:name="_Toc324789415"/>
      <w:bookmarkStart w:id="227" w:name="_Toc328559302"/>
      <w:bookmarkStart w:id="228" w:name="_Toc353440054"/>
      <w:bookmarkStart w:id="229" w:name="_Toc358748498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r w:rsidRPr="00661145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225"/>
      <w:bookmarkEnd w:id="226"/>
      <w:bookmarkEnd w:id="227"/>
      <w:bookmarkEnd w:id="228"/>
      <w:bookmarkEnd w:id="229"/>
    </w:p>
    <w:p w:rsidR="009F5550" w:rsidRPr="00661145" w:rsidRDefault="009F5550" w:rsidP="004D2FF9">
      <w:pPr>
        <w:tabs>
          <w:tab w:val="left" w:pos="709"/>
        </w:tabs>
        <w:suppressAutoHyphens/>
      </w:pPr>
      <w:r w:rsidRPr="00661145">
        <w:t xml:space="preserve">Основные решения по инженерной подготовке территории разрабатываются в </w:t>
      </w:r>
      <w:r w:rsidRPr="00661145">
        <w:lastRenderedPageBreak/>
        <w:t xml:space="preserve">соответствии с проектными предложениями генерального плана муниципального образования </w:t>
      </w:r>
      <w:r w:rsidR="00DE714A" w:rsidRPr="00661145">
        <w:t>«</w:t>
      </w:r>
      <w:r w:rsidR="00C63E9C">
        <w:t>Верхнеграйворонс</w:t>
      </w:r>
      <w:r w:rsidR="003B6E6D" w:rsidRPr="00661145">
        <w:t>кий сельсовет</w:t>
      </w:r>
      <w:r w:rsidR="00DE714A" w:rsidRPr="00661145">
        <w:t>»</w:t>
      </w:r>
      <w:r w:rsidRPr="00661145">
        <w:t>.</w:t>
      </w:r>
    </w:p>
    <w:p w:rsidR="009F5550" w:rsidRPr="00661145" w:rsidRDefault="009F5550" w:rsidP="004D2FF9">
      <w:pPr>
        <w:tabs>
          <w:tab w:val="left" w:pos="709"/>
        </w:tabs>
        <w:suppressAutoHyphens/>
      </w:pPr>
      <w:r w:rsidRPr="00661145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661145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661145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661145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Организация поверхностного стока на всей территори</w:t>
      </w:r>
      <w:r w:rsidR="00F729AF">
        <w:t>и населенного</w:t>
      </w:r>
      <w:r w:rsidRPr="00661145">
        <w:t xml:space="preserve"> пункт</w:t>
      </w:r>
      <w:r w:rsidR="00F729AF">
        <w:t>а</w:t>
      </w:r>
      <w:r w:rsidRPr="00661145">
        <w:t xml:space="preserve">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Предотвращение развития овражной эрозии на территории населенн</w:t>
      </w:r>
      <w:r w:rsidR="00F729AF">
        <w:t>ого</w:t>
      </w:r>
      <w:r w:rsidRPr="00661145">
        <w:t xml:space="preserve"> пункт</w:t>
      </w:r>
      <w:r w:rsidR="00F729AF">
        <w:t>а</w:t>
      </w:r>
      <w:r w:rsidRPr="00661145">
        <w:t xml:space="preserve">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Проведение мероприятий защиты от подтопления поверхностными и грунтовыми водами (умеренная и слабая степень) на территории населенн</w:t>
      </w:r>
      <w:r w:rsidR="00F729AF">
        <w:t>ого</w:t>
      </w:r>
      <w:r w:rsidRPr="00661145">
        <w:t xml:space="preserve"> пункт</w:t>
      </w:r>
      <w:r w:rsidR="00F729AF">
        <w:t>а</w:t>
      </w:r>
      <w:r w:rsidRPr="00661145">
        <w:t xml:space="preserve"> сельсовета. </w:t>
      </w:r>
    </w:p>
    <w:p w:rsidR="009F5550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661145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C418EF" w:rsidRPr="00661145" w:rsidRDefault="00C418EF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</w:p>
    <w:p w:rsidR="00846EBA" w:rsidRPr="00661145" w:rsidRDefault="00846EBA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230" w:name="_Toc315701198"/>
      <w:bookmarkStart w:id="231" w:name="_Toc315701207"/>
      <w:bookmarkStart w:id="232" w:name="_Toc315701208"/>
      <w:bookmarkStart w:id="233" w:name="_Toc324789274"/>
      <w:bookmarkStart w:id="234" w:name="_Toc324789417"/>
      <w:bookmarkStart w:id="235" w:name="_Toc324789560"/>
      <w:bookmarkStart w:id="236" w:name="_Toc324789877"/>
      <w:bookmarkStart w:id="237" w:name="_Toc326909447"/>
      <w:bookmarkStart w:id="238" w:name="_Toc326909564"/>
      <w:bookmarkStart w:id="239" w:name="_Toc326912030"/>
      <w:bookmarkStart w:id="240" w:name="_Toc326919165"/>
      <w:bookmarkStart w:id="241" w:name="_Toc327801404"/>
      <w:bookmarkStart w:id="242" w:name="_Toc327871750"/>
      <w:bookmarkStart w:id="243" w:name="_Toc327872245"/>
      <w:bookmarkStart w:id="244" w:name="_Toc327877599"/>
      <w:bookmarkStart w:id="245" w:name="_Toc328556904"/>
      <w:bookmarkStart w:id="246" w:name="_Toc328559186"/>
      <w:bookmarkStart w:id="247" w:name="_Toc328559304"/>
      <w:bookmarkStart w:id="248" w:name="_Toc315701209"/>
      <w:bookmarkStart w:id="249" w:name="_Toc324789275"/>
      <w:bookmarkStart w:id="250" w:name="_Toc324789418"/>
      <w:bookmarkStart w:id="251" w:name="_Toc324789561"/>
      <w:bookmarkStart w:id="252" w:name="_Toc324789878"/>
      <w:bookmarkStart w:id="253" w:name="_Toc326909448"/>
      <w:bookmarkStart w:id="254" w:name="_Toc326909565"/>
      <w:bookmarkStart w:id="255" w:name="_Toc326912031"/>
      <w:bookmarkStart w:id="256" w:name="_Toc326919166"/>
      <w:bookmarkStart w:id="257" w:name="_Toc327801405"/>
      <w:bookmarkStart w:id="258" w:name="_Toc327871751"/>
      <w:bookmarkStart w:id="259" w:name="_Toc327872246"/>
      <w:bookmarkStart w:id="260" w:name="_Toc327877600"/>
      <w:bookmarkStart w:id="261" w:name="_Toc328556905"/>
      <w:bookmarkStart w:id="262" w:name="_Toc328559187"/>
      <w:bookmarkStart w:id="263" w:name="_Toc328559305"/>
      <w:bookmarkStart w:id="264" w:name="_Toc315701210"/>
      <w:bookmarkStart w:id="265" w:name="_Toc324789276"/>
      <w:bookmarkStart w:id="266" w:name="_Toc324789419"/>
      <w:bookmarkStart w:id="267" w:name="_Toc324789562"/>
      <w:bookmarkStart w:id="268" w:name="_Toc324789879"/>
      <w:bookmarkStart w:id="269" w:name="_Toc326909449"/>
      <w:bookmarkStart w:id="270" w:name="_Toc326909566"/>
      <w:bookmarkStart w:id="271" w:name="_Toc326912032"/>
      <w:bookmarkStart w:id="272" w:name="_Toc326919167"/>
      <w:bookmarkStart w:id="273" w:name="_Toc327801406"/>
      <w:bookmarkStart w:id="274" w:name="_Toc327871752"/>
      <w:bookmarkStart w:id="275" w:name="_Toc327872247"/>
      <w:bookmarkStart w:id="276" w:name="_Toc327877601"/>
      <w:bookmarkStart w:id="277" w:name="_Toc328556906"/>
      <w:bookmarkStart w:id="278" w:name="_Toc328559188"/>
      <w:bookmarkStart w:id="279" w:name="_Toc328559306"/>
      <w:bookmarkStart w:id="280" w:name="_Toc315701211"/>
      <w:bookmarkStart w:id="281" w:name="_Toc324789277"/>
      <w:bookmarkStart w:id="282" w:name="_Toc324789420"/>
      <w:bookmarkStart w:id="283" w:name="_Toc324789563"/>
      <w:bookmarkStart w:id="284" w:name="_Toc324789880"/>
      <w:bookmarkStart w:id="285" w:name="_Toc326909450"/>
      <w:bookmarkStart w:id="286" w:name="_Toc326909567"/>
      <w:bookmarkStart w:id="287" w:name="_Toc326912033"/>
      <w:bookmarkStart w:id="288" w:name="_Toc326919168"/>
      <w:bookmarkStart w:id="289" w:name="_Toc327801407"/>
      <w:bookmarkStart w:id="290" w:name="_Toc327871753"/>
      <w:bookmarkStart w:id="291" w:name="_Toc327872248"/>
      <w:bookmarkStart w:id="292" w:name="_Toc327877602"/>
      <w:bookmarkStart w:id="293" w:name="_Toc328556907"/>
      <w:bookmarkStart w:id="294" w:name="_Toc328559189"/>
      <w:bookmarkStart w:id="295" w:name="_Toc328559307"/>
      <w:bookmarkStart w:id="296" w:name="_Toc353440055"/>
      <w:bookmarkStart w:id="297" w:name="_Toc358748499"/>
      <w:bookmarkStart w:id="298" w:name="_Toc268263652"/>
      <w:bookmarkStart w:id="299" w:name="_Toc324789278"/>
      <w:bookmarkStart w:id="300" w:name="_Toc324789421"/>
      <w:bookmarkStart w:id="301" w:name="_Toc328559308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r w:rsidRPr="00661145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296"/>
      <w:bookmarkEnd w:id="297"/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Зеленые насаждения имеют большое </w:t>
      </w:r>
      <w:r w:rsidR="00750268" w:rsidRPr="00661145">
        <w:rPr>
          <w:sz w:val="24"/>
        </w:rPr>
        <w:t>рекреационное</w:t>
      </w:r>
      <w:r w:rsidRPr="00661145">
        <w:rPr>
          <w:sz w:val="24"/>
        </w:rPr>
        <w:t xml:space="preserve"> значение, способствуя оздоровлению </w:t>
      </w:r>
      <w:r w:rsidR="00750268" w:rsidRPr="00661145">
        <w:rPr>
          <w:sz w:val="24"/>
        </w:rPr>
        <w:t>окружающей</w:t>
      </w:r>
      <w:r w:rsidRPr="00661145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661145">
        <w:rPr>
          <w:sz w:val="24"/>
        </w:rPr>
        <w:t>населенного пункта</w:t>
      </w:r>
      <w:r w:rsidRPr="00661145">
        <w:rPr>
          <w:sz w:val="24"/>
        </w:rPr>
        <w:t xml:space="preserve">, придавая </w:t>
      </w:r>
      <w:r w:rsidR="00750268" w:rsidRPr="00661145">
        <w:rPr>
          <w:sz w:val="24"/>
        </w:rPr>
        <w:t>ей</w:t>
      </w:r>
      <w:r w:rsidRPr="00661145">
        <w:rPr>
          <w:sz w:val="24"/>
        </w:rPr>
        <w:t xml:space="preserve"> своеобразие и выразительность.</w:t>
      </w:r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AC4BFD" w:rsidRPr="00661145" w:rsidRDefault="00AC4BFD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Зеленые насаждения общего пользования в 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ком сельсовете</w:t>
      </w:r>
      <w:r w:rsidRPr="00661145">
        <w:rPr>
          <w:sz w:val="24"/>
        </w:rPr>
        <w:t xml:space="preserve"> </w:t>
      </w:r>
      <w:r w:rsidR="000825CA">
        <w:rPr>
          <w:sz w:val="24"/>
        </w:rPr>
        <w:t>отсутствуют</w:t>
      </w:r>
      <w:r w:rsidRPr="00661145">
        <w:rPr>
          <w:sz w:val="24"/>
        </w:rPr>
        <w:t>,</w:t>
      </w:r>
      <w:r w:rsidR="00FF40D2">
        <w:rPr>
          <w:sz w:val="24"/>
        </w:rPr>
        <w:t xml:space="preserve"> а </w:t>
      </w:r>
      <w:r w:rsidR="00DD2D14">
        <w:rPr>
          <w:sz w:val="24"/>
        </w:rPr>
        <w:t>их</w:t>
      </w:r>
      <w:r w:rsidRPr="00661145">
        <w:rPr>
          <w:sz w:val="24"/>
        </w:rPr>
        <w:t xml:space="preserve"> роль выполняют</w:t>
      </w:r>
      <w:r w:rsidR="00CA413A" w:rsidRPr="00661145">
        <w:rPr>
          <w:sz w:val="24"/>
        </w:rPr>
        <w:t xml:space="preserve"> лесные массивы расположенные вблизи населенн</w:t>
      </w:r>
      <w:r w:rsidR="00F729AF">
        <w:rPr>
          <w:sz w:val="24"/>
        </w:rPr>
        <w:t>ого</w:t>
      </w:r>
      <w:r w:rsidR="00CA413A" w:rsidRPr="00661145">
        <w:rPr>
          <w:sz w:val="24"/>
        </w:rPr>
        <w:t xml:space="preserve"> пункт</w:t>
      </w:r>
      <w:r w:rsidR="00F729AF">
        <w:rPr>
          <w:sz w:val="24"/>
        </w:rPr>
        <w:t>а</w:t>
      </w:r>
      <w:r w:rsidRPr="00661145">
        <w:rPr>
          <w:sz w:val="24"/>
        </w:rPr>
        <w:t>.</w:t>
      </w:r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lastRenderedPageBreak/>
        <w:t>Из насаждений ограниченного пользования име</w:t>
      </w:r>
      <w:r w:rsidR="00C418EF">
        <w:rPr>
          <w:sz w:val="24"/>
        </w:rPr>
        <w:t>е</w:t>
      </w:r>
      <w:r w:rsidRPr="00661145">
        <w:rPr>
          <w:sz w:val="24"/>
        </w:rPr>
        <w:t>тся сквер при школ</w:t>
      </w:r>
      <w:r w:rsidR="000825CA">
        <w:rPr>
          <w:sz w:val="24"/>
        </w:rPr>
        <w:t>е,</w:t>
      </w:r>
      <w:r w:rsidRPr="00661145">
        <w:rPr>
          <w:sz w:val="24"/>
        </w:rPr>
        <w:t xml:space="preserve"> </w:t>
      </w:r>
      <w:r w:rsidR="000825CA">
        <w:rPr>
          <w:sz w:val="24"/>
        </w:rPr>
        <w:t xml:space="preserve">СДК, </w:t>
      </w:r>
      <w:r w:rsidRPr="00661145">
        <w:rPr>
          <w:sz w:val="24"/>
        </w:rPr>
        <w:t>озеленение в домах индивидуальной жилой застройки.</w:t>
      </w:r>
    </w:p>
    <w:p w:rsidR="00846EBA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F40D2" w:rsidRDefault="00FF40D2" w:rsidP="004D2FF9">
      <w:pPr>
        <w:pStyle w:val="af4"/>
        <w:tabs>
          <w:tab w:val="left" w:pos="709"/>
        </w:tabs>
        <w:rPr>
          <w:sz w:val="24"/>
        </w:rPr>
      </w:pPr>
    </w:p>
    <w:p w:rsidR="00F23F1F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02" w:name="_Toc353440056"/>
      <w:bookmarkStart w:id="303" w:name="_Toc358748500"/>
      <w:r w:rsidRPr="00661145">
        <w:rPr>
          <w:rFonts w:ascii="Times New Roman" w:hAnsi="Times New Roman" w:cs="Times New Roman"/>
          <w:i w:val="0"/>
        </w:rPr>
        <w:t>Санитарная очистка территории</w:t>
      </w:r>
      <w:bookmarkStart w:id="304" w:name="_Toc268007499"/>
      <w:bookmarkStart w:id="305" w:name="_Toc275335111"/>
      <w:bookmarkEnd w:id="298"/>
      <w:bookmarkEnd w:id="299"/>
      <w:bookmarkEnd w:id="300"/>
      <w:bookmarkEnd w:id="301"/>
      <w:bookmarkEnd w:id="302"/>
      <w:bookmarkEnd w:id="303"/>
    </w:p>
    <w:p w:rsidR="00F57D44" w:rsidRPr="003D238D" w:rsidRDefault="00F57D44" w:rsidP="00F57D44">
      <w:pPr>
        <w:keepLines/>
      </w:pPr>
      <w:r w:rsidRPr="003D238D">
        <w:t xml:space="preserve">Организованная уборка мусора в </w:t>
      </w:r>
      <w:r>
        <w:t>населенн</w:t>
      </w:r>
      <w:r w:rsidR="00F729AF">
        <w:t>ом</w:t>
      </w:r>
      <w:r>
        <w:t xml:space="preserve"> пункт</w:t>
      </w:r>
      <w:r w:rsidR="00F729AF">
        <w:t>е</w:t>
      </w:r>
      <w:r w:rsidRPr="003D238D">
        <w:t xml:space="preserve"> отсутствует. </w:t>
      </w:r>
    </w:p>
    <w:p w:rsidR="00A640AC" w:rsidRPr="003D238D" w:rsidRDefault="00F57D44" w:rsidP="00F57D44">
      <w:r w:rsidRPr="003D238D">
        <w:t xml:space="preserve">Бытовые отходы от населения содержат заметно меньшее количество компостируемых веществ, потому что они, как правило, вносятся в почву, идут на корм скоту. </w:t>
      </w:r>
    </w:p>
    <w:p w:rsidR="00F57D44" w:rsidRDefault="00DD2D14" w:rsidP="00DD2D14">
      <w:r w:rsidRPr="004D780F">
        <w:t xml:space="preserve">В  муниципальном образовании расположено </w:t>
      </w:r>
      <w:r w:rsidR="005B2930">
        <w:t>1</w:t>
      </w:r>
      <w:r w:rsidRPr="004D780F">
        <w:t xml:space="preserve"> кладбищ</w:t>
      </w:r>
      <w:r w:rsidR="005B2930">
        <w:t>е</w:t>
      </w:r>
      <w:r w:rsidRPr="004D780F">
        <w:t xml:space="preserve"> общей площадью </w:t>
      </w:r>
      <w:r w:rsidR="00417035">
        <w:t>1,3</w:t>
      </w:r>
      <w:r w:rsidRPr="004D780F">
        <w:t xml:space="preserve"> га: </w:t>
      </w:r>
      <w:r w:rsidR="00417035" w:rsidRPr="00417035">
        <w:t>с. В. Грайворонка</w:t>
      </w:r>
      <w:r w:rsidRPr="004D780F">
        <w:t>.</w:t>
      </w:r>
    </w:p>
    <w:p w:rsidR="00F57D44" w:rsidRPr="003B0793" w:rsidRDefault="00F57D44" w:rsidP="00571523">
      <w:pPr>
        <w:pStyle w:val="a5"/>
        <w:keepNext/>
        <w:keepLines/>
        <w:spacing w:line="240" w:lineRule="auto"/>
        <w:ind w:left="0" w:firstLine="0"/>
        <w:jc w:val="center"/>
        <w:rPr>
          <w:b/>
          <w:sz w:val="26"/>
          <w:szCs w:val="26"/>
          <w:u w:val="single"/>
        </w:rPr>
      </w:pPr>
      <w:r w:rsidRPr="003B0793">
        <w:rPr>
          <w:b/>
          <w:sz w:val="26"/>
          <w:szCs w:val="26"/>
          <w:u w:val="single"/>
        </w:rPr>
        <w:t>Проектные предложения</w:t>
      </w:r>
    </w:p>
    <w:p w:rsidR="00F57D44" w:rsidRPr="003D238D" w:rsidRDefault="00F57D44" w:rsidP="00F57D44">
      <w:r w:rsidRPr="003D238D">
        <w:t>В комплекс по санитарной</w:t>
      </w:r>
      <w:r w:rsidR="00457548">
        <w:t xml:space="preserve"> очистке территории входят сбор и вывоз отходов</w:t>
      </w:r>
      <w:r w:rsidRPr="003D238D">
        <w:t xml:space="preserve">. </w:t>
      </w:r>
    </w:p>
    <w:p w:rsidR="000825CA" w:rsidRPr="000825CA" w:rsidRDefault="000825CA" w:rsidP="000825C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25CA">
        <w:rPr>
          <w:color w:val="auto"/>
          <w:sz w:val="20"/>
          <w:szCs w:val="20"/>
        </w:rPr>
        <w:t xml:space="preserve">Таблица </w:t>
      </w:r>
      <w:r w:rsidR="008A7994" w:rsidRPr="000825CA">
        <w:rPr>
          <w:color w:val="auto"/>
          <w:sz w:val="20"/>
          <w:szCs w:val="20"/>
        </w:rPr>
        <w:fldChar w:fldCharType="begin"/>
      </w:r>
      <w:r w:rsidRPr="000825CA">
        <w:rPr>
          <w:color w:val="auto"/>
          <w:sz w:val="20"/>
          <w:szCs w:val="20"/>
        </w:rPr>
        <w:instrText xml:space="preserve"> SEQ Таблица \* ARABIC </w:instrText>
      </w:r>
      <w:r w:rsidR="008A7994" w:rsidRPr="000825CA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33</w:t>
      </w:r>
      <w:r w:rsidR="008A7994" w:rsidRPr="000825CA">
        <w:rPr>
          <w:color w:val="auto"/>
          <w:sz w:val="20"/>
          <w:szCs w:val="20"/>
        </w:rPr>
        <w:fldChar w:fldCharType="end"/>
      </w:r>
      <w:r w:rsidRPr="000825CA">
        <w:rPr>
          <w:color w:val="auto"/>
          <w:sz w:val="20"/>
          <w:szCs w:val="20"/>
        </w:rPr>
        <w:t xml:space="preserve"> – Прогноз роста накопления твердых бытовых отходов в МО «</w:t>
      </w:r>
      <w:r w:rsidR="00C63E9C">
        <w:rPr>
          <w:color w:val="auto"/>
          <w:sz w:val="20"/>
          <w:szCs w:val="20"/>
        </w:rPr>
        <w:t>Верхнеграйворонс</w:t>
      </w:r>
      <w:r w:rsidRPr="000825CA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40"/>
        <w:gridCol w:w="1334"/>
        <w:gridCol w:w="1558"/>
        <w:gridCol w:w="1832"/>
        <w:gridCol w:w="2226"/>
        <w:gridCol w:w="1780"/>
      </w:tblGrid>
      <w:tr w:rsidR="00033595" w:rsidRPr="000825CA" w:rsidTr="00033595">
        <w:trPr>
          <w:cantSplit/>
          <w:trHeight w:val="963"/>
        </w:trPr>
        <w:tc>
          <w:tcPr>
            <w:tcW w:w="439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№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97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Годы</w:t>
            </w:r>
          </w:p>
        </w:tc>
        <w:tc>
          <w:tcPr>
            <w:tcW w:w="814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Норматив накопления ТБО в год (куб. м)</w:t>
            </w:r>
          </w:p>
        </w:tc>
        <w:tc>
          <w:tcPr>
            <w:tcW w:w="957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Годовой объем вывоза ТБО от населения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  <w:tc>
          <w:tcPr>
            <w:tcW w:w="1163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Годовой объем вывоза ТБО от предприятий и организаций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  <w:tc>
          <w:tcPr>
            <w:tcW w:w="930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Общий годовой объем вывоза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ТБО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1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2013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875,7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1094,6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2014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2,1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875,7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1094,6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3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2015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877,8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1097,3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4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2016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836,0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1045,0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5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2017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2,3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846,4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212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1058,0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6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2018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2,3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809,6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202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1012,0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7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2019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816,0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204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1020,0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8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2020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780,0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195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975,0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9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2021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2,5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775,0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194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968,8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10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2022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2,5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745,0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186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931,3</w:t>
            </w:r>
          </w:p>
        </w:tc>
      </w:tr>
    </w:tbl>
    <w:p w:rsidR="00033595" w:rsidRPr="00033595" w:rsidRDefault="00033595" w:rsidP="00033595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33595">
        <w:rPr>
          <w:color w:val="auto"/>
          <w:sz w:val="20"/>
          <w:szCs w:val="20"/>
        </w:rPr>
        <w:t xml:space="preserve">Таблица </w:t>
      </w:r>
      <w:r w:rsidR="008A7994" w:rsidRPr="00033595">
        <w:rPr>
          <w:color w:val="auto"/>
          <w:sz w:val="20"/>
          <w:szCs w:val="20"/>
        </w:rPr>
        <w:fldChar w:fldCharType="begin"/>
      </w:r>
      <w:r w:rsidRPr="00033595">
        <w:rPr>
          <w:color w:val="auto"/>
          <w:sz w:val="20"/>
          <w:szCs w:val="20"/>
        </w:rPr>
        <w:instrText xml:space="preserve"> SEQ Таблица \* ARABIC </w:instrText>
      </w:r>
      <w:r w:rsidR="008A7994" w:rsidRPr="00033595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34</w:t>
      </w:r>
      <w:r w:rsidR="008A7994" w:rsidRPr="00033595">
        <w:rPr>
          <w:color w:val="auto"/>
          <w:sz w:val="20"/>
          <w:szCs w:val="20"/>
        </w:rPr>
        <w:fldChar w:fldCharType="end"/>
      </w:r>
      <w:r w:rsidRPr="00033595">
        <w:rPr>
          <w:color w:val="auto"/>
          <w:sz w:val="20"/>
          <w:szCs w:val="20"/>
        </w:rPr>
        <w:t xml:space="preserve"> – Прогноз вывоза жидких бытовых отходов в МО «</w:t>
      </w:r>
      <w:r w:rsidR="00C63E9C">
        <w:rPr>
          <w:color w:val="auto"/>
          <w:sz w:val="20"/>
          <w:szCs w:val="20"/>
        </w:rPr>
        <w:t>Верхнеграйворонс</w:t>
      </w:r>
      <w:r w:rsidRPr="00033595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45"/>
        <w:gridCol w:w="1344"/>
        <w:gridCol w:w="1566"/>
        <w:gridCol w:w="1790"/>
        <w:gridCol w:w="2237"/>
        <w:gridCol w:w="1788"/>
      </w:tblGrid>
      <w:tr w:rsidR="00033595" w:rsidRPr="00033595" w:rsidTr="0075357E">
        <w:trPr>
          <w:cantSplit/>
          <w:trHeight w:val="1285"/>
        </w:trPr>
        <w:tc>
          <w:tcPr>
            <w:tcW w:w="441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№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702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Годы</w:t>
            </w:r>
          </w:p>
        </w:tc>
        <w:tc>
          <w:tcPr>
            <w:tcW w:w="818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Норматив накопления ЖБО в год (куб. м)</w:t>
            </w:r>
          </w:p>
        </w:tc>
        <w:tc>
          <w:tcPr>
            <w:tcW w:w="935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Годовой объем вывоза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ЖБО от населения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  <w:tc>
          <w:tcPr>
            <w:tcW w:w="1169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Годовой объем вывоза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ЖБО от предприятий и организаций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  <w:tc>
          <w:tcPr>
            <w:tcW w:w="934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Общий годовой объем вывоза ЖБО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1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2013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917,4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229,35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1146,8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2014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957,6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239,4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1197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3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2015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2,6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988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247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1235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4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2016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2,8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1030,4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257,6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1288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2017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1056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264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1320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2018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3,2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1088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272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1360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2019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1105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276,25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1381,3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2020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3,6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1116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279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1395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9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2021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3,8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1132,4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283,1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1415,5</w:t>
            </w:r>
          </w:p>
        </w:tc>
      </w:tr>
      <w:tr w:rsidR="00417035" w:rsidRPr="00417035" w:rsidTr="00BF188F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10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2022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1120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280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1400</w:t>
            </w:r>
          </w:p>
        </w:tc>
      </w:tr>
    </w:tbl>
    <w:p w:rsidR="00CE3354" w:rsidRDefault="00CE3354" w:rsidP="00CE3354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F57D44" w:rsidRPr="003D238D" w:rsidRDefault="00F57D44" w:rsidP="00F57D44">
      <w:pPr>
        <w:suppressAutoHyphens/>
      </w:pPr>
      <w:r w:rsidRPr="003D238D">
        <w:t>При санитарной очистке населенн</w:t>
      </w:r>
      <w:r w:rsidR="00F729AF">
        <w:t>ого</w:t>
      </w:r>
      <w:r w:rsidRPr="003D238D">
        <w:t xml:space="preserve"> пункт</w:t>
      </w:r>
      <w:r w:rsidR="00F729AF">
        <w:t>а</w:t>
      </w:r>
      <w:r w:rsidRPr="003D238D">
        <w:t xml:space="preserve"> необходимо выполнять следующие мероприятия: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а) очистку жилых домов, общественных зданий и прилегающих к ним территорий производить коммунальным транспортом регулярно и в кратчайшие сроки;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б) максимально механизировать все процессы очистки, поливки, полностью исключить ручные работы с отходами;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в) обеспечить герметичность емкостей для вывозки отходов;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г) обезвреживание отходов производить в местах, установленных для этой цели;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д) отвозить жидкие отходы на сливную станцию очистных сооружений;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е) обезвреживание и захоронение трупов животных производить в отведенном для этой цели месте (скотомогильнике).</w:t>
      </w:r>
    </w:p>
    <w:p w:rsidR="00BF673F" w:rsidRPr="00CE3354" w:rsidRDefault="00BF673F" w:rsidP="00BF673F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E3354">
        <w:rPr>
          <w:color w:val="auto"/>
          <w:sz w:val="20"/>
          <w:szCs w:val="20"/>
        </w:rPr>
        <w:t xml:space="preserve">Таблица </w:t>
      </w:r>
      <w:r w:rsidR="008A7994" w:rsidRPr="00CE3354">
        <w:rPr>
          <w:color w:val="auto"/>
          <w:sz w:val="20"/>
          <w:szCs w:val="20"/>
        </w:rPr>
        <w:fldChar w:fldCharType="begin"/>
      </w:r>
      <w:r w:rsidRPr="00CE3354">
        <w:rPr>
          <w:color w:val="auto"/>
          <w:sz w:val="20"/>
          <w:szCs w:val="20"/>
        </w:rPr>
        <w:instrText xml:space="preserve"> SEQ Таблица \* ARABIC </w:instrText>
      </w:r>
      <w:r w:rsidR="008A7994" w:rsidRPr="00CE3354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35</w:t>
      </w:r>
      <w:r w:rsidR="008A7994" w:rsidRPr="00CE3354">
        <w:rPr>
          <w:color w:val="auto"/>
          <w:sz w:val="20"/>
          <w:szCs w:val="20"/>
        </w:rPr>
        <w:fldChar w:fldCharType="end"/>
      </w:r>
      <w:r w:rsidRPr="00CE3354">
        <w:rPr>
          <w:color w:val="auto"/>
          <w:sz w:val="20"/>
          <w:szCs w:val="20"/>
        </w:rPr>
        <w:t xml:space="preserve"> – Нормативная потребность в специальной технике для обеспечения сбора и утилизации ТБО и санитарной очистке 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CE3354">
        <w:rPr>
          <w:color w:val="auto"/>
          <w:sz w:val="20"/>
          <w:szCs w:val="20"/>
        </w:rPr>
        <w:t>кий сельсовет»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3"/>
        <w:gridCol w:w="290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BF673F" w:rsidRPr="00CE3354" w:rsidTr="007E7828">
        <w:trPr>
          <w:cantSplit/>
        </w:trPr>
        <w:tc>
          <w:tcPr>
            <w:tcW w:w="254" w:type="pct"/>
            <w:vMerge w:val="restar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28" w:type="pct"/>
            <w:vMerge w:val="restar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Наименование специальной техники</w:t>
            </w:r>
          </w:p>
        </w:tc>
        <w:tc>
          <w:tcPr>
            <w:tcW w:w="3218" w:type="pct"/>
            <w:gridSpan w:val="10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Количество по этапам реализации программы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  <w:vMerge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8" w:type="pct"/>
            <w:vMerge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2022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Мусоровоз (контейнеровоз)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Тракторы колесные с универсальным навесным оборудованием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3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Тракторные тележки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4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Ассенизационные машины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5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Мусоросборочные контейнеры 5-7 куб.м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7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6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Мусоросборочные контейнеры 0,5-1 куб.м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</w:tr>
    </w:tbl>
    <w:p w:rsidR="00BF673F" w:rsidRDefault="00BF673F" w:rsidP="00F57D44">
      <w:pPr>
        <w:suppressAutoHyphens/>
      </w:pPr>
    </w:p>
    <w:p w:rsidR="00F57D44" w:rsidRPr="003D238D" w:rsidRDefault="00F57D44" w:rsidP="00F57D44">
      <w:pPr>
        <w:suppressAutoHyphens/>
      </w:pPr>
      <w:r w:rsidRPr="003D238D">
        <w:t>Твердые бытовые отходы населенн</w:t>
      </w:r>
      <w:r w:rsidR="00F729AF">
        <w:t>ого</w:t>
      </w:r>
      <w:r w:rsidRPr="003D238D">
        <w:t xml:space="preserve"> пункт</w:t>
      </w:r>
      <w:r w:rsidR="00F729AF">
        <w:t>а</w:t>
      </w:r>
      <w:r w:rsidRPr="003D238D">
        <w:t xml:space="preserve"> муниципального образования «</w:t>
      </w:r>
      <w:r w:rsidR="00C63E9C">
        <w:t>Верхнеграйворонс</w:t>
      </w:r>
      <w:r w:rsidR="00557A53">
        <w:t>кий</w:t>
      </w:r>
      <w:r w:rsidRPr="003D238D">
        <w:t xml:space="preserve"> сельсовет» будут вывозиться </w:t>
      </w:r>
      <w:r>
        <w:t xml:space="preserve">на полигон ТБО, расположенный в </w:t>
      </w:r>
      <w:r w:rsidR="00557A53">
        <w:t xml:space="preserve">поселке </w:t>
      </w:r>
      <w:r w:rsidR="00462CCE">
        <w:t>Касторное</w:t>
      </w:r>
      <w:r>
        <w:t>.</w:t>
      </w:r>
    </w:p>
    <w:p w:rsidR="00F57D44" w:rsidRPr="003D238D" w:rsidRDefault="00F57D44" w:rsidP="00F57D44">
      <w:pPr>
        <w:suppressAutoHyphens/>
      </w:pPr>
      <w:r w:rsidRPr="003D238D">
        <w:t>Примерный расчет площади, необходимой для хранения твердых б</w:t>
      </w:r>
      <w:r>
        <w:t xml:space="preserve">ытовых отходов, свозимых на полигон ТБО от населения </w:t>
      </w:r>
      <w:r w:rsidR="00C63E9C">
        <w:t>Верхнеграйворонс</w:t>
      </w:r>
      <w:r w:rsidR="00B76CF2">
        <w:t>кого</w:t>
      </w:r>
      <w:r>
        <w:t xml:space="preserve"> сельсовета </w:t>
      </w:r>
      <w:r w:rsidRPr="003D238D">
        <w:t>приведен ниже:</w:t>
      </w:r>
    </w:p>
    <w:p w:rsidR="00F57D44" w:rsidRPr="003D238D" w:rsidRDefault="00417035" w:rsidP="00F57D44">
      <w:pPr>
        <w:suppressAutoHyphens/>
        <w:jc w:val="center"/>
      </w:pPr>
      <w:r>
        <w:t>931</w:t>
      </w:r>
      <w:r w:rsidR="00F57D44" w:rsidRPr="003D238D">
        <w:t xml:space="preserve"> * 20  / 10 = </w:t>
      </w:r>
      <w:r>
        <w:t>1860</w:t>
      </w:r>
      <w:r w:rsidR="00F57D44" w:rsidRPr="003D238D">
        <w:t xml:space="preserve"> м</w:t>
      </w:r>
      <w:r w:rsidR="00F57D44" w:rsidRPr="003D238D">
        <w:rPr>
          <w:vertAlign w:val="superscript"/>
        </w:rPr>
        <w:t>2</w:t>
      </w:r>
      <w:r w:rsidR="00F57D44" w:rsidRPr="003D238D">
        <w:t xml:space="preserve"> или 0,</w:t>
      </w:r>
      <w:r>
        <w:t>18</w:t>
      </w:r>
      <w:r w:rsidR="00F57D44" w:rsidRPr="003D238D">
        <w:t xml:space="preserve"> га </w:t>
      </w:r>
    </w:p>
    <w:p w:rsidR="00F57D44" w:rsidRPr="003D238D" w:rsidRDefault="00F57D44" w:rsidP="00F57D44">
      <w:pPr>
        <w:suppressAutoHyphens/>
      </w:pPr>
      <w:r w:rsidRPr="003D238D">
        <w:t>где: 20 – расчетный период, лет;</w:t>
      </w:r>
    </w:p>
    <w:p w:rsidR="00F57D44" w:rsidRPr="003D238D" w:rsidRDefault="00417035" w:rsidP="00F57D44">
      <w:pPr>
        <w:suppressAutoHyphens/>
      </w:pPr>
      <w:r>
        <w:t>931</w:t>
      </w:r>
      <w:r w:rsidR="00F57D44" w:rsidRPr="003D238D">
        <w:t xml:space="preserve"> –</w:t>
      </w:r>
      <w:r w:rsidR="00F57D44">
        <w:t xml:space="preserve"> </w:t>
      </w:r>
      <w:r w:rsidR="00F57D44" w:rsidRPr="003D238D">
        <w:t>норма накопления отходов поселением в год, м</w:t>
      </w:r>
      <w:r w:rsidR="00F57D44" w:rsidRPr="003D238D">
        <w:rPr>
          <w:vertAlign w:val="superscript"/>
        </w:rPr>
        <w:t>3</w:t>
      </w:r>
      <w:r w:rsidR="00F57D44" w:rsidRPr="003D238D">
        <w:t>;</w:t>
      </w:r>
    </w:p>
    <w:p w:rsidR="00F57D44" w:rsidRPr="003D238D" w:rsidRDefault="00F57D44" w:rsidP="00F57D44">
      <w:pPr>
        <w:suppressAutoHyphens/>
      </w:pPr>
      <w:r w:rsidRPr="003D238D">
        <w:t xml:space="preserve"> 10 – высота складирования, м.</w:t>
      </w:r>
    </w:p>
    <w:p w:rsidR="00F57D44" w:rsidRPr="003D238D" w:rsidRDefault="00F57D44" w:rsidP="00F57D44">
      <w:pPr>
        <w:keepNext/>
        <w:suppressAutoHyphens/>
      </w:pPr>
      <w:r w:rsidRPr="003D238D">
        <w:t xml:space="preserve">Таким образом, для размещения всех бытовых отходов, которые будут образованы </w:t>
      </w:r>
      <w:r w:rsidRPr="003D238D">
        <w:lastRenderedPageBreak/>
        <w:t>в поселении до 203</w:t>
      </w:r>
      <w:r w:rsidR="00FE6B2C">
        <w:t>3</w:t>
      </w:r>
      <w:r w:rsidRPr="003D238D">
        <w:t xml:space="preserve"> г., требуется обеспечить наличие свободной </w:t>
      </w:r>
      <w:r>
        <w:t xml:space="preserve">территории на </w:t>
      </w:r>
      <w:r w:rsidRPr="003D238D">
        <w:t>полигон</w:t>
      </w:r>
      <w:r>
        <w:t>е</w:t>
      </w:r>
      <w:r w:rsidRPr="003D238D">
        <w:t>, равной 0,</w:t>
      </w:r>
      <w:r w:rsidR="00417035">
        <w:t>1</w:t>
      </w:r>
      <w:r w:rsidR="005B2930">
        <w:t>8</w:t>
      </w:r>
      <w:r w:rsidRPr="003D238D">
        <w:t xml:space="preserve"> га.</w:t>
      </w:r>
    </w:p>
    <w:p w:rsidR="00F57D44" w:rsidRPr="003D238D" w:rsidRDefault="00F57D44" w:rsidP="00F57D44">
      <w:pPr>
        <w:suppressAutoHyphens/>
      </w:pPr>
      <w:bookmarkStart w:id="306" w:name="_Toc274211299"/>
      <w:r w:rsidRPr="003D238D">
        <w:t xml:space="preserve">Для стабилизации и дальнейшего решения проблемы санитарной очистки территории </w:t>
      </w:r>
      <w:r w:rsidRPr="003D238D">
        <w:rPr>
          <w:b/>
          <w:i/>
        </w:rPr>
        <w:t>генеральным планом на первую очередь строительства предлагается</w:t>
      </w:r>
      <w:r w:rsidRPr="003D238D">
        <w:t xml:space="preserve"> разработать схему обращения с отходами, в составе которой должны быть предусмотрены следующие первоочередные меры:</w:t>
      </w:r>
    </w:p>
    <w:p w:rsidR="00F57D44" w:rsidRPr="003D238D" w:rsidRDefault="00F57D44" w:rsidP="0057695C">
      <w:pPr>
        <w:widowControl/>
        <w:numPr>
          <w:ilvl w:val="0"/>
          <w:numId w:val="47"/>
        </w:numPr>
        <w:suppressAutoHyphens/>
      </w:pPr>
      <w:r w:rsidRPr="003D238D">
        <w:t>выявление всех несанкционированных свалок и их рекультивация;</w:t>
      </w:r>
    </w:p>
    <w:p w:rsidR="00F57D44" w:rsidRPr="003D238D" w:rsidRDefault="00F57D44" w:rsidP="0057695C">
      <w:pPr>
        <w:numPr>
          <w:ilvl w:val="0"/>
          <w:numId w:val="47"/>
        </w:numPr>
        <w:suppressAutoHyphens/>
      </w:pPr>
      <w:r w:rsidRPr="003D238D">
        <w:t>разработка схемы санитарной очистки территории с применением мусорных контейнеров;</w:t>
      </w:r>
    </w:p>
    <w:p w:rsidR="00F57D44" w:rsidRDefault="00F57D44" w:rsidP="0057695C">
      <w:pPr>
        <w:numPr>
          <w:ilvl w:val="0"/>
          <w:numId w:val="47"/>
        </w:numPr>
        <w:suppressAutoHyphens/>
      </w:pPr>
      <w:r w:rsidRPr="003D238D">
        <w:t xml:space="preserve"> организация регулярного сбора ТБО у населения, оборудование контейнерных площадок, установка </w:t>
      </w:r>
      <w:r w:rsidR="00FE6B2C">
        <w:t>2</w:t>
      </w:r>
      <w:r w:rsidR="00417035">
        <w:t>0</w:t>
      </w:r>
      <w:r w:rsidRPr="003D238D">
        <w:t>-и контейнеров</w:t>
      </w:r>
      <w:r w:rsidR="00FE6B2C">
        <w:t xml:space="preserve"> 5-7 м</w:t>
      </w:r>
      <w:r w:rsidR="00FE6B2C" w:rsidRPr="00FE6B2C">
        <w:rPr>
          <w:vertAlign w:val="superscript"/>
        </w:rPr>
        <w:t>3</w:t>
      </w:r>
      <w:r w:rsidR="00FE6B2C">
        <w:t xml:space="preserve"> и 2</w:t>
      </w:r>
      <w:r w:rsidR="00417035">
        <w:t>5</w:t>
      </w:r>
      <w:r w:rsidR="00FE6B2C" w:rsidRPr="003D238D">
        <w:t>-и контейнеров</w:t>
      </w:r>
      <w:r w:rsidR="00FE6B2C">
        <w:t xml:space="preserve"> 0,5-1 м</w:t>
      </w:r>
      <w:r w:rsidR="00FE6B2C" w:rsidRPr="00FE6B2C">
        <w:rPr>
          <w:vertAlign w:val="superscript"/>
        </w:rPr>
        <w:t>3</w:t>
      </w:r>
      <w:r w:rsidR="00FE6B2C">
        <w:t>;</w:t>
      </w:r>
    </w:p>
    <w:p w:rsidR="00FE6B2C" w:rsidRDefault="00FE6B2C" w:rsidP="0057695C">
      <w:pPr>
        <w:numPr>
          <w:ilvl w:val="0"/>
          <w:numId w:val="47"/>
        </w:numPr>
        <w:suppressAutoHyphens/>
      </w:pPr>
      <w:r>
        <w:t xml:space="preserve">Приобретение </w:t>
      </w:r>
      <w:r w:rsidRPr="00FE6B2C">
        <w:t>трактора колесного с универсальным навесным оборудованием - 1 шт;</w:t>
      </w:r>
    </w:p>
    <w:p w:rsidR="00FE6B2C" w:rsidRPr="00FE6B2C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тракторной тележки - 1 шт;</w:t>
      </w:r>
    </w:p>
    <w:p w:rsidR="00FE6B2C" w:rsidRPr="00FE6B2C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ассенизационной машины - 1 шт;</w:t>
      </w:r>
    </w:p>
    <w:p w:rsidR="00FE6B2C" w:rsidRPr="003D238D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мусоровоза (контейнеровоза) - 1 шт</w:t>
      </w:r>
      <w:r>
        <w:t>.</w:t>
      </w:r>
    </w:p>
    <w:p w:rsidR="00F57D44" w:rsidRPr="003D238D" w:rsidRDefault="00F57D44" w:rsidP="00F57D44">
      <w:pPr>
        <w:suppressAutoHyphens/>
        <w:jc w:val="center"/>
        <w:rPr>
          <w:b/>
        </w:rPr>
      </w:pPr>
      <w:r w:rsidRPr="003D238D">
        <w:rPr>
          <w:b/>
        </w:rPr>
        <w:t>Размещение кладбищ</w:t>
      </w:r>
      <w:bookmarkEnd w:id="306"/>
      <w:r w:rsidRPr="003D238D">
        <w:rPr>
          <w:b/>
        </w:rPr>
        <w:t xml:space="preserve"> </w:t>
      </w:r>
    </w:p>
    <w:p w:rsidR="00B6551B" w:rsidRDefault="00B6551B" w:rsidP="00B6551B">
      <w:pPr>
        <w:pStyle w:val="a5"/>
        <w:numPr>
          <w:ilvl w:val="0"/>
          <w:numId w:val="23"/>
        </w:numPr>
        <w:tabs>
          <w:tab w:val="left" w:pos="709"/>
        </w:tabs>
        <w:suppressAutoHyphens/>
      </w:pPr>
      <w:r w:rsidRPr="003D238D">
        <w:t xml:space="preserve">По строительным нормам и правилам, утвержденным СНиП 2.07.01-89* «Градостроительство. Планировка и застройка городских и сельских поселений» на тысячу населения требуется </w:t>
      </w:r>
      <w:smartTag w:uri="urn:schemas-microsoft-com:office:smarttags" w:element="metricconverter">
        <w:smartTagPr>
          <w:attr w:name="ProductID" w:val="0,24 га"/>
        </w:smartTagPr>
        <w:r w:rsidRPr="003D238D">
          <w:t>0,24 га</w:t>
        </w:r>
      </w:smartTag>
      <w:r w:rsidRPr="003D238D">
        <w:t xml:space="preserve"> площади кладбища. Таким образом, на расчетный срок при численности населения, равной </w:t>
      </w:r>
      <w:r w:rsidR="00417035">
        <w:t>420</w:t>
      </w:r>
      <w:r w:rsidRPr="003D238D">
        <w:t xml:space="preserve"> человек, необходимо обеспечить наличие свободной площади территорий</w:t>
      </w:r>
      <w:r w:rsidR="003110B2">
        <w:t xml:space="preserve"> ритуального значения, равной 1</w:t>
      </w:r>
      <w:r>
        <w:t xml:space="preserve"> </w:t>
      </w:r>
      <w:r w:rsidRPr="003D238D">
        <w:t xml:space="preserve">га. Действующие кладбища </w:t>
      </w:r>
      <w:r>
        <w:t xml:space="preserve">имеют общую площадь </w:t>
      </w:r>
      <w:r w:rsidR="00417035">
        <w:t>1,3</w:t>
      </w:r>
      <w:r>
        <w:t xml:space="preserve"> га, что вполне обеспечивает потребность на ближайшие </w:t>
      </w:r>
      <w:r w:rsidR="003110B2">
        <w:t xml:space="preserve">5 </w:t>
      </w:r>
      <w:r>
        <w:t>лет</w:t>
      </w:r>
      <w:r w:rsidRPr="003D238D">
        <w:t>.</w:t>
      </w:r>
    </w:p>
    <w:p w:rsidR="00557A53" w:rsidRPr="00661145" w:rsidRDefault="00557A53" w:rsidP="00557A53">
      <w:pPr>
        <w:tabs>
          <w:tab w:val="left" w:pos="709"/>
        </w:tabs>
        <w:suppressAutoHyphens/>
      </w:pPr>
    </w:p>
    <w:p w:rsidR="00AC656D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07" w:name="_Toc268263653"/>
      <w:bookmarkStart w:id="308" w:name="_Toc324789279"/>
      <w:bookmarkStart w:id="309" w:name="_Toc324789422"/>
      <w:bookmarkStart w:id="310" w:name="_Toc353440057"/>
      <w:bookmarkStart w:id="311" w:name="_Toc328559309"/>
      <w:bookmarkStart w:id="312" w:name="_Toc358748501"/>
      <w:bookmarkEnd w:id="304"/>
      <w:bookmarkEnd w:id="305"/>
      <w:r w:rsidRPr="00661145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307"/>
      <w:bookmarkEnd w:id="308"/>
      <w:bookmarkEnd w:id="309"/>
      <w:bookmarkEnd w:id="310"/>
      <w:bookmarkEnd w:id="311"/>
      <w:bookmarkEnd w:id="312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661145">
        <w:rPr>
          <w:sz w:val="24"/>
        </w:rPr>
        <w:t>«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кий сельсовет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</w:t>
      </w:r>
      <w:r w:rsidRPr="00661145">
        <w:rPr>
          <w:sz w:val="24"/>
        </w:rPr>
        <w:lastRenderedPageBreak/>
        <w:t>направленных на обеспечение экологической безопасности и комфортных условий проживания.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313" w:name="_Toc319411860"/>
      <w:r w:rsidRPr="00661145">
        <w:rPr>
          <w:b/>
          <w:sz w:val="26"/>
          <w:szCs w:val="26"/>
        </w:rPr>
        <w:t>Атмосферный воздух</w:t>
      </w:r>
      <w:bookmarkEnd w:id="313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По результатам исследований атмосферного воздуха в </w:t>
      </w:r>
      <w:r w:rsidR="00462552">
        <w:rPr>
          <w:sz w:val="24"/>
        </w:rPr>
        <w:t>Касторенс</w:t>
      </w:r>
      <w:r w:rsidR="003B6E6D" w:rsidRPr="00661145">
        <w:rPr>
          <w:sz w:val="24"/>
        </w:rPr>
        <w:t>ком районе</w:t>
      </w:r>
      <w:r w:rsidRPr="00661145">
        <w:rPr>
          <w:sz w:val="24"/>
        </w:rPr>
        <w:t xml:space="preserve">, превышений гигиенических нормативов ГН 2.1.6.1338-03 </w:t>
      </w:r>
      <w:r w:rsidR="00DE714A" w:rsidRPr="00661145">
        <w:rPr>
          <w:sz w:val="24"/>
        </w:rPr>
        <w:t>«</w:t>
      </w:r>
      <w:r w:rsidRPr="00661145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не обнаружено.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661145">
        <w:rPr>
          <w:b/>
          <w:sz w:val="26"/>
          <w:szCs w:val="26"/>
        </w:rPr>
        <w:t>Поверхностные и подземные воды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Основными факторами загрязнения грунтовых вод поселения являются: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 размещение производственных участков на землях водоохранных зон;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-отсутствие системы очистки сточных вод;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-захламление водоохранных и прибрежных зон открытых водоемов.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На водозаборных сооружениях источников централизованного хозяйственно-питьевого водоснабжения сельсовета п</w:t>
      </w:r>
      <w:r w:rsidR="003110B2">
        <w:rPr>
          <w:sz w:val="24"/>
        </w:rPr>
        <w:t xml:space="preserve">роекты зон санитарной охраны  </w:t>
      </w:r>
      <w:r w:rsidRPr="00661145">
        <w:rPr>
          <w:sz w:val="24"/>
        </w:rPr>
        <w:t xml:space="preserve">разработаны. </w:t>
      </w:r>
    </w:p>
    <w:p w:rsidR="009F5550" w:rsidRPr="00661145" w:rsidRDefault="00457C05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Информации о з</w:t>
      </w:r>
      <w:r w:rsidR="009F5550" w:rsidRPr="00661145">
        <w:rPr>
          <w:sz w:val="24"/>
        </w:rPr>
        <w:t>агрязнени</w:t>
      </w:r>
      <w:r w:rsidRPr="00661145">
        <w:rPr>
          <w:sz w:val="24"/>
        </w:rPr>
        <w:t>и</w:t>
      </w:r>
      <w:r w:rsidR="009F5550" w:rsidRPr="00661145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661145">
        <w:rPr>
          <w:sz w:val="24"/>
        </w:rPr>
        <w:t xml:space="preserve"> </w:t>
      </w:r>
      <w:r w:rsidR="009F5550" w:rsidRPr="00661145">
        <w:rPr>
          <w:sz w:val="24"/>
        </w:rPr>
        <w:t xml:space="preserve">не </w:t>
      </w:r>
      <w:r w:rsidRPr="00661145">
        <w:rPr>
          <w:sz w:val="24"/>
        </w:rPr>
        <w:t>имеется</w:t>
      </w:r>
      <w:r w:rsidR="009F5550" w:rsidRPr="00661145">
        <w:rPr>
          <w:sz w:val="24"/>
        </w:rPr>
        <w:t>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314" w:name="_Toc319411862"/>
      <w:r w:rsidRPr="00661145">
        <w:rPr>
          <w:b/>
          <w:sz w:val="26"/>
          <w:szCs w:val="26"/>
        </w:rPr>
        <w:t>Почвы</w:t>
      </w:r>
      <w:bookmarkEnd w:id="314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315" w:name="_Toc319411863"/>
      <w:r w:rsidRPr="00661145">
        <w:rPr>
          <w:b/>
          <w:sz w:val="26"/>
          <w:szCs w:val="26"/>
        </w:rPr>
        <w:t>Радиационная обстановка</w:t>
      </w:r>
      <w:bookmarkEnd w:id="315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</w:t>
      </w:r>
      <w:r w:rsidRPr="00661145">
        <w:rPr>
          <w:sz w:val="24"/>
        </w:rPr>
        <w:lastRenderedPageBreak/>
        <w:t>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Муниципальное образование </w:t>
      </w:r>
      <w:r w:rsidR="00DE714A" w:rsidRPr="00661145">
        <w:rPr>
          <w:sz w:val="24"/>
        </w:rPr>
        <w:t>«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кий сельсовет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расположен</w:t>
      </w:r>
      <w:r w:rsidR="00457C05" w:rsidRPr="00661145">
        <w:rPr>
          <w:sz w:val="24"/>
        </w:rPr>
        <w:t>о</w:t>
      </w:r>
      <w:r w:rsidRPr="00661145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63491D" w:rsidRPr="00661145">
        <w:rPr>
          <w:sz w:val="24"/>
        </w:rPr>
        <w:t>Нововоронежской</w:t>
      </w:r>
      <w:r w:rsidRPr="00661145">
        <w:rPr>
          <w:sz w:val="24"/>
        </w:rPr>
        <w:t xml:space="preserve"> АЭС</w:t>
      </w:r>
      <w:r w:rsidR="00183E79" w:rsidRPr="00661145">
        <w:rPr>
          <w:sz w:val="24"/>
        </w:rPr>
        <w:t>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661145">
        <w:rPr>
          <w:sz w:val="24"/>
        </w:rPr>
        <w:t>«</w:t>
      </w:r>
      <w:r w:rsidRPr="00661145">
        <w:rPr>
          <w:sz w:val="24"/>
        </w:rPr>
        <w:t>Курский ЦГМС-Р</w:t>
      </w:r>
      <w:r w:rsidR="00DE714A" w:rsidRPr="00661145">
        <w:rPr>
          <w:sz w:val="24"/>
        </w:rPr>
        <w:t>»</w:t>
      </w:r>
      <w:r w:rsidRPr="00661145">
        <w:rPr>
          <w:sz w:val="24"/>
        </w:rPr>
        <w:t>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661145">
        <w:rPr>
          <w:sz w:val="24"/>
        </w:rPr>
        <w:t>сельсовета</w:t>
      </w:r>
      <w:r w:rsidRPr="00661145">
        <w:rPr>
          <w:sz w:val="24"/>
        </w:rPr>
        <w:t xml:space="preserve"> выполняются нормативы и требования НРБ-99 и закона РФ </w:t>
      </w:r>
      <w:r w:rsidR="00DE714A" w:rsidRPr="00661145">
        <w:rPr>
          <w:sz w:val="24"/>
        </w:rPr>
        <w:t>«</w:t>
      </w:r>
      <w:r w:rsidRPr="00661145">
        <w:rPr>
          <w:sz w:val="24"/>
        </w:rPr>
        <w:t>О радиационной безопасности населения</w:t>
      </w:r>
      <w:r w:rsidR="00DE714A" w:rsidRPr="00661145">
        <w:rPr>
          <w:sz w:val="24"/>
        </w:rPr>
        <w:t>»</w:t>
      </w:r>
      <w:r w:rsidRPr="00661145">
        <w:rPr>
          <w:sz w:val="24"/>
        </w:rPr>
        <w:t>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661145">
        <w:rPr>
          <w:b/>
          <w:sz w:val="26"/>
          <w:szCs w:val="26"/>
        </w:rPr>
        <w:t>Проектные предложения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организация очистки сточных вод;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выявление и ликвидация всех несанкционированных свалок с последующей рекультивацией земель;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разработка схемы обращения с отходами;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661145">
        <w:t>улучшение качества дорожных покрытий;</w:t>
      </w:r>
    </w:p>
    <w:p w:rsidR="006E2930" w:rsidRPr="00661145" w:rsidRDefault="006E2930" w:rsidP="007F5415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661145">
        <w:t>вынос в натуру границ водоохранных зон и прибрежных защитных полос с установкой специальных знаков;</w:t>
      </w:r>
    </w:p>
    <w:p w:rsidR="00092731" w:rsidRDefault="009F5550" w:rsidP="007F5415">
      <w:pPr>
        <w:pStyle w:val="a5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661145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7278C6" w:rsidRPr="00661145" w:rsidRDefault="007278C6" w:rsidP="007278C6">
      <w:pPr>
        <w:tabs>
          <w:tab w:val="left" w:pos="709"/>
        </w:tabs>
        <w:rPr>
          <w:lang w:eastAsia="ru-RU"/>
        </w:rPr>
      </w:pPr>
    </w:p>
    <w:p w:rsidR="00092731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316" w:name="_Toc315701222"/>
      <w:bookmarkStart w:id="317" w:name="_Toc268263659"/>
      <w:bookmarkStart w:id="318" w:name="_Toc324789280"/>
      <w:bookmarkStart w:id="319" w:name="_Toc324789423"/>
      <w:bookmarkStart w:id="320" w:name="_Toc328559310"/>
      <w:bookmarkStart w:id="321" w:name="_Toc353440058"/>
      <w:bookmarkStart w:id="322" w:name="_Toc358748502"/>
      <w:bookmarkEnd w:id="316"/>
      <w:r w:rsidRPr="00661145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317"/>
      <w:bookmarkEnd w:id="318"/>
      <w:bookmarkEnd w:id="319"/>
      <w:bookmarkEnd w:id="320"/>
      <w:bookmarkEnd w:id="321"/>
      <w:bookmarkEnd w:id="322"/>
    </w:p>
    <w:p w:rsidR="003A25A4" w:rsidRPr="007278C6" w:rsidRDefault="003A25A4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23" w:name="_Toc358748503"/>
      <w:bookmarkStart w:id="324" w:name="_Toc303240072"/>
      <w:bookmarkStart w:id="325" w:name="_Toc324789281"/>
      <w:bookmarkStart w:id="326" w:name="_Toc324789424"/>
      <w:bookmarkStart w:id="327" w:name="_Toc353440059"/>
      <w:r w:rsidRPr="007278C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Зоны </w:t>
      </w:r>
      <w:r w:rsidR="00BD3233" w:rsidRPr="007278C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особо охраняемых природных территорий</w:t>
      </w:r>
      <w:bookmarkEnd w:id="323"/>
    </w:p>
    <w:p w:rsidR="0015259E" w:rsidRDefault="00E70CD8" w:rsidP="0015259E">
      <w:pPr>
        <w:pStyle w:val="af4"/>
        <w:tabs>
          <w:tab w:val="left" w:pos="709"/>
        </w:tabs>
        <w:rPr>
          <w:sz w:val="24"/>
        </w:rPr>
      </w:pPr>
      <w:bookmarkStart w:id="328" w:name="_Toc328559311"/>
      <w:bookmarkStart w:id="329" w:name="_Toc358748504"/>
      <w:r>
        <w:rPr>
          <w:sz w:val="24"/>
        </w:rPr>
        <w:t>О</w:t>
      </w:r>
      <w:r w:rsidR="0015259E" w:rsidRPr="00841157">
        <w:rPr>
          <w:sz w:val="24"/>
        </w:rPr>
        <w:t>собо охраняемы</w:t>
      </w:r>
      <w:r>
        <w:rPr>
          <w:sz w:val="24"/>
        </w:rPr>
        <w:t>е</w:t>
      </w:r>
      <w:r w:rsidR="0015259E" w:rsidRPr="00841157">
        <w:rPr>
          <w:sz w:val="24"/>
        </w:rPr>
        <w:t xml:space="preserve"> природны</w:t>
      </w:r>
      <w:r>
        <w:rPr>
          <w:sz w:val="24"/>
        </w:rPr>
        <w:t>е</w:t>
      </w:r>
      <w:r w:rsidR="0015259E" w:rsidRPr="00841157">
        <w:rPr>
          <w:sz w:val="24"/>
        </w:rPr>
        <w:t xml:space="preserve"> территори</w:t>
      </w:r>
      <w:r>
        <w:rPr>
          <w:sz w:val="24"/>
        </w:rPr>
        <w:t>и</w:t>
      </w:r>
      <w:r w:rsidR="0015259E" w:rsidRPr="00841157">
        <w:rPr>
          <w:sz w:val="24"/>
        </w:rPr>
        <w:t xml:space="preserve"> </w:t>
      </w:r>
      <w:r>
        <w:rPr>
          <w:sz w:val="24"/>
        </w:rPr>
        <w:t>отсутствуют в сельсовете</w:t>
      </w:r>
      <w:r w:rsidR="0015259E" w:rsidRPr="00841157">
        <w:rPr>
          <w:sz w:val="24"/>
        </w:rPr>
        <w:t>.</w:t>
      </w:r>
    </w:p>
    <w:p w:rsidR="00E856F2" w:rsidRDefault="00E856F2" w:rsidP="00C4652E">
      <w:pPr>
        <w:pStyle w:val="af4"/>
        <w:tabs>
          <w:tab w:val="left" w:pos="709"/>
        </w:tabs>
        <w:rPr>
          <w:sz w:val="24"/>
        </w:rPr>
      </w:pPr>
    </w:p>
    <w:p w:rsidR="00092731" w:rsidRPr="00444125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44412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324"/>
      <w:bookmarkEnd w:id="325"/>
      <w:bookmarkEnd w:id="326"/>
      <w:bookmarkEnd w:id="327"/>
      <w:bookmarkEnd w:id="328"/>
      <w:bookmarkEnd w:id="329"/>
    </w:p>
    <w:p w:rsidR="009361E1" w:rsidRDefault="005B2930" w:rsidP="009361E1">
      <w:pPr>
        <w:tabs>
          <w:tab w:val="left" w:pos="709"/>
        </w:tabs>
        <w:suppressAutoHyphens/>
      </w:pPr>
      <w:bookmarkStart w:id="330" w:name="_Toc315701245"/>
      <w:bookmarkStart w:id="331" w:name="_Toc247965295"/>
      <w:bookmarkStart w:id="332" w:name="_Toc268263663"/>
      <w:bookmarkStart w:id="333" w:name="_Toc324789282"/>
      <w:bookmarkStart w:id="334" w:name="_Toc324789425"/>
      <w:bookmarkStart w:id="335" w:name="_Toc353440075"/>
      <w:bookmarkStart w:id="336" w:name="_Toc328559312"/>
      <w:bookmarkStart w:id="337" w:name="_Toc358748505"/>
      <w:bookmarkEnd w:id="330"/>
      <w:r>
        <w:t>Объекты культурного наследия</w:t>
      </w:r>
      <w:r w:rsidRPr="00841157">
        <w:t xml:space="preserve"> </w:t>
      </w:r>
      <w:r>
        <w:t xml:space="preserve">на </w:t>
      </w:r>
      <w:r w:rsidRPr="00841157">
        <w:t>территори</w:t>
      </w:r>
      <w:r>
        <w:t>и</w:t>
      </w:r>
      <w:r w:rsidRPr="00841157">
        <w:t xml:space="preserve"> </w:t>
      </w:r>
      <w:r>
        <w:t>сельсовета отсутствуют.</w:t>
      </w:r>
    </w:p>
    <w:p w:rsidR="005B2930" w:rsidRDefault="005B2930" w:rsidP="009361E1">
      <w:pPr>
        <w:tabs>
          <w:tab w:val="left" w:pos="709"/>
        </w:tabs>
        <w:suppressAutoHyphens/>
        <w:rPr>
          <w:rFonts w:eastAsia="Times New Roman"/>
          <w:lang w:eastAsia="ru-RU"/>
        </w:rPr>
      </w:pPr>
    </w:p>
    <w:p w:rsidR="00E53C80" w:rsidRPr="00EB591A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EB591A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За пределами территорий населенн</w:t>
      </w:r>
      <w:r w:rsidR="00F729AF">
        <w:rPr>
          <w:rFonts w:eastAsia="Times New Roman"/>
          <w:lang w:eastAsia="ru-RU"/>
        </w:rPr>
        <w:t>ого</w:t>
      </w:r>
      <w:r w:rsidRPr="007278C6">
        <w:rPr>
          <w:rFonts w:eastAsia="Times New Roman"/>
          <w:lang w:eastAsia="ru-RU"/>
        </w:rPr>
        <w:t xml:space="preserve"> пункт</w:t>
      </w:r>
      <w:r w:rsidR="00F729AF">
        <w:rPr>
          <w:rFonts w:eastAsia="Times New Roman"/>
          <w:lang w:eastAsia="ru-RU"/>
        </w:rPr>
        <w:t>а</w:t>
      </w:r>
      <w:r w:rsidRPr="007278C6">
        <w:rPr>
          <w:rFonts w:eastAsia="Times New Roman"/>
          <w:lang w:eastAsia="ru-RU"/>
        </w:rPr>
        <w:t xml:space="preserve">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</w:t>
      </w:r>
      <w:r w:rsidRPr="00DD3E50">
        <w:rPr>
          <w:rFonts w:eastAsia="Times New Roman"/>
          <w:vertAlign w:val="superscript"/>
          <w:lang w:eastAsia="ru-RU"/>
        </w:rPr>
        <w:footnoteReference w:id="2"/>
      </w:r>
      <w:r w:rsidRPr="007278C6">
        <w:rPr>
          <w:rFonts w:eastAsia="Times New Roman"/>
          <w:lang w:eastAsia="ru-RU"/>
        </w:rPr>
        <w:t xml:space="preserve">. 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Радиус водоохранной зоны для истоков реки, ручья устанавливается в размере пятидесяти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Ширина водоохранной зоны озера, водохранилища, за исключением озера, </w:t>
      </w:r>
      <w:r w:rsidRPr="007278C6">
        <w:rPr>
          <w:rFonts w:eastAsia="Times New Roman"/>
          <w:lang w:eastAsia="ru-RU"/>
        </w:rPr>
        <w:lastRenderedPageBreak/>
        <w:t>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водоохранных зон водных объектов, расположенных на территории поселения, приведена в следующей таблице.</w:t>
      </w:r>
    </w:p>
    <w:p w:rsidR="007278C6" w:rsidRDefault="007278C6" w:rsidP="007278C6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Таблица </w:t>
      </w:r>
      <w:r w:rsidR="008A7994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8A7994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642DD0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36</w:t>
      </w:r>
      <w:r w:rsidR="008A7994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– Ширина водоохранных зон водных объектов муниципального образования «</w:t>
      </w:r>
      <w:r w:rsidR="00C63E9C">
        <w:rPr>
          <w:rFonts w:eastAsia="Times New Roman"/>
          <w:color w:val="000000"/>
          <w:kern w:val="0"/>
          <w:sz w:val="20"/>
          <w:szCs w:val="20"/>
          <w:lang w:eastAsia="ar-SA"/>
        </w:rPr>
        <w:t>Верхнеграйворонс</w:t>
      </w:r>
      <w:r w:rsidR="004A42B7">
        <w:rPr>
          <w:rFonts w:eastAsia="Times New Roman"/>
          <w:color w:val="000000"/>
          <w:kern w:val="0"/>
          <w:sz w:val="20"/>
          <w:szCs w:val="20"/>
          <w:lang w:eastAsia="ar-SA"/>
        </w:rPr>
        <w:t>кий</w:t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сельсовет»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1778"/>
        <w:gridCol w:w="1698"/>
        <w:gridCol w:w="2425"/>
        <w:gridCol w:w="3080"/>
      </w:tblGrid>
      <w:tr w:rsidR="005B2930" w:rsidRPr="00B152AE" w:rsidTr="005B2930">
        <w:trPr>
          <w:trHeight w:val="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Водный объект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Протяженность, км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Ширина водоохраной зоны, м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Примечание</w:t>
            </w:r>
          </w:p>
        </w:tc>
      </w:tr>
      <w:tr w:rsidR="00417035" w:rsidRPr="00B152AE" w:rsidTr="005B2930">
        <w:trPr>
          <w:trHeight w:val="7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B152AE" w:rsidRDefault="00417035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BF18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Грайворонка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BF18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0 - 10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BF18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50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BF188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1638">
              <w:rPr>
                <w:sz w:val="20"/>
                <w:szCs w:val="20"/>
              </w:rPr>
              <w:t xml:space="preserve">Выше моста в д. Матвеевка    </w:t>
            </w:r>
          </w:p>
        </w:tc>
      </w:tr>
      <w:tr w:rsidR="005B2930" w:rsidRPr="0028769E" w:rsidTr="005B2930">
        <w:trPr>
          <w:trHeight w:val="7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Озера, пруды, ручьи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до 0, 0 – 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50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28769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от береговой линии</w:t>
            </w:r>
          </w:p>
        </w:tc>
      </w:tr>
    </w:tbl>
    <w:p w:rsidR="007278C6" w:rsidRPr="007278C6" w:rsidRDefault="007278C6" w:rsidP="007278C6">
      <w:pPr>
        <w:rPr>
          <w:lang w:eastAsia="ar-SA"/>
        </w:rPr>
      </w:pPr>
    </w:p>
    <w:p w:rsidR="007278C6" w:rsidRPr="007278C6" w:rsidRDefault="007278C6" w:rsidP="00DD3E50">
      <w:pPr>
        <w:keepNext/>
        <w:tabs>
          <w:tab w:val="left" w:pos="709"/>
        </w:tabs>
        <w:suppressAutoHyphens/>
        <w:jc w:val="center"/>
        <w:rPr>
          <w:rFonts w:eastAsia="Times New Roman"/>
          <w:b/>
          <w:lang w:eastAsia="ru-RU"/>
        </w:rPr>
      </w:pPr>
      <w:r w:rsidRPr="007278C6">
        <w:rPr>
          <w:rFonts w:eastAsia="Times New Roman"/>
          <w:b/>
          <w:lang w:eastAsia="ru-RU"/>
        </w:rPr>
        <w:t>Местоположение границ водоохранных зон (ВЗ)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По всей длине водных объектов муниципального образования необходимо установить водоохранную зону со специальным режимом использования, который будет способствовать предотвращению загрязнения и исто</w:t>
      </w:r>
      <w:r w:rsidR="00E856F2">
        <w:rPr>
          <w:rFonts w:eastAsia="Times New Roman"/>
          <w:lang w:eastAsia="ru-RU"/>
        </w:rPr>
        <w:t>щения вод.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водоохранных зон запрещаются: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использование сточных вод для удобрения почв;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cs="Calibri"/>
        </w:rPr>
      </w:pPr>
      <w:r w:rsidRPr="007278C6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</w:t>
      </w:r>
      <w:r w:rsidRPr="007278C6">
        <w:rPr>
          <w:rFonts w:cs="Calibri"/>
        </w:rPr>
        <w:t xml:space="preserve"> веществ, пунктов захоронения радиоактивных отходов;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29" w:history="1">
        <w:r w:rsidRPr="007278C6">
          <w:rPr>
            <w:rFonts w:eastAsia="Times New Roman"/>
            <w:lang w:eastAsia="ru-RU"/>
          </w:rPr>
          <w:t>законодательством</w:t>
        </w:r>
      </w:hyperlink>
      <w:r w:rsidRPr="007278C6">
        <w:rPr>
          <w:rFonts w:eastAsia="Times New Roman"/>
          <w:lang w:eastAsia="ru-RU"/>
        </w:rPr>
        <w:t xml:space="preserve"> в области охраны окружающей среды.</w:t>
      </w:r>
    </w:p>
    <w:p w:rsidR="007278C6" w:rsidRPr="007278C6" w:rsidRDefault="007278C6" w:rsidP="007278C6">
      <w:pPr>
        <w:tabs>
          <w:tab w:val="left" w:pos="709"/>
        </w:tabs>
        <w:suppressAutoHyphens/>
        <w:jc w:val="center"/>
        <w:rPr>
          <w:rFonts w:eastAsia="Times New Roman"/>
          <w:b/>
          <w:lang w:eastAsia="ru-RU"/>
        </w:rPr>
      </w:pPr>
      <w:r w:rsidRPr="007278C6">
        <w:rPr>
          <w:rFonts w:eastAsia="Times New Roman"/>
          <w:b/>
          <w:lang w:eastAsia="ru-RU"/>
        </w:rPr>
        <w:t>Границы прибрежных защитных полос (ПЗП)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Для реки, ручья протяженностью менее десяти километров от истока до устья водоохранная зона совпадает с прибрежной защитной полосой.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</w:t>
      </w:r>
      <w:r w:rsidRPr="007278C6">
        <w:rPr>
          <w:rFonts w:eastAsia="Times New Roman"/>
          <w:lang w:eastAsia="ru-RU"/>
        </w:rPr>
        <w:lastRenderedPageBreak/>
        <w:t xml:space="preserve">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7278C6">
          <w:rPr>
            <w:rFonts w:eastAsia="Times New Roman"/>
            <w:lang w:eastAsia="ru-RU"/>
          </w:rPr>
          <w:t>50 м</w:t>
        </w:r>
      </w:smartTag>
      <w:r w:rsidRPr="007278C6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На территориях населенн</w:t>
      </w:r>
      <w:r w:rsidR="00F729AF">
        <w:rPr>
          <w:rFonts w:eastAsia="Times New Roman"/>
          <w:lang w:eastAsia="ru-RU"/>
        </w:rPr>
        <w:t>ого</w:t>
      </w:r>
      <w:r w:rsidRPr="007278C6">
        <w:rPr>
          <w:rFonts w:eastAsia="Times New Roman"/>
          <w:lang w:eastAsia="ru-RU"/>
        </w:rPr>
        <w:t xml:space="preserve"> пункт</w:t>
      </w:r>
      <w:r w:rsidR="00F729AF">
        <w:rPr>
          <w:rFonts w:eastAsia="Times New Roman"/>
          <w:lang w:eastAsia="ru-RU"/>
        </w:rPr>
        <w:t>а</w:t>
      </w:r>
      <w:r w:rsidRPr="007278C6">
        <w:rPr>
          <w:rFonts w:eastAsia="Times New Roman"/>
          <w:lang w:eastAsia="ru-RU"/>
        </w:rPr>
        <w:t xml:space="preserve">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распашка земель;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2) размещение отвалов размываемых грунтов;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30" w:history="1">
        <w:r w:rsidRPr="007278C6">
          <w:rPr>
            <w:rFonts w:eastAsia="Times New Roman"/>
            <w:lang w:eastAsia="ru-RU"/>
          </w:rPr>
          <w:t>порядке</w:t>
        </w:r>
      </w:hyperlink>
      <w:r w:rsidRPr="007278C6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457548" w:rsidRDefault="00457548" w:rsidP="00457548">
      <w:pPr>
        <w:suppressAutoHyphens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целях предотвращения негативного воздействия вод (затопления, подтопления, 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</w:t>
      </w:r>
      <w:r>
        <w:rPr>
          <w:rFonts w:eastAsia="Times New Roman"/>
          <w:lang w:eastAsia="ru-RU"/>
        </w:rPr>
        <w:lastRenderedPageBreak/>
        <w:t>другими федеральными законами.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</w:t>
      </w:r>
      <w:hyperlink r:id="rId31" w:history="1">
        <w:r w:rsidRPr="00457548">
          <w:rPr>
            <w:rFonts w:eastAsia="Times New Roman"/>
            <w:lang w:eastAsia="ru-RU"/>
          </w:rPr>
          <w:t>статьями 24</w:t>
        </w:r>
      </w:hyperlink>
      <w:r>
        <w:rPr>
          <w:rFonts w:eastAsia="Times New Roman"/>
          <w:lang w:eastAsia="ru-RU"/>
        </w:rPr>
        <w:t xml:space="preserve"> - </w:t>
      </w:r>
      <w:hyperlink r:id="rId32" w:history="1">
        <w:r w:rsidRPr="00457548">
          <w:rPr>
            <w:rFonts w:eastAsia="Times New Roman"/>
            <w:lang w:eastAsia="ru-RU"/>
          </w:rPr>
          <w:t>27</w:t>
        </w:r>
      </w:hyperlink>
      <w:r>
        <w:rPr>
          <w:rFonts w:eastAsia="Times New Roman"/>
          <w:lang w:eastAsia="ru-RU"/>
        </w:rPr>
        <w:t xml:space="preserve"> Водного Кодекса.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</w:p>
    <w:p w:rsidR="00796C9A" w:rsidRPr="003A5411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38" w:name="_Toc315701258"/>
      <w:bookmarkStart w:id="339" w:name="_Toc324789283"/>
      <w:bookmarkStart w:id="340" w:name="_Toc324789426"/>
      <w:bookmarkStart w:id="341" w:name="_Toc324789569"/>
      <w:bookmarkStart w:id="342" w:name="_Toc324789886"/>
      <w:bookmarkStart w:id="343" w:name="_Toc326909456"/>
      <w:bookmarkStart w:id="344" w:name="_Toc326909573"/>
      <w:bookmarkStart w:id="345" w:name="_Toc326912039"/>
      <w:bookmarkStart w:id="346" w:name="_Toc326919174"/>
      <w:bookmarkStart w:id="347" w:name="_Toc327801413"/>
      <w:bookmarkStart w:id="348" w:name="_Toc327871759"/>
      <w:bookmarkStart w:id="349" w:name="_Toc327872254"/>
      <w:bookmarkStart w:id="350" w:name="_Toc327877608"/>
      <w:bookmarkStart w:id="351" w:name="_Toc328556913"/>
      <w:bookmarkStart w:id="352" w:name="_Toc328559195"/>
      <w:bookmarkStart w:id="353" w:name="_Toc328559313"/>
      <w:bookmarkStart w:id="354" w:name="_Toc333388919"/>
      <w:bookmarkStart w:id="355" w:name="_Toc337112903"/>
      <w:bookmarkStart w:id="356" w:name="_Toc341942574"/>
      <w:bookmarkStart w:id="357" w:name="_Toc353263183"/>
      <w:bookmarkStart w:id="358" w:name="_Toc353263297"/>
      <w:bookmarkStart w:id="359" w:name="_Toc353439855"/>
      <w:bookmarkStart w:id="360" w:name="_Toc353440076"/>
      <w:bookmarkStart w:id="361" w:name="_Toc353441193"/>
      <w:bookmarkStart w:id="362" w:name="_Toc353441338"/>
      <w:bookmarkStart w:id="363" w:name="_Toc357244339"/>
      <w:bookmarkStart w:id="364" w:name="_Toc357349740"/>
      <w:bookmarkStart w:id="365" w:name="_Toc358748506"/>
      <w:bookmarkStart w:id="366" w:name="_Toc268263664"/>
      <w:bookmarkStart w:id="367" w:name="_Toc324789296"/>
      <w:bookmarkStart w:id="368" w:name="_Toc324789439"/>
      <w:bookmarkStart w:id="369" w:name="_Toc353440089"/>
      <w:bookmarkStart w:id="370" w:name="_Toc328559326"/>
      <w:bookmarkStart w:id="371" w:name="_Toc358748519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r w:rsidRPr="003A541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366"/>
      <w:bookmarkEnd w:id="367"/>
      <w:bookmarkEnd w:id="368"/>
      <w:bookmarkEnd w:id="369"/>
      <w:bookmarkEnd w:id="370"/>
      <w:bookmarkEnd w:id="371"/>
    </w:p>
    <w:p w:rsidR="009F5550" w:rsidRPr="003A5411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372" w:name="_Toc247965297"/>
      <w:bookmarkStart w:id="373" w:name="_Toc268263665"/>
      <w:r w:rsidRPr="003A5411">
        <w:rPr>
          <w:bCs/>
        </w:rPr>
        <w:t xml:space="preserve">Источником хозяйственно-питьевого водоснабжения </w:t>
      </w:r>
      <w:r w:rsidR="00C63E9C">
        <w:rPr>
          <w:bCs/>
        </w:rPr>
        <w:t>Верхнеграйворонс</w:t>
      </w:r>
      <w:r w:rsidR="003B6E6D" w:rsidRPr="003A5411">
        <w:rPr>
          <w:bCs/>
        </w:rPr>
        <w:t>кого сельсовета</w:t>
      </w:r>
      <w:r w:rsidRPr="003A5411">
        <w:rPr>
          <w:bCs/>
        </w:rPr>
        <w:t xml:space="preserve"> являются подземные воды</w:t>
      </w:r>
      <w:r w:rsidRPr="003A5411">
        <w:rPr>
          <w:rFonts w:eastAsia="Times New Roman"/>
          <w:lang w:eastAsia="ru-RU"/>
        </w:rPr>
        <w:t>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 xml:space="preserve">В соответствии с СанПиН 2.1.4.1110-02 </w:t>
      </w:r>
      <w:r w:rsidR="00DE714A" w:rsidRPr="003A5411">
        <w:rPr>
          <w:bCs/>
        </w:rPr>
        <w:t>«</w:t>
      </w:r>
      <w:r w:rsidRPr="003A5411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3A5411">
        <w:rPr>
          <w:bCs/>
        </w:rPr>
        <w:t>»</w:t>
      </w:r>
      <w:r w:rsidRPr="003A5411">
        <w:rPr>
          <w:bCs/>
        </w:rPr>
        <w:t xml:space="preserve"> и СНиП 2.04.02-84* </w:t>
      </w:r>
      <w:r w:rsidR="00DE714A" w:rsidRPr="003A5411">
        <w:rPr>
          <w:bCs/>
        </w:rPr>
        <w:t>«</w:t>
      </w:r>
      <w:r w:rsidRPr="003A5411">
        <w:rPr>
          <w:bCs/>
        </w:rPr>
        <w:t>Водоснабжение. Наружные сети и сооружения</w:t>
      </w:r>
      <w:r w:rsidR="00DE714A" w:rsidRPr="003A5411">
        <w:rPr>
          <w:bCs/>
        </w:rPr>
        <w:t>»</w:t>
      </w:r>
      <w:r w:rsidRPr="003A5411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 xml:space="preserve">Основной целью создания и обеспечения режима в ЗСО является санитарная </w:t>
      </w:r>
      <w:r w:rsidRPr="003A5411">
        <w:rPr>
          <w:bCs/>
        </w:rPr>
        <w:lastRenderedPageBreak/>
        <w:t>охрана от загрязнения источников водоснабжения и водопроводных сооружений, а также территорий,</w:t>
      </w:r>
      <w:r w:rsidR="00BA70D5" w:rsidRPr="003A5411">
        <w:rPr>
          <w:bCs/>
        </w:rPr>
        <w:t xml:space="preserve"> </w:t>
      </w:r>
      <w:r w:rsidRPr="003A5411">
        <w:rPr>
          <w:bCs/>
        </w:rPr>
        <w:t>на которых они расположены.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Санитарная охрана водоводов обеспечивается санитарно-защитной полосой.</w:t>
      </w:r>
    </w:p>
    <w:p w:rsidR="009F5550" w:rsidRPr="003A5411" w:rsidRDefault="00FD380B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/>
          <w:bCs/>
        </w:rPr>
        <w:t>Генеральным планом</w:t>
      </w:r>
      <w:r w:rsidR="009F5550" w:rsidRPr="003A5411">
        <w:rPr>
          <w:b/>
          <w:bCs/>
        </w:rPr>
        <w:t xml:space="preserve"> предлагается</w:t>
      </w:r>
      <w:r w:rsidR="009F5550" w:rsidRPr="003A5411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3A5411">
        <w:rPr>
          <w:bCs/>
        </w:rPr>
        <w:t>«</w:t>
      </w:r>
      <w:r w:rsidR="009F5550" w:rsidRPr="003A5411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3A5411">
        <w:rPr>
          <w:bCs/>
        </w:rPr>
        <w:t>»</w:t>
      </w:r>
      <w:r w:rsidR="009F5550" w:rsidRPr="003A5411">
        <w:rPr>
          <w:bCs/>
        </w:rPr>
        <w:t xml:space="preserve"> и СНиП 2.04.02-84* </w:t>
      </w:r>
      <w:r w:rsidR="00DE714A" w:rsidRPr="003A5411">
        <w:rPr>
          <w:bCs/>
        </w:rPr>
        <w:t>«</w:t>
      </w:r>
      <w:r w:rsidR="009F5550" w:rsidRPr="003A5411">
        <w:rPr>
          <w:bCs/>
        </w:rPr>
        <w:t>Водоснабжение. Наружные сети и сооружения</w:t>
      </w:r>
      <w:r w:rsidR="00DE714A" w:rsidRPr="003A5411">
        <w:rPr>
          <w:bCs/>
        </w:rPr>
        <w:t>»</w:t>
      </w:r>
      <w:r w:rsidR="009F5550" w:rsidRPr="003A5411">
        <w:rPr>
          <w:bCs/>
        </w:rPr>
        <w:t>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t xml:space="preserve">Определение </w:t>
      </w:r>
      <w:r w:rsidRPr="003A5411">
        <w:rPr>
          <w:rFonts w:eastAsia="Times New Roman"/>
          <w:b/>
          <w:lang w:eastAsia="ru-RU"/>
        </w:rPr>
        <w:t>границ</w:t>
      </w:r>
      <w:r w:rsidRPr="003A5411">
        <w:rPr>
          <w:b/>
        </w:rPr>
        <w:t xml:space="preserve"> поясов ЗСО подземных источников водоснабжения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первого пояса</w:t>
      </w:r>
      <w:r w:rsidRPr="003A5411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3A5411" w:rsidRDefault="009F5550" w:rsidP="007F5415">
      <w:pPr>
        <w:pStyle w:val="a5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3A5411">
          <w:t>30 м</w:t>
        </w:r>
      </w:smartTag>
      <w:r w:rsidRPr="003A5411">
        <w:t xml:space="preserve"> – при использовании защищенных подземных вод;</w:t>
      </w:r>
    </w:p>
    <w:p w:rsidR="009F5550" w:rsidRPr="003A5411" w:rsidRDefault="009F5550" w:rsidP="007F5415">
      <w:pPr>
        <w:pStyle w:val="a5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3A5411">
          <w:t>50 м</w:t>
        </w:r>
      </w:smartTag>
      <w:r w:rsidRPr="003A5411">
        <w:t xml:space="preserve"> – при использовании недостаточно защищенных подземных вод.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второго пояса</w:t>
      </w:r>
      <w:r w:rsidRPr="003A5411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третьего пояса</w:t>
      </w:r>
      <w:r w:rsidRPr="003A5411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t>Определение границ поясов ЗСО поверхностных источников водоснабжения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первого пояса</w:t>
      </w:r>
      <w:r w:rsidRPr="003A5411">
        <w:t xml:space="preserve"> ЗСО поверхностных источников устанавливается с учетом </w:t>
      </w:r>
      <w:r w:rsidRPr="003A5411">
        <w:lastRenderedPageBreak/>
        <w:t>конкретных условий в следующих пределах: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для водотоков: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вверх по течению – не менее 200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вниз по течению – не менее 100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по прилегающему к водозабору берегу – не менее 100 м от линии уреза воды летне-осенней межени;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второго пояса</w:t>
      </w:r>
      <w:r w:rsidRPr="003A5411">
        <w:t xml:space="preserve"> ЗСО поверхностных источников водоснабжения устанавливается: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 xml:space="preserve">на водотоке: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граница ниже по течению должна быть не менее 250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боковые границы от уреза воды должны быть расположены на расстоянии: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равнинном рельефе местности – не менее 500 м;</w:t>
      </w:r>
    </w:p>
    <w:p w:rsidR="009F5550" w:rsidRPr="003A5411" w:rsidRDefault="00BA70D5" w:rsidP="004D2FF9">
      <w:pPr>
        <w:pStyle w:val="a5"/>
        <w:tabs>
          <w:tab w:val="left" w:pos="709"/>
        </w:tabs>
        <w:suppressAutoHyphens/>
        <w:ind w:left="829"/>
      </w:pPr>
      <w:r w:rsidRPr="003A5411">
        <w:t xml:space="preserve"> </w:t>
      </w:r>
      <w:r w:rsidR="009F5550" w:rsidRPr="003A5411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 xml:space="preserve">на водоемах: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боковые границы должны быть удалены на расстояние: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равнинном рельефе местности - не менее 500 м;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третьего пояса</w:t>
      </w:r>
      <w:r w:rsidRPr="003A5411">
        <w:t xml:space="preserve"> ЗСО поверхностных источников водоснабжения устанавливаются: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 xml:space="preserve"> на водотоке: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 xml:space="preserve">вверх и вниз по течению должны совпадают с границами второго пояса;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lastRenderedPageBreak/>
        <w:t>боковые границы должны проходить по линии водоразделов в пределах 3 - 5 километров, включая притоки;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на водоеме должны полностью совпадают с границами второго пояса.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t>Определение границ ЗСО водопроводных сооружений и водоводов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Граница первого пояса</w:t>
      </w:r>
      <w:r w:rsidRPr="003A5411">
        <w:t xml:space="preserve"> ЗСО водопроводных сооружений принимается на расстоянии: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стен запасных и регулирующих емкостей, фильтров и контактных осветлителей - не менее 30 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водонапорных башен - не менее 10 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По согласованию с центром государственного санитарно-эпидемиологического надзора,</w:t>
      </w:r>
      <w:r w:rsidR="00BA70D5" w:rsidRPr="003A5411">
        <w:t xml:space="preserve"> </w:t>
      </w:r>
      <w:r w:rsidRPr="003A5411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Ширину санитарно-защитной полосы</w:t>
      </w:r>
      <w:r w:rsidRPr="003A5411">
        <w:t xml:space="preserve"> следует принимать по обе стороны от крайних линий водопровода: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при наличии грунтовых вод – не менее 50 м вне зависимости от диаметра водоводов.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3A5411">
        <w:t>«</w:t>
      </w:r>
      <w:r w:rsidRPr="003A5411">
        <w:t>Зоны санитарной охраны источников водоснабжения и водопроводов питьевого назначения</w:t>
      </w:r>
      <w:r w:rsidR="00DE714A" w:rsidRPr="003A5411">
        <w:t>»</w:t>
      </w:r>
      <w:r w:rsidRPr="003A5411">
        <w:t xml:space="preserve"> и СНиП 2.04.02-84* </w:t>
      </w:r>
      <w:r w:rsidR="00DE714A" w:rsidRPr="003A5411">
        <w:t>«</w:t>
      </w:r>
      <w:r w:rsidRPr="003A5411">
        <w:t>Водоснабжение. Наружные сети и сооружения</w:t>
      </w:r>
      <w:r w:rsidR="00DE714A" w:rsidRPr="003A5411">
        <w:t>»</w:t>
      </w:r>
      <w:r w:rsidRPr="003A5411">
        <w:t>.</w:t>
      </w:r>
    </w:p>
    <w:p w:rsidR="009F5550" w:rsidRPr="003A5411" w:rsidRDefault="009F5550" w:rsidP="007278C6">
      <w:pPr>
        <w:pStyle w:val="af6"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3A5411">
        <w:rPr>
          <w:color w:val="auto"/>
          <w:sz w:val="20"/>
          <w:szCs w:val="20"/>
        </w:rPr>
        <w:t xml:space="preserve">Таблица </w:t>
      </w:r>
      <w:r w:rsidR="008A7994" w:rsidRPr="003A5411">
        <w:rPr>
          <w:color w:val="auto"/>
          <w:sz w:val="20"/>
          <w:szCs w:val="20"/>
        </w:rPr>
        <w:fldChar w:fldCharType="begin"/>
      </w:r>
      <w:r w:rsidRPr="003A5411">
        <w:rPr>
          <w:color w:val="auto"/>
          <w:sz w:val="20"/>
          <w:szCs w:val="20"/>
        </w:rPr>
        <w:instrText xml:space="preserve"> SEQ Таблица \* ARABIC </w:instrText>
      </w:r>
      <w:r w:rsidR="008A7994" w:rsidRPr="003A5411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37</w:t>
      </w:r>
      <w:r w:rsidR="008A7994" w:rsidRPr="003A5411">
        <w:rPr>
          <w:color w:val="auto"/>
          <w:sz w:val="20"/>
          <w:szCs w:val="20"/>
        </w:rPr>
        <w:fldChar w:fldCharType="end"/>
      </w:r>
      <w:r w:rsidRPr="003A5411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8"/>
        <w:gridCol w:w="64"/>
        <w:gridCol w:w="4270"/>
      </w:tblGrid>
      <w:tr w:rsidR="009F5550" w:rsidRPr="003A5411" w:rsidTr="00FE0913">
        <w:trPr>
          <w:trHeight w:val="139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3A5411" w:rsidTr="00FE0913">
        <w:trPr>
          <w:trHeight w:val="172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3A5411" w:rsidTr="00FE0913">
        <w:trPr>
          <w:trHeight w:val="7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3A5411" w:rsidTr="005F61D6">
        <w:trPr>
          <w:trHeight w:val="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все виды строительства, не имеющие непосредственного отношения к эксплуатации, реконструкции и расширению водопроводных </w:t>
            </w: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ограждение и охрана;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асфальтирование дорожек к сооружениям.</w:t>
            </w:r>
          </w:p>
        </w:tc>
      </w:tr>
      <w:tr w:rsidR="009F5550" w:rsidRPr="003A5411" w:rsidTr="00FE0913">
        <w:trPr>
          <w:trHeight w:val="141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258"/>
        </w:trPr>
        <w:tc>
          <w:tcPr>
            <w:tcW w:w="2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3A5411" w:rsidTr="00FE0913">
        <w:trPr>
          <w:trHeight w:val="9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534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3A5411" w:rsidTr="00FE0913">
        <w:trPr>
          <w:trHeight w:val="20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3A5411" w:rsidTr="00FE0913">
        <w:trPr>
          <w:trHeight w:val="112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3A5411" w:rsidTr="005F61D6">
        <w:trPr>
          <w:trHeight w:val="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3A5411" w:rsidTr="00FE0913">
        <w:trPr>
          <w:trHeight w:val="2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3A5411" w:rsidTr="005F61D6">
        <w:trPr>
          <w:trHeight w:val="13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размещение кладбищ, скотомогильников, полей </w:t>
            </w: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химических методов борьбы с эвтрофикацией водоемов при условии применения препаратов, имеющих положительное санитарно - </w:t>
            </w: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эпидемиологическое заключение;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3A5411" w:rsidTr="00FE0913">
        <w:trPr>
          <w:trHeight w:val="7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86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3A5411" w:rsidTr="00FE0913">
        <w:trPr>
          <w:trHeight w:val="8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3A5411" w:rsidTr="00FE0913">
        <w:trPr>
          <w:trHeight w:val="86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57695C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3A5411" w:rsidRDefault="009F5550" w:rsidP="0057695C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3A5411" w:rsidRDefault="009F5550" w:rsidP="007278C6">
            <w:pPr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Default="00F9399E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 xml:space="preserve">Информация о нарушениях указанных регламентов на территории </w:t>
      </w:r>
      <w:r w:rsidR="00C63E9C">
        <w:rPr>
          <w:bCs/>
        </w:rPr>
        <w:t>Верхнеграйворонс</w:t>
      </w:r>
      <w:r w:rsidR="003B6E6D" w:rsidRPr="003A5411">
        <w:rPr>
          <w:bCs/>
        </w:rPr>
        <w:t>кого сельсовета</w:t>
      </w:r>
      <w:r w:rsidRPr="003A5411">
        <w:rPr>
          <w:bCs/>
        </w:rPr>
        <w:t xml:space="preserve"> отсутствует.</w:t>
      </w:r>
    </w:p>
    <w:p w:rsidR="009F5550" w:rsidRPr="003B0348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74" w:name="_Toc315701272"/>
      <w:bookmarkStart w:id="375" w:name="_Toc324789297"/>
      <w:bookmarkStart w:id="376" w:name="_Toc324789440"/>
      <w:bookmarkStart w:id="377" w:name="_Toc353440090"/>
      <w:bookmarkStart w:id="378" w:name="_Toc328559327"/>
      <w:bookmarkStart w:id="379" w:name="_Toc358748520"/>
      <w:bookmarkEnd w:id="374"/>
      <w:r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372"/>
      <w:bookmarkEnd w:id="373"/>
      <w:bookmarkEnd w:id="375"/>
      <w:bookmarkEnd w:id="376"/>
      <w:bookmarkEnd w:id="377"/>
      <w:bookmarkEnd w:id="378"/>
      <w:bookmarkEnd w:id="379"/>
    </w:p>
    <w:p w:rsidR="009F5550" w:rsidRPr="003B0348" w:rsidRDefault="009F5550" w:rsidP="004D2FF9">
      <w:pPr>
        <w:pStyle w:val="af3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 xml:space="preserve"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</w:t>
      </w:r>
      <w:r w:rsidRPr="003B0348">
        <w:rPr>
          <w:bCs/>
        </w:rPr>
        <w:lastRenderedPageBreak/>
        <w:t>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F5550" w:rsidRPr="003B0348" w:rsidRDefault="009F5550" w:rsidP="004D2FF9">
      <w:pPr>
        <w:tabs>
          <w:tab w:val="left" w:pos="709"/>
        </w:tabs>
        <w:ind w:firstLine="709"/>
      </w:pPr>
      <w:r w:rsidRPr="003B0348">
        <w:t xml:space="preserve">Территория СЗЗ предназначена для: 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3B0348">
        <w:tab/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3B0348" w:rsidRDefault="009F5550" w:rsidP="004D2FF9">
      <w:pPr>
        <w:keepNext/>
        <w:tabs>
          <w:tab w:val="left" w:pos="709"/>
        </w:tabs>
        <w:suppressAutoHyphens/>
      </w:pPr>
      <w:r w:rsidRPr="003B0348">
        <w:rPr>
          <w:b/>
        </w:rPr>
        <w:t>Генеральным планом предлагается</w:t>
      </w:r>
      <w:r w:rsidRPr="003B0348">
        <w:t xml:space="preserve"> на основании СанПиН 2.2.1/2.1.1.2555-09 разработать и установить: </w:t>
      </w:r>
    </w:p>
    <w:p w:rsidR="009F5550" w:rsidRPr="003B0348" w:rsidRDefault="009F5550" w:rsidP="0057695C">
      <w:pPr>
        <w:pStyle w:val="a5"/>
        <w:numPr>
          <w:ilvl w:val="0"/>
          <w:numId w:val="49"/>
        </w:numPr>
        <w:tabs>
          <w:tab w:val="left" w:pos="709"/>
        </w:tabs>
        <w:suppressAutoHyphens/>
      </w:pPr>
      <w:r w:rsidRPr="003B0348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3B0348" w:rsidRDefault="009F5550" w:rsidP="0057695C">
      <w:pPr>
        <w:pStyle w:val="a5"/>
        <w:numPr>
          <w:ilvl w:val="0"/>
          <w:numId w:val="49"/>
        </w:numPr>
        <w:tabs>
          <w:tab w:val="left" w:pos="709"/>
        </w:tabs>
        <w:suppressAutoHyphens/>
      </w:pPr>
      <w:r w:rsidRPr="003B0348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3B0348">
        <w:rPr>
          <w:bCs/>
        </w:rPr>
        <w:t>промышленных объектов и производств, входящих в единую зону.</w:t>
      </w:r>
    </w:p>
    <w:p w:rsidR="009F5550" w:rsidRDefault="009F5550" w:rsidP="004D2FF9">
      <w:pPr>
        <w:pStyle w:val="af3"/>
        <w:tabs>
          <w:tab w:val="left" w:pos="709"/>
        </w:tabs>
        <w:suppressAutoHyphens/>
        <w:spacing w:before="0" w:beforeAutospacing="0" w:after="0" w:afterAutospacing="0"/>
      </w:pPr>
      <w:r w:rsidRPr="003B0348">
        <w:rPr>
          <w:bCs/>
        </w:rPr>
        <w:t>Представленные в сле</w:t>
      </w:r>
      <w:r w:rsidRPr="003B0348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:rsidR="00DD2D14" w:rsidRDefault="00DD2D14" w:rsidP="00DD2D14">
      <w:pPr>
        <w:pStyle w:val="af3"/>
        <w:tabs>
          <w:tab w:val="left" w:pos="709"/>
        </w:tabs>
        <w:spacing w:before="0" w:beforeAutospacing="0" w:after="0" w:afterAutospacing="0"/>
      </w:pPr>
      <w:r w:rsidRPr="00F23898">
        <w:t xml:space="preserve">Более точные значения СЗЗ необходимо определять посредством создания </w:t>
      </w:r>
      <w:r w:rsidRPr="00F23898">
        <w:lastRenderedPageBreak/>
        <w:t xml:space="preserve">проектов санитарно-защитных зон для каждого конкретного объекта. На территории поселения расположен </w:t>
      </w:r>
      <w:r w:rsidR="005B2930">
        <w:t>1</w:t>
      </w:r>
      <w:r w:rsidRPr="00F23898">
        <w:t xml:space="preserve"> объект специального назнач</w:t>
      </w:r>
      <w:r>
        <w:t>е</w:t>
      </w:r>
      <w:r w:rsidRPr="00F23898">
        <w:t>ния, для ко</w:t>
      </w:r>
      <w:r w:rsidR="00DA4BE9">
        <w:t>тор</w:t>
      </w:r>
      <w:r w:rsidR="005B2930">
        <w:t>ого</w:t>
      </w:r>
      <w:r w:rsidR="00DA4BE9">
        <w:t xml:space="preserve"> требуется организация СЗЗ</w:t>
      </w:r>
      <w:r w:rsidR="007D2963">
        <w:t>.</w:t>
      </w:r>
    </w:p>
    <w:p w:rsidR="00DD2D14" w:rsidRPr="00F23898" w:rsidRDefault="00DD2D14" w:rsidP="00DD2D14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23898">
        <w:rPr>
          <w:color w:val="auto"/>
          <w:sz w:val="20"/>
          <w:szCs w:val="20"/>
        </w:rPr>
        <w:t xml:space="preserve">Таблица </w:t>
      </w:r>
      <w:r w:rsidR="008A7994" w:rsidRPr="00F23898">
        <w:rPr>
          <w:color w:val="auto"/>
          <w:sz w:val="20"/>
          <w:szCs w:val="20"/>
        </w:rPr>
        <w:fldChar w:fldCharType="begin"/>
      </w:r>
      <w:r w:rsidRPr="00F23898">
        <w:rPr>
          <w:color w:val="auto"/>
          <w:sz w:val="20"/>
          <w:szCs w:val="20"/>
        </w:rPr>
        <w:instrText xml:space="preserve"> SEQ Таблица \* ARABIC </w:instrText>
      </w:r>
      <w:r w:rsidR="008A7994" w:rsidRPr="00F23898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38</w:t>
      </w:r>
      <w:r w:rsidR="008A7994" w:rsidRPr="00F23898">
        <w:rPr>
          <w:color w:val="auto"/>
          <w:sz w:val="20"/>
          <w:szCs w:val="20"/>
        </w:rPr>
        <w:fldChar w:fldCharType="end"/>
      </w:r>
      <w:r w:rsidRPr="00F23898">
        <w:rPr>
          <w:color w:val="auto"/>
          <w:sz w:val="20"/>
          <w:szCs w:val="20"/>
        </w:rPr>
        <w:t xml:space="preserve"> – Санитарно-защитные зоны для объектов специального назначения, расположенных на территории муниципального образования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6"/>
        <w:gridCol w:w="2838"/>
        <w:gridCol w:w="1405"/>
        <w:gridCol w:w="1401"/>
        <w:gridCol w:w="1149"/>
        <w:gridCol w:w="974"/>
      </w:tblGrid>
      <w:tr w:rsidR="00DD2D14" w:rsidRPr="00F23898" w:rsidTr="0017416B">
        <w:tc>
          <w:tcPr>
            <w:tcW w:w="892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501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Место расположения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Количество, ед.</w:t>
            </w:r>
          </w:p>
        </w:tc>
        <w:tc>
          <w:tcPr>
            <w:tcW w:w="741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СЗЗ, м</w:t>
            </w:r>
          </w:p>
        </w:tc>
      </w:tr>
      <w:tr w:rsidR="00DD2D14" w:rsidRPr="00742B33" w:rsidTr="0017416B">
        <w:trPr>
          <w:trHeight w:val="260"/>
        </w:trPr>
        <w:tc>
          <w:tcPr>
            <w:tcW w:w="892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Кладбища</w:t>
            </w:r>
          </w:p>
        </w:tc>
        <w:tc>
          <w:tcPr>
            <w:tcW w:w="1501" w:type="pct"/>
            <w:vAlign w:val="center"/>
          </w:tcPr>
          <w:p w:rsidR="00DD2D14" w:rsidRPr="00F23898" w:rsidRDefault="00742B33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42B3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pct"/>
            <w:vAlign w:val="center"/>
          </w:tcPr>
          <w:p w:rsidR="00DD2D14" w:rsidRPr="00F23898" w:rsidRDefault="00742B33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DD2D14" w:rsidRPr="00F23898" w:rsidTr="0017416B">
        <w:tc>
          <w:tcPr>
            <w:tcW w:w="2393" w:type="pct"/>
            <w:gridSpan w:val="2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1" w:type="pct"/>
            <w:vAlign w:val="center"/>
          </w:tcPr>
          <w:p w:rsidR="00DD2D14" w:rsidRPr="00F23898" w:rsidRDefault="00742B33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</w:tr>
    </w:tbl>
    <w:p w:rsidR="009F5550" w:rsidRPr="00F23898" w:rsidRDefault="009F5550" w:rsidP="00687FD3">
      <w:pPr>
        <w:pStyle w:val="af3"/>
        <w:tabs>
          <w:tab w:val="left" w:pos="709"/>
        </w:tabs>
        <w:spacing w:before="0" w:beforeAutospacing="0" w:after="0" w:afterAutospacing="0"/>
      </w:pPr>
      <w:r w:rsidRPr="00F23898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F23898" w:rsidRDefault="004F26B3" w:rsidP="004D2FF9">
      <w:pPr>
        <w:tabs>
          <w:tab w:val="left" w:pos="709"/>
        </w:tabs>
        <w:suppressAutoHyphens/>
      </w:pPr>
      <w:r w:rsidRPr="00F23898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F23898" w:rsidRDefault="004F26B3" w:rsidP="004D2FF9">
      <w:pPr>
        <w:tabs>
          <w:tab w:val="left" w:pos="709"/>
        </w:tabs>
        <w:suppressAutoHyphens/>
      </w:pPr>
      <w:r w:rsidRPr="00F23898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Default="009F5550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8A7994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8A7994" w:rsidRPr="00C71670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39</w:t>
      </w:r>
      <w:r w:rsidR="008A7994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Ориентировочные</w:t>
      </w:r>
      <w:r w:rsidR="00BA70D5" w:rsidRPr="00C71670">
        <w:rPr>
          <w:color w:val="auto"/>
          <w:sz w:val="20"/>
          <w:szCs w:val="20"/>
        </w:rPr>
        <w:t xml:space="preserve"> </w:t>
      </w:r>
      <w:r w:rsidRPr="00C71670">
        <w:rPr>
          <w:color w:val="auto"/>
          <w:sz w:val="20"/>
          <w:szCs w:val="20"/>
        </w:rPr>
        <w:t xml:space="preserve">размеры </w:t>
      </w:r>
      <w:r w:rsidR="00131BA0" w:rsidRPr="00C71670">
        <w:rPr>
          <w:color w:val="auto"/>
          <w:sz w:val="20"/>
          <w:szCs w:val="20"/>
        </w:rPr>
        <w:t>придорожных полос</w:t>
      </w:r>
      <w:r w:rsidRPr="00C71670">
        <w:rPr>
          <w:color w:val="auto"/>
          <w:sz w:val="20"/>
          <w:szCs w:val="20"/>
        </w:rPr>
        <w:t xml:space="preserve"> для автодорог</w:t>
      </w:r>
      <w:r w:rsidR="00131BA0" w:rsidRPr="00C71670">
        <w:rPr>
          <w:color w:val="auto"/>
          <w:sz w:val="20"/>
          <w:szCs w:val="20"/>
        </w:rPr>
        <w:t xml:space="preserve"> </w:t>
      </w:r>
      <w:r w:rsidR="00C63E9C">
        <w:rPr>
          <w:color w:val="auto"/>
          <w:sz w:val="20"/>
          <w:szCs w:val="20"/>
        </w:rPr>
        <w:t>Верхнеграйворонс</w:t>
      </w:r>
      <w:r w:rsidR="00131BA0" w:rsidRPr="00C71670">
        <w:rPr>
          <w:color w:val="auto"/>
          <w:sz w:val="20"/>
          <w:szCs w:val="20"/>
        </w:rPr>
        <w:t>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2409"/>
        <w:gridCol w:w="2432"/>
        <w:gridCol w:w="1174"/>
        <w:gridCol w:w="1157"/>
        <w:gridCol w:w="1805"/>
      </w:tblGrid>
      <w:tr w:rsidR="00181D1E" w:rsidRPr="00C57540" w:rsidTr="009D41A6">
        <w:trPr>
          <w:trHeight w:val="317"/>
        </w:trPr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Придорожная полоса, м</w:t>
            </w:r>
          </w:p>
        </w:tc>
      </w:tr>
      <w:tr w:rsidR="00742B33" w:rsidRPr="00736A8C" w:rsidTr="009D41A6">
        <w:tc>
          <w:tcPr>
            <w:tcW w:w="0" w:type="auto"/>
            <w:vAlign w:val="center"/>
          </w:tcPr>
          <w:p w:rsidR="00742B33" w:rsidRPr="00C57540" w:rsidRDefault="00742B33" w:rsidP="009D41A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742B33" w:rsidRPr="000C0FBE" w:rsidRDefault="00742B33" w:rsidP="00BF188F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C0FBE">
              <w:rPr>
                <w:color w:val="000000"/>
                <w:kern w:val="0"/>
                <w:sz w:val="20"/>
                <w:szCs w:val="20"/>
                <w:lang w:eastAsia="ru-RU"/>
              </w:rPr>
              <w:t>38 ОП МЗ 38Н-314</w:t>
            </w:r>
          </w:p>
        </w:tc>
        <w:tc>
          <w:tcPr>
            <w:tcW w:w="0" w:type="auto"/>
            <w:vAlign w:val="center"/>
          </w:tcPr>
          <w:p w:rsidR="00742B33" w:rsidRPr="000C0FBE" w:rsidRDefault="008A7994" w:rsidP="00BF188F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hyperlink r:id="rId33" w:history="1">
              <w:r w:rsidR="00742B33" w:rsidRPr="000C0FBE">
                <w:rPr>
                  <w:color w:val="000000"/>
                  <w:kern w:val="0"/>
                  <w:sz w:val="20"/>
                  <w:szCs w:val="20"/>
                  <w:lang w:eastAsia="ru-RU"/>
                </w:rPr>
                <w:t>"Курск - Касторное" - Верхняя Грайворонка</w:t>
              </w:r>
            </w:hyperlink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C71670" w:rsidRDefault="009F5550" w:rsidP="004D2FF9">
      <w:pPr>
        <w:tabs>
          <w:tab w:val="left" w:pos="709"/>
        </w:tabs>
        <w:suppressAutoHyphens/>
      </w:pPr>
      <w:r w:rsidRPr="00C71670">
        <w:t xml:space="preserve">Зоны </w:t>
      </w:r>
      <w:r w:rsidR="009F15A5" w:rsidRPr="00C71670">
        <w:t xml:space="preserve">охраны </w:t>
      </w:r>
      <w:r w:rsidRPr="00C71670">
        <w:t xml:space="preserve"> </w:t>
      </w:r>
      <w:r w:rsidR="009F15A5" w:rsidRPr="00C71670">
        <w:t xml:space="preserve">воздушных линий электропередач и воздушных </w:t>
      </w:r>
      <w:r w:rsidRPr="00C71670">
        <w:t xml:space="preserve">линий </w:t>
      </w:r>
      <w:r w:rsidR="009F15A5" w:rsidRPr="00C71670">
        <w:t xml:space="preserve">связи </w:t>
      </w:r>
      <w:r w:rsidRPr="00C71670">
        <w:t xml:space="preserve">устанавливаются на основании РД 153-34.0-03.150-00. Зоны </w:t>
      </w:r>
      <w:r w:rsidR="004F26B3" w:rsidRPr="00C71670">
        <w:t>охраны</w:t>
      </w:r>
      <w:r w:rsidRPr="00C71670">
        <w:t xml:space="preserve">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C71670">
        <w:t xml:space="preserve"> охраны ВЛ </w:t>
      </w:r>
      <w:r w:rsidRPr="00C71670">
        <w:t>представлены в таблице ниже.</w:t>
      </w:r>
    </w:p>
    <w:p w:rsidR="009F5550" w:rsidRPr="00C71670" w:rsidRDefault="009F5550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8A7994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8A7994" w:rsidRPr="00C71670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40</w:t>
      </w:r>
      <w:r w:rsidR="008A7994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Зоны </w:t>
      </w:r>
      <w:r w:rsidR="009F15A5" w:rsidRPr="00C71670">
        <w:rPr>
          <w:color w:val="auto"/>
          <w:sz w:val="20"/>
          <w:szCs w:val="20"/>
        </w:rPr>
        <w:t>охраны</w:t>
      </w:r>
      <w:r w:rsidRPr="00C71670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C71670" w:rsidTr="00AC3C4A">
        <w:trPr>
          <w:trHeight w:val="193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71670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71670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C71670" w:rsidTr="00AC3C4A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2</w:t>
            </w:r>
          </w:p>
        </w:tc>
      </w:tr>
      <w:tr w:rsidR="009F5550" w:rsidRPr="00C71670" w:rsidTr="00AC3C4A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10</w:t>
            </w:r>
          </w:p>
        </w:tc>
      </w:tr>
      <w:tr w:rsidR="009F5550" w:rsidRPr="00C71670" w:rsidTr="00AC3C4A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15</w:t>
            </w:r>
          </w:p>
        </w:tc>
      </w:tr>
    </w:tbl>
    <w:p w:rsidR="002F2CFA" w:rsidRPr="00C71670" w:rsidRDefault="002F2CFA" w:rsidP="00DB76C6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71670">
        <w:rPr>
          <w:b/>
        </w:rPr>
        <w:t>Проектные предложения</w:t>
      </w:r>
    </w:p>
    <w:p w:rsidR="009F5550" w:rsidRPr="00C71670" w:rsidRDefault="009F5550" w:rsidP="004D2FF9">
      <w:pPr>
        <w:tabs>
          <w:tab w:val="left" w:pos="709"/>
        </w:tabs>
        <w:suppressAutoHyphens/>
      </w:pPr>
      <w:r w:rsidRPr="00C71670">
        <w:t xml:space="preserve">Для </w:t>
      </w:r>
      <w:r w:rsidR="004F7599" w:rsidRPr="00C71670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C71670">
        <w:rPr>
          <w:rStyle w:val="apple-converted-space"/>
          <w:shd w:val="clear" w:color="auto" w:fill="FFFFFF"/>
        </w:rPr>
        <w:t> </w:t>
      </w:r>
      <w:r w:rsidR="004F7599" w:rsidRPr="00C71670">
        <w:t xml:space="preserve"> </w:t>
      </w:r>
      <w:r w:rsidR="002F2CFA" w:rsidRPr="00C71670">
        <w:t xml:space="preserve">Генеральным планом предлагается </w:t>
      </w:r>
      <w:r w:rsidRPr="00C71670">
        <w:t xml:space="preserve"> проведением следующих мероприятий: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lastRenderedPageBreak/>
        <w:t xml:space="preserve"> </w:t>
      </w:r>
      <w:r w:rsidR="009F5550" w:rsidRPr="00C71670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t xml:space="preserve"> </w:t>
      </w:r>
      <w:r w:rsidR="009F5550" w:rsidRPr="00C71670">
        <w:t xml:space="preserve">переселения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t xml:space="preserve"> с</w:t>
      </w:r>
      <w:r w:rsidR="009F5550" w:rsidRPr="00C71670">
        <w:t xml:space="preserve">оздание инвестиционных промышленных площадок на территории </w:t>
      </w:r>
      <w:r w:rsidR="00DE714A" w:rsidRPr="00C71670">
        <w:t>«</w:t>
      </w:r>
      <w:r w:rsidR="009F5550" w:rsidRPr="00C71670">
        <w:t>переносимого</w:t>
      </w:r>
      <w:r w:rsidR="00DE714A" w:rsidRPr="00C71670">
        <w:t>»</w:t>
      </w:r>
      <w:r w:rsidR="009F5550" w:rsidRPr="00C71670">
        <w:t xml:space="preserve"> жилищного фонда;</w:t>
      </w:r>
    </w:p>
    <w:p w:rsidR="009F5550" w:rsidRPr="00C71670" w:rsidRDefault="009F5550" w:rsidP="0057695C">
      <w:pPr>
        <w:numPr>
          <w:ilvl w:val="0"/>
          <w:numId w:val="18"/>
        </w:numPr>
        <w:tabs>
          <w:tab w:val="left" w:pos="709"/>
          <w:tab w:val="num" w:pos="1428"/>
        </w:tabs>
        <w:suppressAutoHyphens/>
      </w:pPr>
      <w:r w:rsidRPr="00C71670">
        <w:t>снижения выбросов вредных веществ в атмосферу посредством:</w:t>
      </w:r>
    </w:p>
    <w:p w:rsidR="009F5550" w:rsidRPr="00C71670" w:rsidRDefault="009F5550" w:rsidP="0057695C">
      <w:pPr>
        <w:numPr>
          <w:ilvl w:val="0"/>
          <w:numId w:val="19"/>
        </w:numPr>
        <w:tabs>
          <w:tab w:val="left" w:pos="709"/>
        </w:tabs>
        <w:suppressAutoHyphens/>
      </w:pPr>
      <w:r w:rsidRPr="00C71670">
        <w:t>установки пыле- и газоулавливающего оборудования на предприятиях;</w:t>
      </w:r>
    </w:p>
    <w:p w:rsidR="009F5550" w:rsidRPr="00C71670" w:rsidRDefault="009F5550" w:rsidP="0057695C">
      <w:pPr>
        <w:numPr>
          <w:ilvl w:val="0"/>
          <w:numId w:val="19"/>
        </w:numPr>
        <w:tabs>
          <w:tab w:val="left" w:pos="709"/>
        </w:tabs>
        <w:suppressAutoHyphens/>
      </w:pPr>
      <w:r w:rsidRPr="00C71670">
        <w:t>реконструкции и усовершенствования имеющегося оборудования.</w:t>
      </w:r>
    </w:p>
    <w:p w:rsidR="009F5550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C71670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C71670" w:rsidRDefault="009F5550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8A7994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8A7994" w:rsidRPr="00C71670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41</w:t>
      </w:r>
      <w:r w:rsidR="008A7994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C71670" w:rsidTr="00AC3C4A"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71670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71670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C71670" w:rsidTr="00AC3C4A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C71670">
              <w:rPr>
                <w:sz w:val="20"/>
                <w:szCs w:val="20"/>
              </w:rPr>
              <w:t xml:space="preserve"> </w:t>
            </w:r>
            <w:r w:rsidRPr="00C71670">
              <w:rPr>
                <w:sz w:val="20"/>
                <w:szCs w:val="20"/>
              </w:rPr>
              <w:t>(профильных, однотипных);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637645" w:rsidRDefault="009F5550" w:rsidP="004D2FF9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</w:tc>
      </w:tr>
    </w:tbl>
    <w:p w:rsidR="009F5550" w:rsidRPr="008259C7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80" w:name="_Toc324789298"/>
      <w:bookmarkStart w:id="381" w:name="_Toc324789441"/>
      <w:bookmarkStart w:id="382" w:name="_Toc353440091"/>
      <w:bookmarkStart w:id="383" w:name="_Toc328559328"/>
      <w:bookmarkStart w:id="384" w:name="_Toc358748521"/>
      <w:r w:rsidRPr="008259C7">
        <w:rPr>
          <w:b/>
          <w:sz w:val="32"/>
          <w:szCs w:val="32"/>
        </w:rPr>
        <w:lastRenderedPageBreak/>
        <w:t>ОЦЕНКА ВОЗМОЖНОГО ВЛИЯНИЯ ПЛАНИРУЕМЫХ ДЛЯ РАЗМЕЩЕНИЯ ОБЪЕКТОВ МЕСТНОГО ЗНАЧЕНИЯ НА КОМПЛЕКСНОЕ РАЗВИТИЕ</w:t>
      </w:r>
      <w:bookmarkEnd w:id="380"/>
      <w:bookmarkEnd w:id="381"/>
      <w:bookmarkEnd w:id="382"/>
      <w:bookmarkEnd w:id="383"/>
      <w:bookmarkEnd w:id="384"/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0A2965" w:rsidRDefault="009F5550" w:rsidP="004D2FF9">
      <w:pPr>
        <w:pStyle w:val="a5"/>
        <w:tabs>
          <w:tab w:val="left" w:pos="709"/>
        </w:tabs>
        <w:ind w:left="0"/>
      </w:pPr>
      <w:r w:rsidRPr="008259C7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8259C7">
        <w:t>«</w:t>
      </w:r>
      <w:r w:rsidR="00C63E9C">
        <w:t>Верхнеграйворонс</w:t>
      </w:r>
      <w:r w:rsidR="003B6E6D" w:rsidRPr="008259C7">
        <w:t>кий сельсовет</w:t>
      </w:r>
      <w:r w:rsidR="00DE714A" w:rsidRPr="008259C7">
        <w:t>»</w:t>
      </w:r>
      <w:r w:rsidRPr="008259C7">
        <w:t xml:space="preserve"> </w:t>
      </w:r>
      <w:r w:rsidR="00462552">
        <w:t>Касторенс</w:t>
      </w:r>
      <w:r w:rsidR="00EB1111" w:rsidRPr="008259C7">
        <w:t xml:space="preserve">кого района </w:t>
      </w:r>
      <w:r w:rsidRPr="008259C7">
        <w:t>Курской области с указанием ожидаемых результатов их реализации</w:t>
      </w:r>
      <w:r w:rsidR="00BA70D5" w:rsidRPr="008259C7">
        <w:t xml:space="preserve"> </w:t>
      </w:r>
      <w:r w:rsidRPr="008259C7">
        <w:t xml:space="preserve">представлен в </w:t>
      </w:r>
      <w:r w:rsidRPr="000A2965">
        <w:t>следующей таблице.</w:t>
      </w:r>
    </w:p>
    <w:p w:rsidR="009F5550" w:rsidRPr="000A2965" w:rsidRDefault="009F5550" w:rsidP="008259C7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A2965">
        <w:rPr>
          <w:color w:val="auto"/>
          <w:sz w:val="20"/>
          <w:szCs w:val="20"/>
        </w:rPr>
        <w:t xml:space="preserve">Таблица </w:t>
      </w:r>
      <w:r w:rsidR="008A7994" w:rsidRPr="000A2965">
        <w:rPr>
          <w:color w:val="auto"/>
          <w:sz w:val="20"/>
          <w:szCs w:val="20"/>
        </w:rPr>
        <w:fldChar w:fldCharType="begin"/>
      </w:r>
      <w:r w:rsidRPr="000A2965">
        <w:rPr>
          <w:color w:val="auto"/>
          <w:sz w:val="20"/>
          <w:szCs w:val="20"/>
        </w:rPr>
        <w:instrText xml:space="preserve"> SEQ Таблица \* ARABIC </w:instrText>
      </w:r>
      <w:r w:rsidR="008A7994" w:rsidRPr="000A2965">
        <w:rPr>
          <w:color w:val="auto"/>
          <w:sz w:val="20"/>
          <w:szCs w:val="20"/>
        </w:rPr>
        <w:fldChar w:fldCharType="separate"/>
      </w:r>
      <w:r w:rsidR="00642DD0">
        <w:rPr>
          <w:noProof/>
          <w:color w:val="auto"/>
          <w:sz w:val="20"/>
          <w:szCs w:val="20"/>
        </w:rPr>
        <w:t>42</w:t>
      </w:r>
      <w:r w:rsidR="008A7994" w:rsidRPr="000A2965">
        <w:rPr>
          <w:color w:val="auto"/>
          <w:sz w:val="20"/>
          <w:szCs w:val="20"/>
        </w:rPr>
        <w:fldChar w:fldCharType="end"/>
      </w:r>
      <w:r w:rsidRPr="000A2965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066D59" w:rsidRPr="000A2965" w:rsidTr="00332DF7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066D59" w:rsidRPr="000A2965" w:rsidTr="00332DF7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1668" w:type="pct"/>
            <w:vMerge w:val="restar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A72E4B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A296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C3C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C3C4A" w:rsidRPr="000A2965" w:rsidRDefault="009D41A6" w:rsidP="00A74F7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D41A6">
              <w:rPr>
                <w:sz w:val="20"/>
                <w:szCs w:val="20"/>
              </w:rPr>
              <w:t>создание на базе существующ</w:t>
            </w:r>
            <w:r w:rsidR="00A74F7D">
              <w:rPr>
                <w:sz w:val="20"/>
                <w:szCs w:val="20"/>
              </w:rPr>
              <w:t>их</w:t>
            </w:r>
            <w:r w:rsidR="00637645">
              <w:rPr>
                <w:sz w:val="20"/>
                <w:szCs w:val="20"/>
              </w:rPr>
              <w:t xml:space="preserve"> </w:t>
            </w:r>
            <w:r w:rsidRPr="009D41A6">
              <w:rPr>
                <w:sz w:val="20"/>
                <w:szCs w:val="20"/>
              </w:rPr>
              <w:t>школ групп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C3C4A" w:rsidRPr="000A2965" w:rsidRDefault="00D779F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AC3C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A74F7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A2965">
              <w:rPr>
                <w:sz w:val="20"/>
                <w:szCs w:val="20"/>
              </w:rPr>
              <w:t>развитие на базе школ</w:t>
            </w:r>
            <w:r w:rsidR="00742B33">
              <w:rPr>
                <w:sz w:val="20"/>
                <w:szCs w:val="20"/>
              </w:rPr>
              <w:t>ы</w:t>
            </w:r>
            <w:r w:rsidRPr="000A2965">
              <w:rPr>
                <w:sz w:val="20"/>
                <w:szCs w:val="20"/>
              </w:rPr>
              <w:t xml:space="preserve"> сельсовета </w:t>
            </w:r>
            <w:r w:rsidRPr="000A2965">
              <w:rPr>
                <w:sz w:val="20"/>
                <w:szCs w:val="20"/>
              </w:rPr>
              <w:lastRenderedPageBreak/>
              <w:t>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C3C4A" w:rsidRPr="000A2965" w:rsidRDefault="00D779F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развитие сферы образования в 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сельсовете</w:t>
            </w:r>
          </w:p>
        </w:tc>
      </w:tr>
      <w:tr w:rsidR="00A74F7D" w:rsidRPr="000A2965" w:rsidTr="009D41A6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A74F7D" w:rsidRPr="00A74F7D" w:rsidRDefault="00A74F7D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74F7D">
              <w:rPr>
                <w:sz w:val="20"/>
                <w:szCs w:val="20"/>
              </w:rPr>
              <w:t xml:space="preserve">строительство спортивной площадки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улучшение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спортивного состояния</w:t>
            </w:r>
          </w:p>
        </w:tc>
      </w:tr>
      <w:tr w:rsidR="00A74F7D" w:rsidRPr="000A2965" w:rsidTr="00D779F6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74F7D" w:rsidRPr="00A74F7D" w:rsidRDefault="00A74F7D" w:rsidP="00B85414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74F7D">
              <w:rPr>
                <w:sz w:val="20"/>
                <w:szCs w:val="20"/>
              </w:rPr>
              <w:t xml:space="preserve">строительство магазина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AC3C4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8" w:type="pct"/>
            <w:vAlign w:val="center"/>
          </w:tcPr>
          <w:p w:rsidR="00A74F7D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232A14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466E2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466E2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р</w:t>
            </w:r>
            <w:r w:rsidRPr="00D84A33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еконструкция  твердого покрытия улиц поселения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466E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668" w:type="pct"/>
            <w:vMerge/>
            <w:vAlign w:val="center"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bCs/>
                <w:sz w:val="20"/>
                <w:szCs w:val="20"/>
              </w:rPr>
              <w:t>проведение ремонтных работ сетей водоснабжения, с частичной заменой труб на современные полимерные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Pr="000A2965" w:rsidRDefault="009D41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668" w:type="pct"/>
            <w:vMerge w:val="restart"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742B33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О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беспечение производительности водозаборных сооружений не менее </w:t>
            </w:r>
            <w:r w:rsidR="00E503B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742B3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 м</w:t>
            </w:r>
            <w:r w:rsidRPr="00A1291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</w:t>
            </w:r>
            <w:r w:rsidR="009137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 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91373E" w:rsidRDefault="0091373E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91373E">
              <w:rPr>
                <w:sz w:val="20"/>
                <w:szCs w:val="20"/>
                <w:lang w:eastAsia="ru-RU"/>
              </w:rPr>
              <w:t>1</w:t>
            </w:r>
            <w:r w:rsidR="00E503B5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91373E" w:rsidRDefault="0091373E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91373E">
              <w:rPr>
                <w:sz w:val="20"/>
                <w:szCs w:val="20"/>
                <w:lang w:eastAsia="ru-RU"/>
              </w:rPr>
              <w:t xml:space="preserve">обеспечение производительности системы водоотведения не менее </w:t>
            </w:r>
            <w:r w:rsidR="00742B33">
              <w:rPr>
                <w:sz w:val="20"/>
                <w:szCs w:val="20"/>
                <w:lang w:eastAsia="ru-RU"/>
              </w:rPr>
              <w:t>85</w:t>
            </w:r>
            <w:r w:rsidRPr="0091373E">
              <w:rPr>
                <w:sz w:val="20"/>
                <w:szCs w:val="20"/>
                <w:lang w:eastAsia="ru-RU"/>
              </w:rPr>
              <w:t xml:space="preserve"> м</w:t>
            </w:r>
            <w:r w:rsidRPr="009D41A6">
              <w:rPr>
                <w:sz w:val="20"/>
                <w:szCs w:val="20"/>
                <w:vertAlign w:val="superscript"/>
                <w:lang w:eastAsia="ru-RU"/>
              </w:rPr>
              <w:t>3</w:t>
            </w:r>
            <w:r w:rsidRPr="0091373E">
              <w:rPr>
                <w:sz w:val="20"/>
                <w:szCs w:val="20"/>
                <w:lang w:eastAsia="ru-RU"/>
              </w:rPr>
              <w:t>/сутки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E503B5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="00C63E9C">
              <w:rPr>
                <w:sz w:val="20"/>
                <w:szCs w:val="20"/>
                <w:lang w:eastAsia="ru-RU"/>
              </w:rPr>
              <w:t>Верхнеграйворонс</w:t>
            </w:r>
            <w:r w:rsidRPr="000A2965">
              <w:rPr>
                <w:sz w:val="20"/>
                <w:szCs w:val="20"/>
                <w:lang w:eastAsia="ru-RU"/>
              </w:rPr>
              <w:t>кого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3F3C45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742B33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(5-7 м</w:t>
            </w:r>
            <w:r w:rsidRPr="003F3C4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 + 20 (0,5-1 м</w:t>
            </w:r>
            <w:r w:rsidRPr="003F3C4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87273F" w:rsidRPr="000A2965" w:rsidRDefault="003E488C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="00A72E4B" w:rsidRPr="000A2965">
              <w:rPr>
                <w:rFonts w:eastAsia="Times New Roman"/>
                <w:sz w:val="20"/>
                <w:szCs w:val="20"/>
                <w:lang w:eastAsia="ru-RU"/>
              </w:rPr>
              <w:t>охранение окружающей среды и повышение уровня экологической безопасности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 xml:space="preserve">предусмотрен вынос в натуру </w:t>
            </w:r>
            <w:r w:rsidRPr="000A2965">
              <w:rPr>
                <w:sz w:val="20"/>
                <w:szCs w:val="20"/>
                <w:lang w:eastAsia="ru-RU"/>
              </w:rPr>
              <w:lastRenderedPageBreak/>
              <w:t>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контроль за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92866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6376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0A2965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A2965" w:rsidRPr="000A2965" w:rsidTr="00485CA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инвентаризация земель выделенных под промышленное использование с целью составления реестра инвестиционных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0A2965" w:rsidRPr="000A2965" w:rsidRDefault="003E488C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="000A2965">
              <w:rPr>
                <w:rFonts w:eastAsia="Times New Roman"/>
                <w:sz w:val="20"/>
                <w:szCs w:val="20"/>
                <w:lang w:eastAsia="ru-RU"/>
              </w:rPr>
              <w:t>азвитие экономики сельсовета</w:t>
            </w:r>
          </w:p>
        </w:tc>
      </w:tr>
      <w:tr w:rsidR="000A2965" w:rsidRPr="000A2965" w:rsidTr="000A296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A2965" w:rsidRPr="000A2965" w:rsidTr="000A296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формирование зон для размещения объектов малого предпринимательства (объекты торговли, досуга, общественного питания и т.д.)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F3C45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F3C45" w:rsidRDefault="003F3C4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F3C45" w:rsidRPr="00A74F7D" w:rsidRDefault="003F3C45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 xml:space="preserve">построить </w:t>
            </w:r>
            <w:r w:rsidR="00742B33">
              <w:rPr>
                <w:sz w:val="20"/>
                <w:szCs w:val="20"/>
              </w:rPr>
              <w:t>2</w:t>
            </w:r>
            <w:r w:rsidRPr="003F3C45">
              <w:rPr>
                <w:sz w:val="20"/>
                <w:szCs w:val="20"/>
              </w:rPr>
              <w:t xml:space="preserve">,0 км воздушной ЛЭП-0,4 кВ, </w:t>
            </w:r>
            <w:r w:rsidR="00742B33">
              <w:rPr>
                <w:sz w:val="20"/>
                <w:szCs w:val="20"/>
              </w:rPr>
              <w:t>2</w:t>
            </w:r>
            <w:r w:rsidRPr="003F3C45">
              <w:rPr>
                <w:sz w:val="20"/>
                <w:szCs w:val="20"/>
              </w:rPr>
              <w:t>,0 км воздушных линий уличного освещения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F3C45" w:rsidRPr="000A2965" w:rsidRDefault="003F3C45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F3C45" w:rsidRPr="000A2965" w:rsidRDefault="003F3C45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3F3C45" w:rsidRPr="000A2965" w:rsidRDefault="009A7423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трактора колесного с универсальным навесным оборудованием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 w:val="restart"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охранение окружающей среды и повышение уровня экологической безопасности</w:t>
            </w: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тракторной тележки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ассенизационной машины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мусоровоза (контейнеровоза)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62CBE" w:rsidRPr="000A2965" w:rsidTr="00332DF7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1668" w:type="pct"/>
            <w:vMerge w:val="restar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216E4A" w:rsidRPr="000A2965" w:rsidTr="006B04A6">
        <w:trPr>
          <w:trHeight w:val="2683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A72E4B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04A6" w:rsidRPr="000A2965" w:rsidTr="006B04A6">
        <w:trPr>
          <w:trHeight w:val="281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B04A6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6B04A6" w:rsidRPr="00637645" w:rsidRDefault="006B04A6" w:rsidP="00B85414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B04A6">
              <w:rPr>
                <w:sz w:val="20"/>
                <w:szCs w:val="20"/>
              </w:rPr>
              <w:t xml:space="preserve">строительство магазина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B04A6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B04A6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8" w:type="pct"/>
            <w:vAlign w:val="center"/>
          </w:tcPr>
          <w:p w:rsidR="006B04A6" w:rsidRPr="000A2965" w:rsidRDefault="006B04A6" w:rsidP="006B04A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тогово-бытового обслуживания населения</w:t>
            </w:r>
          </w:p>
        </w:tc>
      </w:tr>
      <w:tr w:rsidR="00A50992" w:rsidRPr="000A2965" w:rsidTr="00192DC9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0992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0992" w:rsidRPr="006B04A6" w:rsidRDefault="00B9327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B04A6">
              <w:rPr>
                <w:sz w:val="20"/>
                <w:szCs w:val="20"/>
              </w:rPr>
              <w:t>прокладка новых улиц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5099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668" w:type="pct"/>
            <w:vMerge w:val="restart"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A50992" w:rsidRPr="000A2965" w:rsidTr="00192DC9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099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62CB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62CBE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подключение к 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</w:tbl>
    <w:p w:rsidR="009F5550" w:rsidRPr="00FD5C6D" w:rsidRDefault="009F5550" w:rsidP="004D2FF9">
      <w:pPr>
        <w:tabs>
          <w:tab w:val="left" w:pos="709"/>
        </w:tabs>
        <w:rPr>
          <w:color w:val="4F81BD" w:themeColor="accent1"/>
        </w:rPr>
      </w:pPr>
      <w:r w:rsidRPr="001C6B10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1C6B10">
        <w:t xml:space="preserve"> </w:t>
      </w:r>
      <w:r w:rsidRPr="001C6B10">
        <w:t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</w:t>
      </w:r>
      <w:r w:rsidRPr="00FD5C6D">
        <w:rPr>
          <w:color w:val="4F81BD" w:themeColor="accent1"/>
        </w:rPr>
        <w:t xml:space="preserve">. </w:t>
      </w:r>
    </w:p>
    <w:p w:rsidR="009F5550" w:rsidRPr="001C6B10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85" w:name="_Toc324789299"/>
      <w:bookmarkStart w:id="386" w:name="_Toc324789442"/>
      <w:bookmarkStart w:id="387" w:name="_Toc353440092"/>
      <w:bookmarkStart w:id="388" w:name="_Toc328559329"/>
      <w:bookmarkStart w:id="389" w:name="_Toc358748522"/>
      <w:r w:rsidRPr="001C6B10">
        <w:rPr>
          <w:b/>
          <w:sz w:val="32"/>
          <w:szCs w:val="32"/>
        </w:rPr>
        <w:lastRenderedPageBreak/>
        <w:t>МЕРОПРИЯТИЯ, УТВЕРЖДЕННЫЕ ДОКУМЕНТАМИ ТЕРРИТОРИАЛЬНОГО ПЛАНИРОВАНИЯ КУРСКОЙ ОБЛАСТИ И</w:t>
      </w:r>
      <w:r w:rsidR="00BA70D5" w:rsidRPr="001C6B10">
        <w:rPr>
          <w:b/>
          <w:sz w:val="32"/>
          <w:szCs w:val="32"/>
        </w:rPr>
        <w:t xml:space="preserve"> </w:t>
      </w:r>
      <w:bookmarkEnd w:id="385"/>
      <w:bookmarkEnd w:id="386"/>
      <w:r w:rsidR="00462552">
        <w:rPr>
          <w:b/>
          <w:sz w:val="32"/>
          <w:szCs w:val="32"/>
        </w:rPr>
        <w:t>КАСТОРЕНС</w:t>
      </w:r>
      <w:r w:rsidR="00E92027" w:rsidRPr="001C6B10">
        <w:rPr>
          <w:b/>
          <w:sz w:val="32"/>
          <w:szCs w:val="32"/>
        </w:rPr>
        <w:t>КОГО РАЙОНА</w:t>
      </w:r>
      <w:bookmarkEnd w:id="387"/>
      <w:bookmarkEnd w:id="388"/>
      <w:bookmarkEnd w:id="389"/>
    </w:p>
    <w:p w:rsidR="009F5550" w:rsidRDefault="009F5550" w:rsidP="004D2FF9">
      <w:pPr>
        <w:tabs>
          <w:tab w:val="left" w:pos="709"/>
        </w:tabs>
      </w:pPr>
      <w:r w:rsidRPr="001C6B10">
        <w:t xml:space="preserve">Схемой территориального планирования Курской области и </w:t>
      </w:r>
      <w:r w:rsidR="00462552">
        <w:t>Касторенс</w:t>
      </w:r>
      <w:r w:rsidR="00EB1111" w:rsidRPr="001C6B10">
        <w:t xml:space="preserve">кого района </w:t>
      </w:r>
      <w:r w:rsidRPr="001C6B10">
        <w:t xml:space="preserve">Курской области запланированы следующие мероприятия, касающиеся муниципального образования </w:t>
      </w:r>
      <w:r w:rsidR="00DE714A" w:rsidRPr="001C6B10">
        <w:t>«</w:t>
      </w:r>
      <w:r w:rsidR="00C63E9C">
        <w:t>Верхнеграйворонс</w:t>
      </w:r>
      <w:r w:rsidR="003B6E6D" w:rsidRPr="001C6B10">
        <w:t>кий сельсовет</w:t>
      </w:r>
      <w:r w:rsidR="00DE714A" w:rsidRPr="001C6B10">
        <w:t>»</w:t>
      </w:r>
      <w:r w:rsidRPr="001C6B10">
        <w:t xml:space="preserve">: </w:t>
      </w:r>
    </w:p>
    <w:p w:rsidR="009F5550" w:rsidRPr="001C6B10" w:rsidRDefault="009F5550" w:rsidP="004D2FF9">
      <w:pPr>
        <w:tabs>
          <w:tab w:val="left" w:pos="709"/>
        </w:tabs>
        <w:rPr>
          <w:b/>
        </w:rPr>
      </w:pPr>
      <w:r w:rsidRPr="001C6B10">
        <w:rPr>
          <w:b/>
        </w:rPr>
        <w:t xml:space="preserve">Предложения </w:t>
      </w:r>
      <w:r w:rsidR="00FD0EFF">
        <w:rPr>
          <w:b/>
        </w:rPr>
        <w:t xml:space="preserve">на 1 очередь строительства </w:t>
      </w:r>
      <w:r w:rsidRPr="001C6B10">
        <w:rPr>
          <w:b/>
        </w:rPr>
        <w:t xml:space="preserve">по </w:t>
      </w:r>
      <w:r w:rsidR="00727A3F" w:rsidRPr="001C6B10">
        <w:rPr>
          <w:b/>
        </w:rPr>
        <w:t xml:space="preserve">развитию </w:t>
      </w:r>
      <w:r w:rsidRPr="001C6B10">
        <w:rPr>
          <w:b/>
        </w:rPr>
        <w:t>инженерной инфраструктур</w:t>
      </w:r>
      <w:r w:rsidR="00727A3F" w:rsidRPr="001C6B10">
        <w:rPr>
          <w:b/>
        </w:rPr>
        <w:t>ы</w:t>
      </w:r>
      <w:r w:rsidRPr="001C6B10">
        <w:rPr>
          <w:b/>
        </w:rPr>
        <w:t>:</w:t>
      </w:r>
    </w:p>
    <w:p w:rsidR="006909B1" w:rsidRDefault="00D87040" w:rsidP="0057695C">
      <w:pPr>
        <w:pStyle w:val="a5"/>
        <w:numPr>
          <w:ilvl w:val="0"/>
          <w:numId w:val="39"/>
        </w:numPr>
        <w:tabs>
          <w:tab w:val="left" w:pos="709"/>
        </w:tabs>
      </w:pPr>
      <w:r>
        <w:t>реконструкция</w:t>
      </w:r>
      <w:r w:rsidR="006909B1">
        <w:t xml:space="preserve"> инженерной инфраструктуры. </w:t>
      </w:r>
    </w:p>
    <w:p w:rsidR="00371231" w:rsidRPr="00371231" w:rsidRDefault="00371231" w:rsidP="00371231">
      <w:pPr>
        <w:tabs>
          <w:tab w:val="left" w:pos="709"/>
        </w:tabs>
        <w:rPr>
          <w:b/>
        </w:rPr>
      </w:pPr>
    </w:p>
    <w:p w:rsidR="009F5550" w:rsidRPr="00DA50C7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90" w:name="_Toc324789300"/>
      <w:bookmarkStart w:id="391" w:name="_Toc324789443"/>
      <w:bookmarkStart w:id="392" w:name="_Toc328559330"/>
      <w:bookmarkStart w:id="393" w:name="_Toc353440093"/>
      <w:bookmarkStart w:id="394" w:name="_Toc358748523"/>
      <w:r w:rsidRPr="00DA50C7">
        <w:rPr>
          <w:b/>
          <w:sz w:val="32"/>
          <w:szCs w:val="32"/>
        </w:rPr>
        <w:lastRenderedPageBreak/>
        <w:t>ПРЕДЛОЖЕНИЯ ПО ИЗМЕНЕНИЮ ГРАНИЦ МУНИЦИПАЛЬНОГО ОБРАЗОВАНИЯ И БАЛАНСА ЗЕМЕЛЬ</w:t>
      </w:r>
      <w:r w:rsidR="00BA70D5" w:rsidRPr="00DA50C7">
        <w:rPr>
          <w:b/>
          <w:sz w:val="32"/>
          <w:szCs w:val="32"/>
        </w:rPr>
        <w:t xml:space="preserve"> </w:t>
      </w:r>
      <w:r w:rsidRPr="00DA50C7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390"/>
      <w:bookmarkEnd w:id="391"/>
      <w:bookmarkEnd w:id="392"/>
      <w:bookmarkEnd w:id="393"/>
      <w:bookmarkEnd w:id="394"/>
    </w:p>
    <w:p w:rsidR="00883981" w:rsidRPr="00EC5130" w:rsidRDefault="00883981" w:rsidP="004D2FF9">
      <w:pPr>
        <w:pStyle w:val="a5"/>
        <w:tabs>
          <w:tab w:val="left" w:pos="709"/>
        </w:tabs>
        <w:suppressAutoHyphens/>
        <w:ind w:left="0"/>
        <w:rPr>
          <w:iCs/>
        </w:rPr>
      </w:pPr>
      <w:r w:rsidRPr="00EC5130">
        <w:rPr>
          <w:iCs/>
        </w:rPr>
        <w:t xml:space="preserve">Мероприятия по изменению и/или уточнению границ </w:t>
      </w:r>
      <w:r w:rsidR="00C63E9C">
        <w:rPr>
          <w:iCs/>
        </w:rPr>
        <w:t>Верхнеграйворонс</w:t>
      </w:r>
      <w:r w:rsidR="003B6E6D">
        <w:rPr>
          <w:iCs/>
        </w:rPr>
        <w:t>кого сельсовета</w:t>
      </w:r>
      <w:r w:rsidRPr="00EC5130">
        <w:rPr>
          <w:iCs/>
        </w:rPr>
        <w:t xml:space="preserve"> Генеральным планом не предусматриваются.</w:t>
      </w:r>
    </w:p>
    <w:p w:rsidR="00890768" w:rsidRPr="00EC5130" w:rsidRDefault="00890768" w:rsidP="004D2FF9">
      <w:pPr>
        <w:tabs>
          <w:tab w:val="left" w:pos="709"/>
        </w:tabs>
        <w:rPr>
          <w:bCs/>
        </w:rPr>
      </w:pPr>
    </w:p>
    <w:p w:rsidR="00EC5130" w:rsidRPr="00EC5130" w:rsidRDefault="00EC5130" w:rsidP="004D2FF9">
      <w:pPr>
        <w:tabs>
          <w:tab w:val="left" w:pos="709"/>
        </w:tabs>
        <w:rPr>
          <w:bCs/>
        </w:rPr>
      </w:pPr>
    </w:p>
    <w:p w:rsidR="00890768" w:rsidRPr="00DA50C7" w:rsidRDefault="00890768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95" w:name="_Toc335659801"/>
      <w:bookmarkStart w:id="396" w:name="_Toc341691672"/>
      <w:bookmarkStart w:id="397" w:name="_Toc353440094"/>
      <w:bookmarkStart w:id="398" w:name="_Toc358748524"/>
      <w:r w:rsidRPr="00DA50C7">
        <w:rPr>
          <w:b/>
          <w:sz w:val="32"/>
          <w:szCs w:val="32"/>
        </w:rPr>
        <w:lastRenderedPageBreak/>
        <w:t>ТЕХНИКО-ЭКОНОМИЧЕСКИЕ ПОКАЗАТЕЛИ</w:t>
      </w:r>
      <w:bookmarkEnd w:id="395"/>
      <w:bookmarkEnd w:id="396"/>
      <w:bookmarkEnd w:id="397"/>
      <w:bookmarkEnd w:id="398"/>
    </w:p>
    <w:p w:rsidR="00642DD0" w:rsidRPr="006500BB" w:rsidRDefault="00642DD0" w:rsidP="00642DD0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42DD0">
        <w:rPr>
          <w:color w:val="auto"/>
          <w:sz w:val="20"/>
          <w:szCs w:val="20"/>
        </w:rPr>
        <w:t xml:space="preserve">Таблица </w:t>
      </w:r>
      <w:r w:rsidR="008A7994" w:rsidRPr="00642DD0">
        <w:rPr>
          <w:color w:val="auto"/>
          <w:sz w:val="20"/>
          <w:szCs w:val="20"/>
        </w:rPr>
        <w:fldChar w:fldCharType="begin"/>
      </w:r>
      <w:r w:rsidRPr="00642DD0">
        <w:rPr>
          <w:color w:val="auto"/>
          <w:sz w:val="20"/>
          <w:szCs w:val="20"/>
        </w:rPr>
        <w:instrText xml:space="preserve"> SEQ Таблица \* ARABIC </w:instrText>
      </w:r>
      <w:r w:rsidR="008A7994" w:rsidRPr="00642DD0">
        <w:rPr>
          <w:color w:val="auto"/>
          <w:sz w:val="20"/>
          <w:szCs w:val="20"/>
        </w:rPr>
        <w:fldChar w:fldCharType="separate"/>
      </w:r>
      <w:r w:rsidRPr="00642DD0">
        <w:rPr>
          <w:color w:val="auto"/>
          <w:sz w:val="20"/>
          <w:szCs w:val="20"/>
        </w:rPr>
        <w:t>43</w:t>
      </w:r>
      <w:r w:rsidR="008A7994" w:rsidRPr="00642DD0"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 xml:space="preserve"> –</w:t>
      </w:r>
      <w:r w:rsidRPr="00642DD0">
        <w:rPr>
          <w:color w:val="auto"/>
          <w:sz w:val="20"/>
          <w:szCs w:val="20"/>
        </w:rPr>
        <w:t xml:space="preserve"> </w:t>
      </w:r>
      <w:r w:rsidRPr="00637645">
        <w:rPr>
          <w:color w:val="auto"/>
          <w:sz w:val="20"/>
          <w:szCs w:val="20"/>
        </w:rPr>
        <w:t xml:space="preserve">Основные технико-экономические показатели генерального плана </w:t>
      </w:r>
      <w:r>
        <w:rPr>
          <w:color w:val="auto"/>
          <w:sz w:val="20"/>
          <w:szCs w:val="20"/>
        </w:rPr>
        <w:t>Верхнеграйворонс</w:t>
      </w:r>
      <w:r w:rsidRPr="00637645">
        <w:rPr>
          <w:color w:val="auto"/>
          <w:sz w:val="20"/>
          <w:szCs w:val="20"/>
        </w:rPr>
        <w:t>кого сельсовета</w:t>
      </w:r>
    </w:p>
    <w:tbl>
      <w:tblPr>
        <w:tblW w:w="5000" w:type="pct"/>
        <w:tblLook w:val="04A0"/>
      </w:tblPr>
      <w:tblGrid>
        <w:gridCol w:w="1024"/>
        <w:gridCol w:w="3981"/>
        <w:gridCol w:w="1631"/>
        <w:gridCol w:w="1409"/>
        <w:gridCol w:w="1525"/>
      </w:tblGrid>
      <w:tr w:rsidR="00287091" w:rsidRPr="00287091" w:rsidTr="00753FBF">
        <w:trPr>
          <w:trHeight w:val="20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D57C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Современное состояние на 01.01.201</w:t>
            </w:r>
            <w:r w:rsidR="00D57CD0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Территория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620</w:t>
            </w:r>
            <w:r w:rsidR="00232A14">
              <w:rPr>
                <w:rFonts w:eastAsia="Times New Roman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620</w:t>
            </w:r>
            <w:r w:rsidR="00232A14">
              <w:rPr>
                <w:rFonts w:eastAsia="Times New Roman"/>
                <w:sz w:val="20"/>
                <w:szCs w:val="20"/>
                <w:lang w:eastAsia="ru-RU"/>
              </w:rPr>
              <w:t>3,04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14,19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14,76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618,8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618,8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273,7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298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4,81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6,1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22,1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7,3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76,6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1,24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232A14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5481,34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232A14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5481,34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89,64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89,64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4,3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0,31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Население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420</w:t>
            </w:r>
          </w:p>
        </w:tc>
      </w:tr>
      <w:tr w:rsidR="00642DD0" w:rsidRPr="00642DD0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642DD0" w:rsidRPr="00642DD0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642DD0" w:rsidRPr="00642DD0" w:rsidTr="00753FBF">
        <w:trPr>
          <w:trHeight w:val="23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9050</w:t>
            </w:r>
          </w:p>
        </w:tc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14280</w:t>
            </w:r>
          </w:p>
        </w:tc>
      </w:tr>
      <w:tr w:rsidR="00287091" w:rsidRPr="00642DD0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9050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14280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 xml:space="preserve">% к общему объему </w:t>
            </w:r>
            <w:r w:rsidRPr="0028709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5230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57,79</w:t>
            </w:r>
          </w:p>
        </w:tc>
      </w:tr>
      <w:tr w:rsidR="00287091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5230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9050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9050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63,38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34,00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290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Протяженность дорог общего 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2,7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13,81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287091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13,81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куб.м./сутки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85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lastRenderedPageBreak/>
              <w:t>6.3.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24,53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24,53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42DD0" w:rsidRPr="00642DD0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24,84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DD0" w:rsidRPr="00642DD0" w:rsidRDefault="00642DD0" w:rsidP="00642D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42DD0">
              <w:rPr>
                <w:rFonts w:eastAsia="Times New Roman"/>
                <w:sz w:val="20"/>
                <w:szCs w:val="20"/>
                <w:lang w:eastAsia="ru-RU"/>
              </w:rPr>
              <w:t>24,84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Связь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642DD0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54804" w:rsidRPr="00EC5130" w:rsidRDefault="00C54804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EC5130" w:rsidRDefault="009F5550" w:rsidP="004D2FF9">
      <w:pPr>
        <w:tabs>
          <w:tab w:val="left" w:pos="709"/>
        </w:tabs>
        <w:rPr>
          <w:bCs/>
        </w:rPr>
      </w:pPr>
    </w:p>
    <w:p w:rsidR="009F5550" w:rsidRPr="00EC5130" w:rsidRDefault="009F5550" w:rsidP="004D2FF9">
      <w:pPr>
        <w:pStyle w:val="a5"/>
        <w:tabs>
          <w:tab w:val="left" w:pos="709"/>
        </w:tabs>
        <w:ind w:left="0"/>
        <w:rPr>
          <w:lang w:eastAsia="ru-RU"/>
        </w:rPr>
      </w:pPr>
    </w:p>
    <w:p w:rsidR="009F5550" w:rsidRPr="00EC5130" w:rsidRDefault="009F5550" w:rsidP="00571523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jc w:val="center"/>
        <w:rPr>
          <w:rFonts w:ascii="Times New Roman" w:hAnsi="Times New Roman" w:cs="Times New Roman"/>
          <w:sz w:val="30"/>
          <w:szCs w:val="30"/>
        </w:rPr>
      </w:pPr>
      <w:bookmarkStart w:id="399" w:name="_Toc324789302"/>
      <w:bookmarkStart w:id="400" w:name="_Toc324789445"/>
      <w:bookmarkStart w:id="401" w:name="_Toc328559332"/>
      <w:bookmarkStart w:id="402" w:name="_Toc353440095"/>
      <w:bookmarkStart w:id="403" w:name="_Toc358748525"/>
      <w:r w:rsidRPr="00EC5130">
        <w:rPr>
          <w:rFonts w:ascii="Times New Roman" w:hAnsi="Times New Roman" w:cs="Times New Roman"/>
          <w:sz w:val="30"/>
          <w:szCs w:val="30"/>
        </w:rPr>
        <w:lastRenderedPageBreak/>
        <w:t>СПИСОК ЛИТЕРАТУРЫ</w:t>
      </w:r>
      <w:bookmarkEnd w:id="399"/>
      <w:bookmarkEnd w:id="400"/>
      <w:bookmarkEnd w:id="401"/>
      <w:bookmarkEnd w:id="402"/>
      <w:bookmarkEnd w:id="403"/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EC5130">
          <w:t>1993 г</w:t>
        </w:r>
      </w:smartTag>
      <w:r w:rsidRPr="00EC5130">
        <w:t xml:space="preserve">.; 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C5130">
          <w:t>2004 г</w:t>
        </w:r>
      </w:smartTag>
      <w:r w:rsidRPr="00EC5130">
        <w:t>.</w:t>
      </w:r>
      <w:r w:rsidR="00BA70D5" w:rsidRPr="00EC5130">
        <w:t xml:space="preserve"> </w:t>
      </w:r>
      <w:r w:rsidRPr="00EC5130">
        <w:t>№ 190-ФЗ;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EC5130">
          <w:t>2001 г</w:t>
        </w:r>
      </w:smartTag>
      <w:r w:rsidRPr="00EC5130">
        <w:t xml:space="preserve">. № 136-ФЗ; 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C5130">
          <w:t>2004 г</w:t>
        </w:r>
      </w:smartTag>
      <w:r w:rsidRPr="00EC5130">
        <w:t>. № 188-ФЗ;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EC5130">
          <w:t>2006 г</w:t>
        </w:r>
      </w:smartTag>
      <w:r w:rsidRPr="00EC5130">
        <w:t>. № 74-ФЗ;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EC5130">
          <w:t>2006 г</w:t>
        </w:r>
      </w:smartTag>
      <w:r w:rsidRPr="00EC5130">
        <w:t>. № 200-ФЗ;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EC5130">
          <w:t>1997 г</w:t>
        </w:r>
      </w:smartTag>
      <w:r w:rsidRPr="00EC5130">
        <w:t>. № 60-ФЗ;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EC5130">
          <w:t>1992 г</w:t>
        </w:r>
      </w:smartTag>
      <w:r w:rsidRPr="00EC5130">
        <w:t xml:space="preserve">. № 2395-1 </w:t>
      </w:r>
      <w:r w:rsidR="00DE714A" w:rsidRPr="00EC5130">
        <w:t>«</w:t>
      </w:r>
      <w:r w:rsidRPr="00EC5130">
        <w:t>О недрах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EC5130">
          <w:t>1993 г</w:t>
        </w:r>
      </w:smartTag>
      <w:r w:rsidRPr="00EC5130">
        <w:t xml:space="preserve">. № 4730-1 (ред. 14.07.2008г.) </w:t>
      </w:r>
      <w:r w:rsidR="00DE714A" w:rsidRPr="00EC5130">
        <w:t>«</w:t>
      </w:r>
      <w:r w:rsidRPr="00EC5130">
        <w:t>О государственной границе Российской Федерации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EC5130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EC5130">
          <w:t>2001 г</w:t>
        </w:r>
      </w:smartTag>
      <w:r w:rsidRPr="00EC5130">
        <w:t xml:space="preserve">. № 137-ФЗ </w:t>
      </w:r>
      <w:r w:rsidR="00DE714A" w:rsidRPr="00EC5130">
        <w:t>«</w:t>
      </w:r>
      <w:r w:rsidRPr="00EC5130">
        <w:t>О введении в действие Земельного кодекса Российской Федерации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C5130">
          <w:t>1994 г</w:t>
        </w:r>
      </w:smartTag>
      <w:r w:rsidRPr="00EC5130">
        <w:t xml:space="preserve">. № 68-ФЗ </w:t>
      </w:r>
      <w:r w:rsidR="00DE714A" w:rsidRPr="00EC5130">
        <w:t>«</w:t>
      </w:r>
      <w:r w:rsidRPr="00EC5130">
        <w:t>О защите населения и территорий от чрезвычайных ситуаций природного и техногенного характера</w:t>
      </w:r>
      <w:r w:rsidR="00DE714A" w:rsidRPr="00EC5130">
        <w:t>»</w:t>
      </w:r>
      <w:r w:rsidRPr="00EC5130"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rPr>
          <w:lang w:eastAsia="ar-SA"/>
        </w:rPr>
        <w:t>Ф</w:t>
      </w:r>
      <w:r w:rsidRPr="00EC5130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C5130">
          <w:rPr>
            <w:spacing w:val="-2"/>
            <w:lang w:eastAsia="ar-SA"/>
          </w:rPr>
          <w:t>1994 г</w:t>
        </w:r>
      </w:smartTag>
      <w:r w:rsidRPr="00EC5130">
        <w:rPr>
          <w:spacing w:val="-2"/>
          <w:lang w:eastAsia="ar-SA"/>
        </w:rPr>
        <w:t xml:space="preserve">. № 69-ФЗ </w:t>
      </w:r>
      <w:r w:rsidR="00DE714A" w:rsidRPr="00EC5130">
        <w:rPr>
          <w:spacing w:val="-2"/>
          <w:lang w:eastAsia="ar-SA"/>
        </w:rPr>
        <w:t>«</w:t>
      </w:r>
      <w:r w:rsidRPr="00EC5130">
        <w:rPr>
          <w:spacing w:val="-2"/>
          <w:lang w:eastAsia="ar-SA"/>
        </w:rPr>
        <w:t>О пожарной безопасности</w:t>
      </w:r>
      <w:r w:rsidR="00DE714A" w:rsidRPr="00EC5130">
        <w:rPr>
          <w:spacing w:val="-2"/>
          <w:lang w:eastAsia="ar-SA"/>
        </w:rPr>
        <w:t>»</w:t>
      </w:r>
      <w:r w:rsidRPr="00EC5130">
        <w:rPr>
          <w:spacing w:val="-2"/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EC5130">
          <w:t>1998 г</w:t>
        </w:r>
      </w:smartTag>
      <w:r w:rsidRPr="00EC5130">
        <w:t xml:space="preserve">. №28-ФЗ </w:t>
      </w:r>
      <w:r w:rsidR="00DE714A" w:rsidRPr="00EC5130">
        <w:t>«</w:t>
      </w:r>
      <w:r w:rsidRPr="00EC5130">
        <w:t>О гражданской обороне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rPr>
          <w:spacing w:val="-2"/>
          <w:lang w:eastAsia="ar-SA"/>
        </w:rPr>
        <w:t>Ф</w:t>
      </w:r>
      <w:r w:rsidRPr="00EC5130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33-ФЗ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особо охраняемых природных территориях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169-ФЗ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архитектурной деятельности в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174-ФЗ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экологической экспертизе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C5130">
          <w:rPr>
            <w:lang w:eastAsia="ar-SA"/>
          </w:rPr>
          <w:t>2002 г</w:t>
        </w:r>
      </w:smartTag>
      <w:r w:rsidRPr="00EC5130">
        <w:rPr>
          <w:lang w:eastAsia="ar-SA"/>
        </w:rPr>
        <w:t xml:space="preserve">. № 7-ФЗ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охране окружающей среды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EC5130">
          <w:rPr>
            <w:lang w:eastAsia="ar-SA"/>
          </w:rPr>
          <w:t>2002 г</w:t>
        </w:r>
      </w:smartTag>
      <w:r w:rsidRPr="00EC5130">
        <w:rPr>
          <w:lang w:eastAsia="ar-SA"/>
        </w:rPr>
        <w:t xml:space="preserve">. № 73-ФЗ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8 ноября 2007 г. № 257-ФЗ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>;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EC5130">
          <w:rPr>
            <w:lang w:eastAsia="ar-SA"/>
          </w:rPr>
          <w:t>1997 г</w:t>
        </w:r>
      </w:smartTag>
      <w:r w:rsidRPr="00EC5130">
        <w:rPr>
          <w:lang w:eastAsia="ar-SA"/>
        </w:rPr>
        <w:t xml:space="preserve">. </w:t>
      </w:r>
      <w:r w:rsidRPr="00EC5130">
        <w:rPr>
          <w:lang w:eastAsia="ar-SA"/>
        </w:rPr>
        <w:br/>
        <w:t xml:space="preserve">№ 1223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>Постановление Правительства Российской Федерации от 2 сентября 2009 № 717</w:t>
      </w:r>
      <w:r w:rsidRPr="00EC5130">
        <w:t xml:space="preserve">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 нормах отвода земель для размещения автомобильных дорог и (или) объектов</w:t>
      </w:r>
      <w:r w:rsidRPr="00C4204F">
        <w:rPr>
          <w:lang w:eastAsia="ar-SA"/>
        </w:rPr>
        <w:t xml:space="preserve"> дорожного сервиса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lastRenderedPageBreak/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C4204F">
          <w:t>2007 г</w:t>
        </w:r>
      </w:smartTag>
      <w:r w:rsidRPr="00C4204F">
        <w:t xml:space="preserve">. №804 </w:t>
      </w:r>
      <w:r w:rsidR="00DE714A" w:rsidRPr="00C4204F">
        <w:t>«</w:t>
      </w:r>
      <w:r w:rsidRPr="00C4204F">
        <w:t>Об утверждении Положения о гражданской обороне в Российской Федерации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C4204F">
          <w:t>2008 г</w:t>
        </w:r>
      </w:smartTag>
      <w:r w:rsidRPr="00C4204F">
        <w:t xml:space="preserve">. №687 </w:t>
      </w:r>
      <w:r w:rsidR="00DE714A" w:rsidRPr="00C4204F">
        <w:t>«</w:t>
      </w:r>
      <w:r w:rsidRPr="00C4204F">
        <w:t>Об утверждении Положения</w:t>
      </w:r>
      <w:r w:rsidR="00BA70D5" w:rsidRPr="00C4204F">
        <w:t xml:space="preserve"> </w:t>
      </w:r>
      <w:r w:rsidRPr="00C4204F">
        <w:t>об организации и ведении гражданской обороны в муниципальных образованиях и организациях</w:t>
      </w:r>
      <w:r w:rsidR="00DE714A" w:rsidRPr="00C4204F">
        <w:t>»</w:t>
      </w:r>
      <w:r w:rsidRPr="00C4204F">
        <w:t xml:space="preserve"> (зарегистрирован в Минюсте РФ 26 ноября 2008 года, регистрационный №12740);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C4204F">
          <w:rPr>
            <w:lang w:eastAsia="ar-SA"/>
          </w:rPr>
          <w:t>1986 г</w:t>
        </w:r>
      </w:smartTag>
      <w:r w:rsidRPr="00C4204F">
        <w:rPr>
          <w:lang w:eastAsia="ar-SA"/>
        </w:rPr>
        <w:t xml:space="preserve">. № 203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; 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C4204F">
        <w:rPr>
          <w:lang w:eastAsia="ar-SA"/>
        </w:rPr>
        <w:t xml:space="preserve">Приказ Министерства культуры СССР </w:t>
      </w:r>
      <w:r w:rsidRPr="00C4204F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C4204F">
          <w:rPr>
            <w:spacing w:val="-4"/>
            <w:lang w:eastAsia="ar-SA"/>
          </w:rPr>
          <w:t>1986 г</w:t>
        </w:r>
      </w:smartTag>
      <w:r w:rsidRPr="00C4204F">
        <w:rPr>
          <w:spacing w:val="-4"/>
          <w:lang w:eastAsia="ar-SA"/>
        </w:rPr>
        <w:t>. № 33</w:t>
      </w:r>
      <w:r w:rsidRPr="00C4204F">
        <w:rPr>
          <w:lang w:eastAsia="ar-SA"/>
        </w:rPr>
        <w:t xml:space="preserve">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C4204F">
        <w:rPr>
          <w:spacing w:val="-4"/>
          <w:lang w:eastAsia="ar-SA"/>
        </w:rPr>
        <w:t>культуры СССР</w:t>
      </w:r>
      <w:r w:rsidR="00DE714A" w:rsidRPr="00C4204F">
        <w:rPr>
          <w:spacing w:val="-4"/>
          <w:lang w:eastAsia="ar-SA"/>
        </w:rPr>
        <w:t>»</w:t>
      </w:r>
      <w:r w:rsidRPr="00C4204F">
        <w:rPr>
          <w:spacing w:val="-4"/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31.10.2006 № 76-ЗКО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градостроительной деятельности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24.10.2006);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05.12.2005 № 80-ЗКО (ред. от 03.05.2006)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административно-территориальном устройстве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24.11.2005);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t>П</w:t>
      </w:r>
      <w:r w:rsidRPr="00C4204F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переводе земель или земельных участков из одной категории в другую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(вместе с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01.03.2004 № 3-ЗКО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охране окружающей среды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19.02.2004);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29.12.2005 № 120-ЗКО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объектах культурного наследия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22.12.2005);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Культура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(с изм. и доп., вступающими в силу с 01.01.2012);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11.10.2010 N 464-па (ред. от </w:t>
      </w:r>
      <w:r w:rsidRPr="00C4204F">
        <w:rPr>
          <w:lang w:eastAsia="ar-SA"/>
        </w:rPr>
        <w:lastRenderedPageBreak/>
        <w:t xml:space="preserve">20.10.2011)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образования Курской области на 2011 - 2014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Жилище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(вместе с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2012 - 2015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Модернизация объектов коммунальной инфраструктуры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) 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Модернизация сети автомобильных дорог Курской области (2012 - 2014 годы)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28.02.2011 № 15-ЗКО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24.02.2011);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пассажирских перевозок в Курской области в 2010 - 2012 годах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областной целевой программе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СП 42.13330.2011 </w:t>
      </w:r>
      <w:r w:rsidR="00DE714A" w:rsidRPr="00C4204F">
        <w:t>«</w:t>
      </w:r>
      <w:r w:rsidRPr="00C4204F">
        <w:t>Градостроительство. Планировка и застройка городских и сельских поселений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11-04-2003 </w:t>
      </w:r>
      <w:r w:rsidR="00DE714A" w:rsidRPr="00C4204F">
        <w:t>«</w:t>
      </w:r>
      <w:r w:rsidRPr="00C4204F">
        <w:t xml:space="preserve">Инструкция о порядке разработки, согласования, экспертизы и </w:t>
      </w:r>
      <w:r w:rsidRPr="00C4204F">
        <w:lastRenderedPageBreak/>
        <w:t>утверждения градостроительной документации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23-01-99* </w:t>
      </w:r>
      <w:r w:rsidR="00DE714A" w:rsidRPr="00C4204F">
        <w:t>«</w:t>
      </w:r>
      <w:r w:rsidRPr="00C4204F">
        <w:t>Строительная климатология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2.04.02-84* </w:t>
      </w:r>
      <w:r w:rsidR="00DE714A" w:rsidRPr="00C4204F">
        <w:t>«</w:t>
      </w:r>
      <w:r w:rsidRPr="00C4204F">
        <w:t>Водоснабжение. Наружные сети и сооружения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2.04.03.85 </w:t>
      </w:r>
      <w:r w:rsidR="00DE714A" w:rsidRPr="00C4204F">
        <w:t>«</w:t>
      </w:r>
      <w:r w:rsidRPr="00C4204F">
        <w:t>Канализация. Наружные сети и сооружения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2.04.07-86 </w:t>
      </w:r>
      <w:r w:rsidR="00DE714A" w:rsidRPr="00C4204F">
        <w:t>«</w:t>
      </w:r>
      <w:r w:rsidRPr="00C4204F">
        <w:t>Тепловые сети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>СНиП 42</w:t>
      </w:r>
      <w:r w:rsidRPr="00C4204F">
        <w:noBreakHyphen/>
        <w:t xml:space="preserve">01-2002 </w:t>
      </w:r>
      <w:r w:rsidR="00DE714A" w:rsidRPr="00C4204F">
        <w:t>«</w:t>
      </w:r>
      <w:r w:rsidRPr="00C4204F">
        <w:t>Газораспределительные системы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II-12-77 </w:t>
      </w:r>
      <w:r w:rsidR="00DE714A" w:rsidRPr="00C4204F">
        <w:t>«</w:t>
      </w:r>
      <w:r w:rsidRPr="00C4204F">
        <w:t>Защита от шума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14-01-96 </w:t>
      </w:r>
      <w:r w:rsidR="00DE714A" w:rsidRPr="00C4204F">
        <w:t>«</w:t>
      </w:r>
      <w:r w:rsidRPr="00C4204F">
        <w:t>Основные положения создания и ведения градостроительного кадастра Российской Федерации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СанПиН 2.2.1/2.1.1.2555-09 </w:t>
      </w:r>
      <w:r w:rsidR="00DE714A" w:rsidRPr="00C4204F">
        <w:t>«</w:t>
      </w:r>
      <w:r w:rsidRPr="00C4204F">
        <w:t>Санитарно-защитные зоны и санитарная классификация предприятий, сооружений и иных объектов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СанПиН 2.2.1/2.1.1.1200-03 </w:t>
      </w:r>
      <w:r w:rsidR="00DE714A" w:rsidRPr="00C4204F">
        <w:t>«</w:t>
      </w:r>
      <w:r w:rsidRPr="00C4204F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8A7994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34" w:history="1">
        <w:r w:rsidR="009F5550" w:rsidRPr="00C4204F">
          <w:t>СанПиН 2971-84</w:t>
        </w:r>
      </w:hyperlink>
      <w:r w:rsidR="009F5550" w:rsidRPr="00C4204F">
        <w:t xml:space="preserve"> </w:t>
      </w:r>
      <w:r w:rsidR="00DE714A" w:rsidRPr="00C4204F">
        <w:t>«</w:t>
      </w:r>
      <w:r w:rsidR="009F5550" w:rsidRPr="00C4204F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C4204F">
        <w:t>»</w:t>
      </w:r>
      <w:r w:rsidR="009F5550"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C4204F">
        <w:rPr>
          <w:rFonts w:eastAsia="Arial"/>
        </w:rPr>
        <w:t xml:space="preserve">СП 11-106-97* </w:t>
      </w:r>
      <w:r w:rsidR="00DE714A" w:rsidRPr="00C4204F">
        <w:rPr>
          <w:rFonts w:eastAsia="Arial"/>
        </w:rPr>
        <w:t>«</w:t>
      </w:r>
      <w:r w:rsidRPr="00C4204F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C4204F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C4204F">
        <w:rPr>
          <w:rFonts w:eastAsia="Arial"/>
          <w:lang w:eastAsia="ar-SA"/>
        </w:rPr>
        <w:t>»</w:t>
      </w:r>
      <w:r w:rsidRPr="00C4204F">
        <w:rPr>
          <w:rFonts w:eastAsia="Arial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Инструкция по организации зон охраны недвижимых памятников истории и </w:t>
      </w:r>
      <w:r w:rsidRPr="00C4204F">
        <w:rPr>
          <w:rFonts w:ascii="Times New Roman" w:eastAsia="Arial" w:hAnsi="Times New Roman" w:cs="Times New Roman"/>
          <w:lang w:eastAsia="ar-SA"/>
        </w:rPr>
        <w:lastRenderedPageBreak/>
        <w:t>культуры СССР. Утверждена приказом Министерства культуры СССР от 24.01.86</w:t>
      </w:r>
      <w:r w:rsidR="00BA70D5" w:rsidRPr="00C4204F">
        <w:rPr>
          <w:rFonts w:ascii="Times New Roman" w:eastAsia="Arial" w:hAnsi="Times New Roman" w:cs="Times New Roman"/>
          <w:lang w:eastAsia="ar-SA"/>
        </w:rPr>
        <w:t xml:space="preserve"> </w:t>
      </w:r>
      <w:r w:rsidRPr="00C4204F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C4204F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C420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C4204F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C420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ind w:left="0" w:firstLine="0"/>
      </w:pPr>
      <w:r w:rsidRPr="00C4204F">
        <w:t xml:space="preserve">Схема территориального планирования муниципального образования </w:t>
      </w:r>
      <w:r w:rsidR="00DE714A" w:rsidRPr="00C4204F">
        <w:t>«</w:t>
      </w:r>
      <w:r w:rsidR="00462552">
        <w:t>КАСТОРЕНС</w:t>
      </w:r>
      <w:r w:rsidR="003B6E6D">
        <w:t>КИЙ РАЙОН</w:t>
      </w:r>
      <w:r w:rsidR="00DE714A" w:rsidRPr="00C4204F">
        <w:t>»</w:t>
      </w:r>
      <w:r w:rsidRPr="00C4204F">
        <w:t xml:space="preserve"> Курской области;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</w:pPr>
      <w:r w:rsidRPr="00C4204F">
        <w:t>Программа социально-экономического развития Курской области 2011 - 2015 годы;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C4204F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5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6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7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8" w:history="1">
        <w:r w:rsidR="009F5550" w:rsidRPr="00C4204F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C4204F">
        <w:t>;</w:t>
      </w:r>
    </w:p>
    <w:p w:rsidR="002F56A4" w:rsidRPr="00C4204F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39" w:history="1">
        <w:r w:rsidR="002F56A4" w:rsidRPr="00C4204F">
          <w:rPr>
            <w:rFonts w:ascii="Times New Roman" w:hAnsi="Times New Roman" w:cs="Times New Roman"/>
          </w:rPr>
          <w:t>http://maps.rosreestr.ru</w:t>
        </w:r>
      </w:hyperlink>
      <w:r w:rsidR="002F56A4" w:rsidRPr="00C4204F">
        <w:rPr>
          <w:rFonts w:ascii="Times New Roman" w:hAnsi="Times New Roman" w:cs="Times New Roman"/>
        </w:rPr>
        <w:t>;</w:t>
      </w:r>
    </w:p>
    <w:p w:rsidR="00CE5A1B" w:rsidRPr="005C1F74" w:rsidRDefault="008A7994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color w:val="1F497D"/>
        </w:rPr>
      </w:pPr>
      <w:hyperlink r:id="rId40" w:history="1">
        <w:r w:rsidR="002F56A4" w:rsidRPr="00C4204F">
          <w:rPr>
            <w:rFonts w:ascii="Times New Roman" w:hAnsi="Times New Roman" w:cs="Times New Roman"/>
          </w:rPr>
          <w:t>http://sasgis.ru</w:t>
        </w:r>
      </w:hyperlink>
      <w:r w:rsidR="002F56A4" w:rsidRPr="005C1F74">
        <w:rPr>
          <w:rFonts w:ascii="Times New Roman" w:hAnsi="Times New Roman" w:cs="Times New Roman"/>
          <w:color w:val="1F497D"/>
        </w:rPr>
        <w:t>.</w:t>
      </w:r>
    </w:p>
    <w:sectPr w:rsidR="00CE5A1B" w:rsidRPr="005C1F74" w:rsidSect="00E85B75"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106" w:rsidRDefault="00E66106" w:rsidP="00CE5A1B">
      <w:r>
        <w:separator/>
      </w:r>
    </w:p>
  </w:endnote>
  <w:endnote w:type="continuationSeparator" w:id="1">
    <w:p w:rsidR="00E66106" w:rsidRDefault="00E66106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>
    <w:pPr>
      <w:pStyle w:val="a8"/>
      <w:jc w:val="right"/>
    </w:pPr>
    <w:fldSimple w:instr=" PAGE   \* MERGEFORMAT ">
      <w:r>
        <w:rPr>
          <w:noProof/>
        </w:rPr>
        <w:t>3</w:t>
      </w:r>
    </w:fldSimple>
  </w:p>
  <w:p w:rsidR="00BF188F" w:rsidRDefault="00BF188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37065"/>
      <w:docPartObj>
        <w:docPartGallery w:val="Page Numbers (Bottom of Page)"/>
        <w:docPartUnique/>
      </w:docPartObj>
    </w:sdtPr>
    <w:sdtContent>
      <w:p w:rsidR="00BF188F" w:rsidRDefault="00BF188F" w:rsidP="006374A2">
        <w:pPr>
          <w:pStyle w:val="a8"/>
          <w:jc w:val="right"/>
        </w:pPr>
        <w:fldSimple w:instr=" PAGE   \* MERGEFORMAT ">
          <w:r w:rsidR="009524B0">
            <w:rPr>
              <w:noProof/>
            </w:rPr>
            <w:t>30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>
    <w:pPr>
      <w:pStyle w:val="a8"/>
      <w:jc w:val="right"/>
    </w:pPr>
    <w:fldSimple w:instr=" PAGE   \* MERGEFORMAT ">
      <w:r w:rsidR="00232A14">
        <w:rPr>
          <w:noProof/>
        </w:rPr>
        <w:t>77</w:t>
      </w:r>
    </w:fldSimple>
  </w:p>
  <w:p w:rsidR="00BF188F" w:rsidRDefault="00BF188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106" w:rsidRDefault="00E66106" w:rsidP="00CE5A1B">
      <w:r>
        <w:separator/>
      </w:r>
    </w:p>
  </w:footnote>
  <w:footnote w:type="continuationSeparator" w:id="1">
    <w:p w:rsidR="00E66106" w:rsidRDefault="00E66106" w:rsidP="00CE5A1B">
      <w:r>
        <w:continuationSeparator/>
      </w:r>
    </w:p>
  </w:footnote>
  <w:footnote w:id="2">
    <w:p w:rsidR="00BF188F" w:rsidRPr="00C87A89" w:rsidRDefault="00BF188F" w:rsidP="007278C6">
      <w:pPr>
        <w:autoSpaceDE w:val="0"/>
        <w:autoSpaceDN w:val="0"/>
        <w:adjustRightInd w:val="0"/>
        <w:spacing w:line="240" w:lineRule="auto"/>
        <w:ind w:firstLine="540"/>
        <w:rPr>
          <w:rFonts w:cs="Calibri"/>
          <w:i/>
          <w:sz w:val="18"/>
          <w:szCs w:val="18"/>
        </w:rPr>
      </w:pPr>
      <w:r w:rsidRPr="00C87A89">
        <w:rPr>
          <w:rStyle w:val="afe"/>
          <w:i/>
          <w:sz w:val="18"/>
          <w:szCs w:val="18"/>
        </w:rPr>
        <w:footnoteRef/>
      </w:r>
      <w:r w:rsidRPr="00C87A89">
        <w:rPr>
          <w:i/>
          <w:sz w:val="18"/>
          <w:szCs w:val="18"/>
        </w:rPr>
        <w:t xml:space="preserve"> </w:t>
      </w:r>
      <w:r w:rsidRPr="00C87A89">
        <w:rPr>
          <w:rFonts w:cs="Calibri"/>
          <w:i/>
          <w:sz w:val="18"/>
          <w:szCs w:val="18"/>
        </w:rPr>
        <w:t>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BF188F" w:rsidRPr="00C87A89" w:rsidRDefault="00BF188F" w:rsidP="007278C6">
      <w:pPr>
        <w:autoSpaceDE w:val="0"/>
        <w:autoSpaceDN w:val="0"/>
        <w:adjustRightInd w:val="0"/>
        <w:spacing w:line="240" w:lineRule="auto"/>
        <w:ind w:firstLine="540"/>
        <w:rPr>
          <w:rFonts w:cs="Calibri"/>
          <w:i/>
          <w:sz w:val="18"/>
          <w:szCs w:val="18"/>
        </w:rPr>
      </w:pPr>
      <w:r w:rsidRPr="00C87A89">
        <w:rPr>
          <w:rFonts w:cs="Calibri"/>
          <w:i/>
          <w:sz w:val="18"/>
          <w:szCs w:val="1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BF188F" w:rsidRPr="00C87A89" w:rsidRDefault="00BF188F" w:rsidP="007278C6">
      <w:pPr>
        <w:pStyle w:val="afc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 w:rsidP="00975B8A">
    <w:pPr>
      <w:pStyle w:val="a6"/>
      <w:framePr w:wrap="auto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F188F" w:rsidRDefault="00BF188F" w:rsidP="00975B8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 w:rsidP="00975B8A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F188F" w:rsidRDefault="00BF188F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88F" w:rsidRDefault="00BF188F">
    <w:pPr>
      <w:pStyle w:val="a6"/>
      <w:framePr w:wrap="around" w:vAnchor="text" w:hAnchor="margin" w:xAlign="center" w:y="1"/>
      <w:rPr>
        <w:rStyle w:val="af2"/>
      </w:rPr>
    </w:pPr>
  </w:p>
  <w:p w:rsidR="00BF188F" w:rsidRDefault="00BF18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1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D4639B"/>
    <w:multiLevelType w:val="hybridMultilevel"/>
    <w:tmpl w:val="EF866D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DA625E"/>
    <w:multiLevelType w:val="hybridMultilevel"/>
    <w:tmpl w:val="E358387C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5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6">
    <w:nsid w:val="05CF79AD"/>
    <w:multiLevelType w:val="hybridMultilevel"/>
    <w:tmpl w:val="632640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57214F"/>
    <w:multiLevelType w:val="hybridMultilevel"/>
    <w:tmpl w:val="F8C081C4"/>
    <w:lvl w:ilvl="0" w:tplc="0419000F">
      <w:start w:val="1"/>
      <w:numFmt w:val="decimal"/>
      <w:lvlText w:val="%1."/>
      <w:lvlJc w:val="left"/>
      <w:pPr>
        <w:ind w:left="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9" w:hanging="180"/>
      </w:pPr>
      <w:rPr>
        <w:rFonts w:cs="Times New Roman"/>
      </w:rPr>
    </w:lvl>
  </w:abstractNum>
  <w:abstractNum w:abstractNumId="14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CF10662"/>
    <w:multiLevelType w:val="hybridMultilevel"/>
    <w:tmpl w:val="CBD8A96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1894E7D"/>
    <w:multiLevelType w:val="hybridMultilevel"/>
    <w:tmpl w:val="AB9CF2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2A4170E"/>
    <w:multiLevelType w:val="hybridMultilevel"/>
    <w:tmpl w:val="319ED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F649F7"/>
    <w:multiLevelType w:val="hybridMultilevel"/>
    <w:tmpl w:val="34B21166"/>
    <w:lvl w:ilvl="0" w:tplc="BB542034">
      <w:start w:val="2"/>
      <w:numFmt w:val="decimal"/>
      <w:lvlText w:val="2.7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2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277326F"/>
    <w:multiLevelType w:val="hybridMultilevel"/>
    <w:tmpl w:val="25A0CDAE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AC05C5"/>
    <w:multiLevelType w:val="hybridMultilevel"/>
    <w:tmpl w:val="08BE9CB8"/>
    <w:lvl w:ilvl="0" w:tplc="0419000B">
      <w:start w:val="1"/>
      <w:numFmt w:val="bullet"/>
      <w:lvlText w:val=""/>
      <w:lvlJc w:val="left"/>
      <w:pPr>
        <w:ind w:left="15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0">
    <w:nsid w:val="4236635D"/>
    <w:multiLevelType w:val="singleLevel"/>
    <w:tmpl w:val="454CF76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1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2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9A869F1"/>
    <w:multiLevelType w:val="hybridMultilevel"/>
    <w:tmpl w:val="0DB66D1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4E0A208F"/>
    <w:multiLevelType w:val="hybridMultilevel"/>
    <w:tmpl w:val="A354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B22932"/>
    <w:multiLevelType w:val="hybridMultilevel"/>
    <w:tmpl w:val="2EBC2AA6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>
    <w:nsid w:val="53441B3B"/>
    <w:multiLevelType w:val="multilevel"/>
    <w:tmpl w:val="715C3944"/>
    <w:lvl w:ilvl="0">
      <w:start w:val="1"/>
      <w:numFmt w:val="decimal"/>
      <w:lvlText w:val="%1."/>
      <w:lvlJc w:val="left"/>
      <w:pPr>
        <w:ind w:left="-2142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-546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3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6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946" w:hanging="1440"/>
      </w:pPr>
      <w:rPr>
        <w:rFonts w:cs="Times New Roman" w:hint="default"/>
      </w:rPr>
    </w:lvl>
  </w:abstractNum>
  <w:abstractNum w:abstractNumId="39">
    <w:nsid w:val="53675DCC"/>
    <w:multiLevelType w:val="hybridMultilevel"/>
    <w:tmpl w:val="860055E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54CE2A97"/>
    <w:multiLevelType w:val="hybridMultilevel"/>
    <w:tmpl w:val="A0B83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17A9FD6">
      <w:numFmt w:val="bullet"/>
      <w:lvlText w:val="•"/>
      <w:lvlJc w:val="left"/>
      <w:pPr>
        <w:ind w:left="1635" w:hanging="55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2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4">
    <w:nsid w:val="5D5E2758"/>
    <w:multiLevelType w:val="hybridMultilevel"/>
    <w:tmpl w:val="47FCE8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7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50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8E84A51"/>
    <w:multiLevelType w:val="hybridMultilevel"/>
    <w:tmpl w:val="A61C25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>
    <w:nsid w:val="6DAA6121"/>
    <w:multiLevelType w:val="hybridMultilevel"/>
    <w:tmpl w:val="F62A61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4">
    <w:nsid w:val="6FA01B58"/>
    <w:multiLevelType w:val="hybridMultilevel"/>
    <w:tmpl w:val="BEEAB040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5">
    <w:nsid w:val="6FFB41FD"/>
    <w:multiLevelType w:val="hybridMultilevel"/>
    <w:tmpl w:val="E01AE18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6">
    <w:nsid w:val="717B53FF"/>
    <w:multiLevelType w:val="hybridMultilevel"/>
    <w:tmpl w:val="5FA497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>
    <w:nsid w:val="73205813"/>
    <w:multiLevelType w:val="hybridMultilevel"/>
    <w:tmpl w:val="C28E4804"/>
    <w:lvl w:ilvl="0" w:tplc="041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59">
    <w:nsid w:val="732B09F6"/>
    <w:multiLevelType w:val="hybridMultilevel"/>
    <w:tmpl w:val="C04A5364"/>
    <w:lvl w:ilvl="0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6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1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62">
    <w:nsid w:val="7DF02361"/>
    <w:multiLevelType w:val="hybridMultilevel"/>
    <w:tmpl w:val="14EE31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0"/>
  </w:num>
  <w:num w:numId="3">
    <w:abstractNumId w:val="10"/>
  </w:num>
  <w:num w:numId="4">
    <w:abstractNumId w:val="47"/>
  </w:num>
  <w:num w:numId="5">
    <w:abstractNumId w:val="18"/>
  </w:num>
  <w:num w:numId="6">
    <w:abstractNumId w:val="42"/>
  </w:num>
  <w:num w:numId="7">
    <w:abstractNumId w:val="8"/>
  </w:num>
  <w:num w:numId="8">
    <w:abstractNumId w:val="21"/>
  </w:num>
  <w:num w:numId="9">
    <w:abstractNumId w:val="61"/>
  </w:num>
  <w:num w:numId="10">
    <w:abstractNumId w:val="43"/>
  </w:num>
  <w:num w:numId="11">
    <w:abstractNumId w:val="20"/>
  </w:num>
  <w:num w:numId="12">
    <w:abstractNumId w:val="1"/>
  </w:num>
  <w:num w:numId="13">
    <w:abstractNumId w:val="53"/>
  </w:num>
  <w:num w:numId="14">
    <w:abstractNumId w:val="41"/>
  </w:num>
  <w:num w:numId="15">
    <w:abstractNumId w:val="32"/>
  </w:num>
  <w:num w:numId="16">
    <w:abstractNumId w:val="12"/>
  </w:num>
  <w:num w:numId="17">
    <w:abstractNumId w:val="2"/>
  </w:num>
  <w:num w:numId="18">
    <w:abstractNumId w:val="22"/>
  </w:num>
  <w:num w:numId="19">
    <w:abstractNumId w:val="5"/>
  </w:num>
  <w:num w:numId="20">
    <w:abstractNumId w:val="57"/>
  </w:num>
  <w:num w:numId="21">
    <w:abstractNumId w:val="14"/>
  </w:num>
  <w:num w:numId="22">
    <w:abstractNumId w:val="26"/>
  </w:num>
  <w:num w:numId="23">
    <w:abstractNumId w:val="27"/>
  </w:num>
  <w:num w:numId="24">
    <w:abstractNumId w:val="28"/>
  </w:num>
  <w:num w:numId="25">
    <w:abstractNumId w:val="49"/>
  </w:num>
  <w:num w:numId="26">
    <w:abstractNumId w:val="55"/>
  </w:num>
  <w:num w:numId="27">
    <w:abstractNumId w:val="46"/>
  </w:num>
  <w:num w:numId="28">
    <w:abstractNumId w:val="25"/>
  </w:num>
  <w:num w:numId="29">
    <w:abstractNumId w:val="33"/>
  </w:num>
  <w:num w:numId="30">
    <w:abstractNumId w:val="7"/>
  </w:num>
  <w:num w:numId="31">
    <w:abstractNumId w:val="11"/>
  </w:num>
  <w:num w:numId="32">
    <w:abstractNumId w:val="31"/>
  </w:num>
  <w:num w:numId="33">
    <w:abstractNumId w:val="23"/>
  </w:num>
  <w:num w:numId="34">
    <w:abstractNumId w:val="59"/>
  </w:num>
  <w:num w:numId="35">
    <w:abstractNumId w:val="54"/>
  </w:num>
  <w:num w:numId="36">
    <w:abstractNumId w:val="60"/>
  </w:num>
  <w:num w:numId="37">
    <w:abstractNumId w:val="48"/>
  </w:num>
  <w:num w:numId="38">
    <w:abstractNumId w:val="13"/>
  </w:num>
  <w:num w:numId="39">
    <w:abstractNumId w:val="58"/>
  </w:num>
  <w:num w:numId="40">
    <w:abstractNumId w:val="45"/>
  </w:num>
  <w:num w:numId="41">
    <w:abstractNumId w:val="36"/>
  </w:num>
  <w:num w:numId="42">
    <w:abstractNumId w:val="38"/>
  </w:num>
  <w:num w:numId="43">
    <w:abstractNumId w:val="40"/>
  </w:num>
  <w:num w:numId="44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3"/>
  </w:num>
  <w:num w:numId="47">
    <w:abstractNumId w:val="19"/>
  </w:num>
  <w:num w:numId="48">
    <w:abstractNumId w:val="4"/>
  </w:num>
  <w:num w:numId="49">
    <w:abstractNumId w:val="62"/>
  </w:num>
  <w:num w:numId="50">
    <w:abstractNumId w:val="6"/>
  </w:num>
  <w:num w:numId="51">
    <w:abstractNumId w:val="56"/>
  </w:num>
  <w:num w:numId="52">
    <w:abstractNumId w:val="16"/>
  </w:num>
  <w:num w:numId="53">
    <w:abstractNumId w:val="51"/>
  </w:num>
  <w:num w:numId="54">
    <w:abstractNumId w:val="44"/>
  </w:num>
  <w:num w:numId="55">
    <w:abstractNumId w:val="39"/>
  </w:num>
  <w:num w:numId="56">
    <w:abstractNumId w:val="35"/>
  </w:num>
  <w:num w:numId="57">
    <w:abstractNumId w:val="29"/>
  </w:num>
  <w:num w:numId="58">
    <w:abstractNumId w:val="34"/>
  </w:num>
  <w:num w:numId="59">
    <w:abstractNumId w:val="17"/>
  </w:num>
  <w:num w:numId="60">
    <w:abstractNumId w:val="9"/>
  </w:num>
  <w:num w:numId="61">
    <w:abstractNumId w:val="52"/>
  </w:num>
  <w:num w:numId="62">
    <w:abstractNumId w:val="3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3EB9"/>
    <w:rsid w:val="000001AF"/>
    <w:rsid w:val="00001F3E"/>
    <w:rsid w:val="00002803"/>
    <w:rsid w:val="0000289D"/>
    <w:rsid w:val="000028B8"/>
    <w:rsid w:val="00002927"/>
    <w:rsid w:val="000038BD"/>
    <w:rsid w:val="0000466F"/>
    <w:rsid w:val="000073DD"/>
    <w:rsid w:val="000077CA"/>
    <w:rsid w:val="000106D2"/>
    <w:rsid w:val="000138EB"/>
    <w:rsid w:val="00013F8F"/>
    <w:rsid w:val="00014454"/>
    <w:rsid w:val="00014DB5"/>
    <w:rsid w:val="00015A5D"/>
    <w:rsid w:val="000173EF"/>
    <w:rsid w:val="00017A02"/>
    <w:rsid w:val="000207AC"/>
    <w:rsid w:val="00020E3C"/>
    <w:rsid w:val="0002112D"/>
    <w:rsid w:val="0002141A"/>
    <w:rsid w:val="00021820"/>
    <w:rsid w:val="00022233"/>
    <w:rsid w:val="00023823"/>
    <w:rsid w:val="00030CB6"/>
    <w:rsid w:val="00032BBB"/>
    <w:rsid w:val="00033595"/>
    <w:rsid w:val="000338E4"/>
    <w:rsid w:val="00035951"/>
    <w:rsid w:val="000367F3"/>
    <w:rsid w:val="00037961"/>
    <w:rsid w:val="000400D5"/>
    <w:rsid w:val="00040C77"/>
    <w:rsid w:val="000416FE"/>
    <w:rsid w:val="00041A0A"/>
    <w:rsid w:val="00041B53"/>
    <w:rsid w:val="00042285"/>
    <w:rsid w:val="00042E4D"/>
    <w:rsid w:val="0004350C"/>
    <w:rsid w:val="00044D15"/>
    <w:rsid w:val="00044DB3"/>
    <w:rsid w:val="00045943"/>
    <w:rsid w:val="00046FFA"/>
    <w:rsid w:val="00047961"/>
    <w:rsid w:val="00047E86"/>
    <w:rsid w:val="00047E94"/>
    <w:rsid w:val="00050034"/>
    <w:rsid w:val="00050B6B"/>
    <w:rsid w:val="00051D7D"/>
    <w:rsid w:val="00051EC7"/>
    <w:rsid w:val="00052457"/>
    <w:rsid w:val="00054C67"/>
    <w:rsid w:val="00056628"/>
    <w:rsid w:val="000574F8"/>
    <w:rsid w:val="00060D69"/>
    <w:rsid w:val="000621E8"/>
    <w:rsid w:val="00062CDF"/>
    <w:rsid w:val="00063D99"/>
    <w:rsid w:val="00065AFD"/>
    <w:rsid w:val="00066D59"/>
    <w:rsid w:val="000701D7"/>
    <w:rsid w:val="00071553"/>
    <w:rsid w:val="00071BE3"/>
    <w:rsid w:val="00071C4C"/>
    <w:rsid w:val="00071FF3"/>
    <w:rsid w:val="00072C75"/>
    <w:rsid w:val="000731E3"/>
    <w:rsid w:val="000747A2"/>
    <w:rsid w:val="0007620F"/>
    <w:rsid w:val="0007688A"/>
    <w:rsid w:val="00076BF5"/>
    <w:rsid w:val="000776F0"/>
    <w:rsid w:val="00080A89"/>
    <w:rsid w:val="0008124C"/>
    <w:rsid w:val="000812BE"/>
    <w:rsid w:val="00081799"/>
    <w:rsid w:val="00081ACE"/>
    <w:rsid w:val="00081B67"/>
    <w:rsid w:val="00081D03"/>
    <w:rsid w:val="000825CA"/>
    <w:rsid w:val="0008263F"/>
    <w:rsid w:val="00082993"/>
    <w:rsid w:val="00083CAD"/>
    <w:rsid w:val="00084045"/>
    <w:rsid w:val="00084EEB"/>
    <w:rsid w:val="00085ED5"/>
    <w:rsid w:val="0008678F"/>
    <w:rsid w:val="0009011E"/>
    <w:rsid w:val="000901F6"/>
    <w:rsid w:val="00090DCE"/>
    <w:rsid w:val="00091296"/>
    <w:rsid w:val="000916E0"/>
    <w:rsid w:val="000917D9"/>
    <w:rsid w:val="0009185B"/>
    <w:rsid w:val="000923B1"/>
    <w:rsid w:val="00092731"/>
    <w:rsid w:val="000937AB"/>
    <w:rsid w:val="00093E1D"/>
    <w:rsid w:val="00094321"/>
    <w:rsid w:val="000948D2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4FB"/>
    <w:rsid w:val="000A4569"/>
    <w:rsid w:val="000A512A"/>
    <w:rsid w:val="000A5E3B"/>
    <w:rsid w:val="000A659E"/>
    <w:rsid w:val="000A7DFF"/>
    <w:rsid w:val="000A7FFB"/>
    <w:rsid w:val="000B1175"/>
    <w:rsid w:val="000B1B04"/>
    <w:rsid w:val="000B2664"/>
    <w:rsid w:val="000B3255"/>
    <w:rsid w:val="000B3308"/>
    <w:rsid w:val="000B3421"/>
    <w:rsid w:val="000B39EF"/>
    <w:rsid w:val="000B4825"/>
    <w:rsid w:val="000B580F"/>
    <w:rsid w:val="000B6AD3"/>
    <w:rsid w:val="000B7875"/>
    <w:rsid w:val="000C0E47"/>
    <w:rsid w:val="000C0FBE"/>
    <w:rsid w:val="000C31D9"/>
    <w:rsid w:val="000C322E"/>
    <w:rsid w:val="000C445B"/>
    <w:rsid w:val="000C46D5"/>
    <w:rsid w:val="000C4D9A"/>
    <w:rsid w:val="000C518B"/>
    <w:rsid w:val="000C672B"/>
    <w:rsid w:val="000D0444"/>
    <w:rsid w:val="000D0644"/>
    <w:rsid w:val="000D11F0"/>
    <w:rsid w:val="000D17F1"/>
    <w:rsid w:val="000D216F"/>
    <w:rsid w:val="000D2A43"/>
    <w:rsid w:val="000D2EDE"/>
    <w:rsid w:val="000D2FA2"/>
    <w:rsid w:val="000D3121"/>
    <w:rsid w:val="000D39CE"/>
    <w:rsid w:val="000D460C"/>
    <w:rsid w:val="000D5BE4"/>
    <w:rsid w:val="000D5D6C"/>
    <w:rsid w:val="000D6418"/>
    <w:rsid w:val="000D6C71"/>
    <w:rsid w:val="000D6E17"/>
    <w:rsid w:val="000E024B"/>
    <w:rsid w:val="000E1312"/>
    <w:rsid w:val="000E13AD"/>
    <w:rsid w:val="000E187C"/>
    <w:rsid w:val="000E1B4F"/>
    <w:rsid w:val="000E1BF2"/>
    <w:rsid w:val="000E1DCF"/>
    <w:rsid w:val="000E32D2"/>
    <w:rsid w:val="000E3607"/>
    <w:rsid w:val="000E3F51"/>
    <w:rsid w:val="000E4DAE"/>
    <w:rsid w:val="000E6C93"/>
    <w:rsid w:val="000E75EE"/>
    <w:rsid w:val="000F0161"/>
    <w:rsid w:val="000F145E"/>
    <w:rsid w:val="000F3362"/>
    <w:rsid w:val="000F48EC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4217"/>
    <w:rsid w:val="00104E32"/>
    <w:rsid w:val="001056FB"/>
    <w:rsid w:val="00106AB6"/>
    <w:rsid w:val="00106BB8"/>
    <w:rsid w:val="00110EC7"/>
    <w:rsid w:val="001114E2"/>
    <w:rsid w:val="001115FE"/>
    <w:rsid w:val="0011390F"/>
    <w:rsid w:val="001144E5"/>
    <w:rsid w:val="001148A1"/>
    <w:rsid w:val="001152F9"/>
    <w:rsid w:val="00115CC3"/>
    <w:rsid w:val="00116587"/>
    <w:rsid w:val="001167D4"/>
    <w:rsid w:val="0011683C"/>
    <w:rsid w:val="00116B50"/>
    <w:rsid w:val="001170B8"/>
    <w:rsid w:val="0011719A"/>
    <w:rsid w:val="0011731C"/>
    <w:rsid w:val="0011759B"/>
    <w:rsid w:val="00117A8D"/>
    <w:rsid w:val="00117DE2"/>
    <w:rsid w:val="00120181"/>
    <w:rsid w:val="00120718"/>
    <w:rsid w:val="00121266"/>
    <w:rsid w:val="001224B2"/>
    <w:rsid w:val="0012279E"/>
    <w:rsid w:val="00123E38"/>
    <w:rsid w:val="0012427D"/>
    <w:rsid w:val="00125118"/>
    <w:rsid w:val="001251C6"/>
    <w:rsid w:val="0012526E"/>
    <w:rsid w:val="00126370"/>
    <w:rsid w:val="00126E4D"/>
    <w:rsid w:val="00127F40"/>
    <w:rsid w:val="00130097"/>
    <w:rsid w:val="0013136D"/>
    <w:rsid w:val="00131AFB"/>
    <w:rsid w:val="00131BA0"/>
    <w:rsid w:val="0013236B"/>
    <w:rsid w:val="001327EB"/>
    <w:rsid w:val="0013309C"/>
    <w:rsid w:val="00133610"/>
    <w:rsid w:val="00134969"/>
    <w:rsid w:val="00135E67"/>
    <w:rsid w:val="0013669B"/>
    <w:rsid w:val="00137A11"/>
    <w:rsid w:val="00140323"/>
    <w:rsid w:val="00143918"/>
    <w:rsid w:val="00144D79"/>
    <w:rsid w:val="00146C5C"/>
    <w:rsid w:val="00151571"/>
    <w:rsid w:val="001520C1"/>
    <w:rsid w:val="0015259E"/>
    <w:rsid w:val="00157F88"/>
    <w:rsid w:val="00160498"/>
    <w:rsid w:val="00162C3A"/>
    <w:rsid w:val="00163587"/>
    <w:rsid w:val="00164512"/>
    <w:rsid w:val="001654CB"/>
    <w:rsid w:val="00165CA1"/>
    <w:rsid w:val="0016620F"/>
    <w:rsid w:val="00166C4D"/>
    <w:rsid w:val="00167358"/>
    <w:rsid w:val="001700D3"/>
    <w:rsid w:val="0017012D"/>
    <w:rsid w:val="00170911"/>
    <w:rsid w:val="00172366"/>
    <w:rsid w:val="00172808"/>
    <w:rsid w:val="00174070"/>
    <w:rsid w:val="0017416B"/>
    <w:rsid w:val="00174E14"/>
    <w:rsid w:val="00175296"/>
    <w:rsid w:val="001753A2"/>
    <w:rsid w:val="001754A3"/>
    <w:rsid w:val="0017552E"/>
    <w:rsid w:val="00176ABA"/>
    <w:rsid w:val="00180566"/>
    <w:rsid w:val="00181B94"/>
    <w:rsid w:val="00181D1E"/>
    <w:rsid w:val="001824EA"/>
    <w:rsid w:val="00182A4C"/>
    <w:rsid w:val="001831CB"/>
    <w:rsid w:val="00183D86"/>
    <w:rsid w:val="00183E79"/>
    <w:rsid w:val="00183F1D"/>
    <w:rsid w:val="001855C8"/>
    <w:rsid w:val="00185646"/>
    <w:rsid w:val="00186A6F"/>
    <w:rsid w:val="001876CA"/>
    <w:rsid w:val="00187A73"/>
    <w:rsid w:val="00190E51"/>
    <w:rsid w:val="001926A8"/>
    <w:rsid w:val="00192C58"/>
    <w:rsid w:val="00192C77"/>
    <w:rsid w:val="00192DC9"/>
    <w:rsid w:val="001934FA"/>
    <w:rsid w:val="00193592"/>
    <w:rsid w:val="00193EB4"/>
    <w:rsid w:val="00193FA8"/>
    <w:rsid w:val="001958F8"/>
    <w:rsid w:val="00197AE3"/>
    <w:rsid w:val="00197E27"/>
    <w:rsid w:val="001A20F6"/>
    <w:rsid w:val="001A2429"/>
    <w:rsid w:val="001A2F00"/>
    <w:rsid w:val="001A47E1"/>
    <w:rsid w:val="001A4847"/>
    <w:rsid w:val="001A50AB"/>
    <w:rsid w:val="001A7331"/>
    <w:rsid w:val="001A7359"/>
    <w:rsid w:val="001A7428"/>
    <w:rsid w:val="001A7601"/>
    <w:rsid w:val="001B0466"/>
    <w:rsid w:val="001B059D"/>
    <w:rsid w:val="001B10E2"/>
    <w:rsid w:val="001B25DB"/>
    <w:rsid w:val="001B2B5B"/>
    <w:rsid w:val="001B2B94"/>
    <w:rsid w:val="001B31D4"/>
    <w:rsid w:val="001B3BDE"/>
    <w:rsid w:val="001B43B6"/>
    <w:rsid w:val="001B4CF3"/>
    <w:rsid w:val="001B5761"/>
    <w:rsid w:val="001B59F4"/>
    <w:rsid w:val="001B5F55"/>
    <w:rsid w:val="001B617B"/>
    <w:rsid w:val="001B6FC3"/>
    <w:rsid w:val="001B7365"/>
    <w:rsid w:val="001C3623"/>
    <w:rsid w:val="001C38FD"/>
    <w:rsid w:val="001C53B4"/>
    <w:rsid w:val="001C680D"/>
    <w:rsid w:val="001C6B10"/>
    <w:rsid w:val="001C6ED3"/>
    <w:rsid w:val="001D04E4"/>
    <w:rsid w:val="001D192C"/>
    <w:rsid w:val="001D1F08"/>
    <w:rsid w:val="001D2C4E"/>
    <w:rsid w:val="001D46E0"/>
    <w:rsid w:val="001D5E67"/>
    <w:rsid w:val="001D6079"/>
    <w:rsid w:val="001D6E77"/>
    <w:rsid w:val="001D75F7"/>
    <w:rsid w:val="001D7878"/>
    <w:rsid w:val="001E1931"/>
    <w:rsid w:val="001E2620"/>
    <w:rsid w:val="001E3762"/>
    <w:rsid w:val="001E38F6"/>
    <w:rsid w:val="001E57CE"/>
    <w:rsid w:val="001E6CB3"/>
    <w:rsid w:val="001E75DC"/>
    <w:rsid w:val="001E76BF"/>
    <w:rsid w:val="001E7AAC"/>
    <w:rsid w:val="001F039B"/>
    <w:rsid w:val="001F0749"/>
    <w:rsid w:val="001F0CAA"/>
    <w:rsid w:val="001F0CF9"/>
    <w:rsid w:val="001F10DC"/>
    <w:rsid w:val="001F1478"/>
    <w:rsid w:val="001F1F06"/>
    <w:rsid w:val="001F2E6F"/>
    <w:rsid w:val="001F31C1"/>
    <w:rsid w:val="001F3992"/>
    <w:rsid w:val="001F3BD6"/>
    <w:rsid w:val="001F45D5"/>
    <w:rsid w:val="001F4A41"/>
    <w:rsid w:val="001F6588"/>
    <w:rsid w:val="001F6BCC"/>
    <w:rsid w:val="001F71B8"/>
    <w:rsid w:val="001F7408"/>
    <w:rsid w:val="001F7867"/>
    <w:rsid w:val="002001B5"/>
    <w:rsid w:val="0020192C"/>
    <w:rsid w:val="002024BE"/>
    <w:rsid w:val="00203BC1"/>
    <w:rsid w:val="00204695"/>
    <w:rsid w:val="00205351"/>
    <w:rsid w:val="00205784"/>
    <w:rsid w:val="00207A6E"/>
    <w:rsid w:val="00211076"/>
    <w:rsid w:val="00211622"/>
    <w:rsid w:val="00211A8D"/>
    <w:rsid w:val="00211E0D"/>
    <w:rsid w:val="002125BE"/>
    <w:rsid w:val="00212BCD"/>
    <w:rsid w:val="00215E73"/>
    <w:rsid w:val="00216E4A"/>
    <w:rsid w:val="00217BFE"/>
    <w:rsid w:val="00220CE4"/>
    <w:rsid w:val="002231A8"/>
    <w:rsid w:val="00223FB3"/>
    <w:rsid w:val="002251A9"/>
    <w:rsid w:val="0022536C"/>
    <w:rsid w:val="00226046"/>
    <w:rsid w:val="002263EF"/>
    <w:rsid w:val="0022727A"/>
    <w:rsid w:val="00227283"/>
    <w:rsid w:val="00227E44"/>
    <w:rsid w:val="00231CE3"/>
    <w:rsid w:val="00231FB6"/>
    <w:rsid w:val="00232262"/>
    <w:rsid w:val="00232A14"/>
    <w:rsid w:val="00232D2C"/>
    <w:rsid w:val="00233C78"/>
    <w:rsid w:val="00234AA2"/>
    <w:rsid w:val="00236098"/>
    <w:rsid w:val="002404E3"/>
    <w:rsid w:val="00241C06"/>
    <w:rsid w:val="00242E1A"/>
    <w:rsid w:val="00243C6D"/>
    <w:rsid w:val="002442DA"/>
    <w:rsid w:val="00245928"/>
    <w:rsid w:val="00246609"/>
    <w:rsid w:val="00246A31"/>
    <w:rsid w:val="00250C1A"/>
    <w:rsid w:val="0025154E"/>
    <w:rsid w:val="0025226A"/>
    <w:rsid w:val="002547EC"/>
    <w:rsid w:val="002555D4"/>
    <w:rsid w:val="0025573D"/>
    <w:rsid w:val="00255753"/>
    <w:rsid w:val="00256407"/>
    <w:rsid w:val="002566C6"/>
    <w:rsid w:val="00256A03"/>
    <w:rsid w:val="00256A4B"/>
    <w:rsid w:val="002572E6"/>
    <w:rsid w:val="0025744A"/>
    <w:rsid w:val="00257A7E"/>
    <w:rsid w:val="00260502"/>
    <w:rsid w:val="002607AE"/>
    <w:rsid w:val="00260BEB"/>
    <w:rsid w:val="00260F90"/>
    <w:rsid w:val="00262645"/>
    <w:rsid w:val="00263219"/>
    <w:rsid w:val="002633D3"/>
    <w:rsid w:val="00264C6D"/>
    <w:rsid w:val="00265337"/>
    <w:rsid w:val="0026599D"/>
    <w:rsid w:val="00266B89"/>
    <w:rsid w:val="00267472"/>
    <w:rsid w:val="00271DBC"/>
    <w:rsid w:val="00272642"/>
    <w:rsid w:val="002727EF"/>
    <w:rsid w:val="00272DC5"/>
    <w:rsid w:val="00273C9B"/>
    <w:rsid w:val="00273CBA"/>
    <w:rsid w:val="00276482"/>
    <w:rsid w:val="00276578"/>
    <w:rsid w:val="00276CA8"/>
    <w:rsid w:val="002778CB"/>
    <w:rsid w:val="00277C54"/>
    <w:rsid w:val="002800D8"/>
    <w:rsid w:val="00280303"/>
    <w:rsid w:val="0028053F"/>
    <w:rsid w:val="0028059E"/>
    <w:rsid w:val="00280E44"/>
    <w:rsid w:val="0028106F"/>
    <w:rsid w:val="00281496"/>
    <w:rsid w:val="00282C63"/>
    <w:rsid w:val="00282F70"/>
    <w:rsid w:val="002831E3"/>
    <w:rsid w:val="002832A2"/>
    <w:rsid w:val="0028354C"/>
    <w:rsid w:val="00283A01"/>
    <w:rsid w:val="00283A97"/>
    <w:rsid w:val="00283C17"/>
    <w:rsid w:val="00284497"/>
    <w:rsid w:val="0028486A"/>
    <w:rsid w:val="002852B6"/>
    <w:rsid w:val="002854A3"/>
    <w:rsid w:val="00285657"/>
    <w:rsid w:val="00285746"/>
    <w:rsid w:val="002858FF"/>
    <w:rsid w:val="00285ADE"/>
    <w:rsid w:val="00285B28"/>
    <w:rsid w:val="0028644C"/>
    <w:rsid w:val="00286794"/>
    <w:rsid w:val="0028682F"/>
    <w:rsid w:val="00286F2D"/>
    <w:rsid w:val="00287091"/>
    <w:rsid w:val="00292E61"/>
    <w:rsid w:val="002936BC"/>
    <w:rsid w:val="00294D0A"/>
    <w:rsid w:val="00296174"/>
    <w:rsid w:val="002961FC"/>
    <w:rsid w:val="00296414"/>
    <w:rsid w:val="0029649C"/>
    <w:rsid w:val="002971B3"/>
    <w:rsid w:val="002979C8"/>
    <w:rsid w:val="002A0C1A"/>
    <w:rsid w:val="002A1429"/>
    <w:rsid w:val="002A2B6F"/>
    <w:rsid w:val="002A2D28"/>
    <w:rsid w:val="002A2E17"/>
    <w:rsid w:val="002A314C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36B7"/>
    <w:rsid w:val="002B4775"/>
    <w:rsid w:val="002B4E78"/>
    <w:rsid w:val="002B53D7"/>
    <w:rsid w:val="002B567C"/>
    <w:rsid w:val="002B5AAD"/>
    <w:rsid w:val="002B5F40"/>
    <w:rsid w:val="002B78DE"/>
    <w:rsid w:val="002C0264"/>
    <w:rsid w:val="002C068A"/>
    <w:rsid w:val="002C0C25"/>
    <w:rsid w:val="002C0E1A"/>
    <w:rsid w:val="002C0E6F"/>
    <w:rsid w:val="002C3738"/>
    <w:rsid w:val="002C6BA1"/>
    <w:rsid w:val="002C71A9"/>
    <w:rsid w:val="002C749C"/>
    <w:rsid w:val="002D2CED"/>
    <w:rsid w:val="002D5695"/>
    <w:rsid w:val="002D7008"/>
    <w:rsid w:val="002E14EE"/>
    <w:rsid w:val="002E2E1A"/>
    <w:rsid w:val="002E5826"/>
    <w:rsid w:val="002F03FF"/>
    <w:rsid w:val="002F1452"/>
    <w:rsid w:val="002F282B"/>
    <w:rsid w:val="002F2CFA"/>
    <w:rsid w:val="002F364A"/>
    <w:rsid w:val="002F46D3"/>
    <w:rsid w:val="002F5453"/>
    <w:rsid w:val="002F56A4"/>
    <w:rsid w:val="003010B9"/>
    <w:rsid w:val="00301394"/>
    <w:rsid w:val="003018FB"/>
    <w:rsid w:val="00301DDC"/>
    <w:rsid w:val="003022A6"/>
    <w:rsid w:val="00305572"/>
    <w:rsid w:val="00305B32"/>
    <w:rsid w:val="00307104"/>
    <w:rsid w:val="00310608"/>
    <w:rsid w:val="003109C5"/>
    <w:rsid w:val="00310D32"/>
    <w:rsid w:val="003110B2"/>
    <w:rsid w:val="00311A0B"/>
    <w:rsid w:val="003123EA"/>
    <w:rsid w:val="003149E5"/>
    <w:rsid w:val="00315C92"/>
    <w:rsid w:val="0031630F"/>
    <w:rsid w:val="00317DFF"/>
    <w:rsid w:val="00321319"/>
    <w:rsid w:val="00321F17"/>
    <w:rsid w:val="00321F88"/>
    <w:rsid w:val="00322671"/>
    <w:rsid w:val="00322E6A"/>
    <w:rsid w:val="00325AD7"/>
    <w:rsid w:val="0032662D"/>
    <w:rsid w:val="003269E2"/>
    <w:rsid w:val="00327D0B"/>
    <w:rsid w:val="003304A7"/>
    <w:rsid w:val="00330DDF"/>
    <w:rsid w:val="00332DF7"/>
    <w:rsid w:val="00333420"/>
    <w:rsid w:val="00333C57"/>
    <w:rsid w:val="00333F76"/>
    <w:rsid w:val="003348A1"/>
    <w:rsid w:val="00334B8A"/>
    <w:rsid w:val="00335C36"/>
    <w:rsid w:val="00336048"/>
    <w:rsid w:val="00336172"/>
    <w:rsid w:val="00337301"/>
    <w:rsid w:val="0034074A"/>
    <w:rsid w:val="00340D5B"/>
    <w:rsid w:val="00341C9A"/>
    <w:rsid w:val="0034323F"/>
    <w:rsid w:val="0034496D"/>
    <w:rsid w:val="003458C6"/>
    <w:rsid w:val="0034665E"/>
    <w:rsid w:val="003478D5"/>
    <w:rsid w:val="00347B72"/>
    <w:rsid w:val="00347E7D"/>
    <w:rsid w:val="003503A6"/>
    <w:rsid w:val="00350524"/>
    <w:rsid w:val="003521AA"/>
    <w:rsid w:val="00352E2B"/>
    <w:rsid w:val="00352EED"/>
    <w:rsid w:val="0035358A"/>
    <w:rsid w:val="00356814"/>
    <w:rsid w:val="00361D0C"/>
    <w:rsid w:val="00362B20"/>
    <w:rsid w:val="00363132"/>
    <w:rsid w:val="00363799"/>
    <w:rsid w:val="00364671"/>
    <w:rsid w:val="003646C6"/>
    <w:rsid w:val="003648A7"/>
    <w:rsid w:val="003655C2"/>
    <w:rsid w:val="0036749B"/>
    <w:rsid w:val="00371231"/>
    <w:rsid w:val="00371351"/>
    <w:rsid w:val="003757DC"/>
    <w:rsid w:val="00375D12"/>
    <w:rsid w:val="00381D94"/>
    <w:rsid w:val="00381DE0"/>
    <w:rsid w:val="00381E07"/>
    <w:rsid w:val="00383215"/>
    <w:rsid w:val="003836B0"/>
    <w:rsid w:val="00383A85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81C"/>
    <w:rsid w:val="0039562D"/>
    <w:rsid w:val="003970CA"/>
    <w:rsid w:val="003971E6"/>
    <w:rsid w:val="003976D5"/>
    <w:rsid w:val="00397CDF"/>
    <w:rsid w:val="00397D2C"/>
    <w:rsid w:val="003A031D"/>
    <w:rsid w:val="003A0541"/>
    <w:rsid w:val="003A0640"/>
    <w:rsid w:val="003A1BAA"/>
    <w:rsid w:val="003A25A4"/>
    <w:rsid w:val="003A2EE8"/>
    <w:rsid w:val="003A4449"/>
    <w:rsid w:val="003A4813"/>
    <w:rsid w:val="003A5411"/>
    <w:rsid w:val="003A54EE"/>
    <w:rsid w:val="003A7373"/>
    <w:rsid w:val="003B0348"/>
    <w:rsid w:val="003B1F69"/>
    <w:rsid w:val="003B23C1"/>
    <w:rsid w:val="003B4500"/>
    <w:rsid w:val="003B4A93"/>
    <w:rsid w:val="003B5F07"/>
    <w:rsid w:val="003B6BC7"/>
    <w:rsid w:val="003B6E6D"/>
    <w:rsid w:val="003B7549"/>
    <w:rsid w:val="003B7966"/>
    <w:rsid w:val="003B7E8C"/>
    <w:rsid w:val="003C0D75"/>
    <w:rsid w:val="003C1545"/>
    <w:rsid w:val="003C2334"/>
    <w:rsid w:val="003C27AC"/>
    <w:rsid w:val="003C286C"/>
    <w:rsid w:val="003C2D5C"/>
    <w:rsid w:val="003C2F62"/>
    <w:rsid w:val="003C3655"/>
    <w:rsid w:val="003C385C"/>
    <w:rsid w:val="003C3B01"/>
    <w:rsid w:val="003C5929"/>
    <w:rsid w:val="003D082C"/>
    <w:rsid w:val="003D08CE"/>
    <w:rsid w:val="003D18E7"/>
    <w:rsid w:val="003D19A0"/>
    <w:rsid w:val="003D2821"/>
    <w:rsid w:val="003D335D"/>
    <w:rsid w:val="003D3CA3"/>
    <w:rsid w:val="003D4444"/>
    <w:rsid w:val="003D5401"/>
    <w:rsid w:val="003D6B9C"/>
    <w:rsid w:val="003D7FAB"/>
    <w:rsid w:val="003E06EE"/>
    <w:rsid w:val="003E2B85"/>
    <w:rsid w:val="003E2EEB"/>
    <w:rsid w:val="003E3016"/>
    <w:rsid w:val="003E3CDE"/>
    <w:rsid w:val="003E3D7C"/>
    <w:rsid w:val="003E488C"/>
    <w:rsid w:val="003E4FC7"/>
    <w:rsid w:val="003E5FBD"/>
    <w:rsid w:val="003E6F0F"/>
    <w:rsid w:val="003E77CC"/>
    <w:rsid w:val="003E7E0A"/>
    <w:rsid w:val="003F0279"/>
    <w:rsid w:val="003F0F70"/>
    <w:rsid w:val="003F14AE"/>
    <w:rsid w:val="003F171B"/>
    <w:rsid w:val="003F237D"/>
    <w:rsid w:val="003F3C45"/>
    <w:rsid w:val="003F517F"/>
    <w:rsid w:val="003F5D70"/>
    <w:rsid w:val="003F6065"/>
    <w:rsid w:val="003F6FD1"/>
    <w:rsid w:val="003F7469"/>
    <w:rsid w:val="003F7ABD"/>
    <w:rsid w:val="0040134E"/>
    <w:rsid w:val="004023B6"/>
    <w:rsid w:val="004028EB"/>
    <w:rsid w:val="00402D58"/>
    <w:rsid w:val="004040E6"/>
    <w:rsid w:val="004043C4"/>
    <w:rsid w:val="004043CD"/>
    <w:rsid w:val="004046B7"/>
    <w:rsid w:val="004049E4"/>
    <w:rsid w:val="00404B99"/>
    <w:rsid w:val="0040647D"/>
    <w:rsid w:val="0040650C"/>
    <w:rsid w:val="00407165"/>
    <w:rsid w:val="004074F1"/>
    <w:rsid w:val="00407BE3"/>
    <w:rsid w:val="00407EC8"/>
    <w:rsid w:val="00410686"/>
    <w:rsid w:val="0041402C"/>
    <w:rsid w:val="00414348"/>
    <w:rsid w:val="00415E8B"/>
    <w:rsid w:val="00417035"/>
    <w:rsid w:val="00417E29"/>
    <w:rsid w:val="00420DD4"/>
    <w:rsid w:val="00421992"/>
    <w:rsid w:val="00421B5A"/>
    <w:rsid w:val="0042276D"/>
    <w:rsid w:val="0042321A"/>
    <w:rsid w:val="004239E5"/>
    <w:rsid w:val="00425CB7"/>
    <w:rsid w:val="004263C2"/>
    <w:rsid w:val="0042662E"/>
    <w:rsid w:val="00427F48"/>
    <w:rsid w:val="00430F62"/>
    <w:rsid w:val="00430FBE"/>
    <w:rsid w:val="00431F53"/>
    <w:rsid w:val="00432822"/>
    <w:rsid w:val="00432FBC"/>
    <w:rsid w:val="0043373A"/>
    <w:rsid w:val="00433CD5"/>
    <w:rsid w:val="00434779"/>
    <w:rsid w:val="004358B6"/>
    <w:rsid w:val="0043666D"/>
    <w:rsid w:val="0043745A"/>
    <w:rsid w:val="00437488"/>
    <w:rsid w:val="004378EE"/>
    <w:rsid w:val="00441063"/>
    <w:rsid w:val="00441385"/>
    <w:rsid w:val="004416F7"/>
    <w:rsid w:val="004438CC"/>
    <w:rsid w:val="00444125"/>
    <w:rsid w:val="004451B6"/>
    <w:rsid w:val="004451FB"/>
    <w:rsid w:val="004458BA"/>
    <w:rsid w:val="0044655A"/>
    <w:rsid w:val="00447ABE"/>
    <w:rsid w:val="004522B1"/>
    <w:rsid w:val="0045236B"/>
    <w:rsid w:val="00452DEB"/>
    <w:rsid w:val="00454067"/>
    <w:rsid w:val="00454556"/>
    <w:rsid w:val="00454C00"/>
    <w:rsid w:val="00455A08"/>
    <w:rsid w:val="00456AE9"/>
    <w:rsid w:val="00457548"/>
    <w:rsid w:val="00457C05"/>
    <w:rsid w:val="0046000B"/>
    <w:rsid w:val="00461F5D"/>
    <w:rsid w:val="00462552"/>
    <w:rsid w:val="00462622"/>
    <w:rsid w:val="00462CCE"/>
    <w:rsid w:val="004636F1"/>
    <w:rsid w:val="00465E42"/>
    <w:rsid w:val="00465E4F"/>
    <w:rsid w:val="00466D48"/>
    <w:rsid w:val="004673B7"/>
    <w:rsid w:val="00467439"/>
    <w:rsid w:val="00467F02"/>
    <w:rsid w:val="00470514"/>
    <w:rsid w:val="00472186"/>
    <w:rsid w:val="004727F9"/>
    <w:rsid w:val="00473248"/>
    <w:rsid w:val="00474D65"/>
    <w:rsid w:val="004751A8"/>
    <w:rsid w:val="00476AE5"/>
    <w:rsid w:val="00477982"/>
    <w:rsid w:val="00477F4D"/>
    <w:rsid w:val="00480689"/>
    <w:rsid w:val="00480B50"/>
    <w:rsid w:val="0048114F"/>
    <w:rsid w:val="00481CBA"/>
    <w:rsid w:val="004822D4"/>
    <w:rsid w:val="00482799"/>
    <w:rsid w:val="00484B7E"/>
    <w:rsid w:val="00484C3B"/>
    <w:rsid w:val="0048530F"/>
    <w:rsid w:val="0048575C"/>
    <w:rsid w:val="00485CA5"/>
    <w:rsid w:val="004878CE"/>
    <w:rsid w:val="00490232"/>
    <w:rsid w:val="00490350"/>
    <w:rsid w:val="00490653"/>
    <w:rsid w:val="00490D5C"/>
    <w:rsid w:val="00491846"/>
    <w:rsid w:val="00492C98"/>
    <w:rsid w:val="004930EA"/>
    <w:rsid w:val="0049396A"/>
    <w:rsid w:val="00494069"/>
    <w:rsid w:val="00496DFF"/>
    <w:rsid w:val="0049761D"/>
    <w:rsid w:val="00497681"/>
    <w:rsid w:val="00497F5A"/>
    <w:rsid w:val="004A10B8"/>
    <w:rsid w:val="004A17C6"/>
    <w:rsid w:val="004A1BD3"/>
    <w:rsid w:val="004A1BE3"/>
    <w:rsid w:val="004A2B7B"/>
    <w:rsid w:val="004A2FCF"/>
    <w:rsid w:val="004A39C3"/>
    <w:rsid w:val="004A42B7"/>
    <w:rsid w:val="004A6850"/>
    <w:rsid w:val="004A7BE1"/>
    <w:rsid w:val="004B3A2F"/>
    <w:rsid w:val="004B4859"/>
    <w:rsid w:val="004B4E72"/>
    <w:rsid w:val="004B55AC"/>
    <w:rsid w:val="004B5B02"/>
    <w:rsid w:val="004B7104"/>
    <w:rsid w:val="004B7E4B"/>
    <w:rsid w:val="004C00A8"/>
    <w:rsid w:val="004C03A3"/>
    <w:rsid w:val="004C0909"/>
    <w:rsid w:val="004C3B5E"/>
    <w:rsid w:val="004C3EDB"/>
    <w:rsid w:val="004C4D3F"/>
    <w:rsid w:val="004C5A9B"/>
    <w:rsid w:val="004D2FF9"/>
    <w:rsid w:val="004D3075"/>
    <w:rsid w:val="004D33F6"/>
    <w:rsid w:val="004D3F9E"/>
    <w:rsid w:val="004D692A"/>
    <w:rsid w:val="004D6E8F"/>
    <w:rsid w:val="004D7017"/>
    <w:rsid w:val="004D780F"/>
    <w:rsid w:val="004E1180"/>
    <w:rsid w:val="004E191D"/>
    <w:rsid w:val="004E2933"/>
    <w:rsid w:val="004E2B11"/>
    <w:rsid w:val="004E2BEC"/>
    <w:rsid w:val="004E3889"/>
    <w:rsid w:val="004E413F"/>
    <w:rsid w:val="004E5FD7"/>
    <w:rsid w:val="004E6377"/>
    <w:rsid w:val="004E6663"/>
    <w:rsid w:val="004E6BA0"/>
    <w:rsid w:val="004E7C43"/>
    <w:rsid w:val="004E7E43"/>
    <w:rsid w:val="004F090A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200"/>
    <w:rsid w:val="0050144C"/>
    <w:rsid w:val="00504220"/>
    <w:rsid w:val="005044DA"/>
    <w:rsid w:val="00505BC9"/>
    <w:rsid w:val="00505CB4"/>
    <w:rsid w:val="0050637C"/>
    <w:rsid w:val="005073F4"/>
    <w:rsid w:val="00507CF5"/>
    <w:rsid w:val="0051179D"/>
    <w:rsid w:val="0051286B"/>
    <w:rsid w:val="005128A7"/>
    <w:rsid w:val="0051398D"/>
    <w:rsid w:val="00513E8C"/>
    <w:rsid w:val="00517D41"/>
    <w:rsid w:val="00520227"/>
    <w:rsid w:val="005205B0"/>
    <w:rsid w:val="0052133A"/>
    <w:rsid w:val="005213B3"/>
    <w:rsid w:val="0052209F"/>
    <w:rsid w:val="005234D3"/>
    <w:rsid w:val="005250E4"/>
    <w:rsid w:val="00525865"/>
    <w:rsid w:val="00527081"/>
    <w:rsid w:val="005305DC"/>
    <w:rsid w:val="00530937"/>
    <w:rsid w:val="00532E43"/>
    <w:rsid w:val="00534525"/>
    <w:rsid w:val="00535653"/>
    <w:rsid w:val="00535701"/>
    <w:rsid w:val="005359F3"/>
    <w:rsid w:val="005363D6"/>
    <w:rsid w:val="0053677B"/>
    <w:rsid w:val="00537507"/>
    <w:rsid w:val="00537AD9"/>
    <w:rsid w:val="00540431"/>
    <w:rsid w:val="00541C8E"/>
    <w:rsid w:val="005430F2"/>
    <w:rsid w:val="0054380B"/>
    <w:rsid w:val="00543ACD"/>
    <w:rsid w:val="00545112"/>
    <w:rsid w:val="005455E8"/>
    <w:rsid w:val="005462B4"/>
    <w:rsid w:val="005468B7"/>
    <w:rsid w:val="00546CBF"/>
    <w:rsid w:val="0054743C"/>
    <w:rsid w:val="00547A72"/>
    <w:rsid w:val="00547AF5"/>
    <w:rsid w:val="00547BE1"/>
    <w:rsid w:val="00550C65"/>
    <w:rsid w:val="0055137C"/>
    <w:rsid w:val="00552A17"/>
    <w:rsid w:val="005538BE"/>
    <w:rsid w:val="00555A03"/>
    <w:rsid w:val="00556077"/>
    <w:rsid w:val="00556D66"/>
    <w:rsid w:val="00557618"/>
    <w:rsid w:val="00557A53"/>
    <w:rsid w:val="00557D92"/>
    <w:rsid w:val="005602AC"/>
    <w:rsid w:val="0056163A"/>
    <w:rsid w:val="00561F46"/>
    <w:rsid w:val="00562EC9"/>
    <w:rsid w:val="005636AD"/>
    <w:rsid w:val="0056385C"/>
    <w:rsid w:val="005650F1"/>
    <w:rsid w:val="00565E23"/>
    <w:rsid w:val="0056626F"/>
    <w:rsid w:val="005668C2"/>
    <w:rsid w:val="005674C8"/>
    <w:rsid w:val="00567789"/>
    <w:rsid w:val="00567794"/>
    <w:rsid w:val="00567D75"/>
    <w:rsid w:val="005706F0"/>
    <w:rsid w:val="005707E9"/>
    <w:rsid w:val="00570DA6"/>
    <w:rsid w:val="00571523"/>
    <w:rsid w:val="00572416"/>
    <w:rsid w:val="00572ABA"/>
    <w:rsid w:val="005731CA"/>
    <w:rsid w:val="005737DE"/>
    <w:rsid w:val="00573C17"/>
    <w:rsid w:val="00575D6F"/>
    <w:rsid w:val="00575E59"/>
    <w:rsid w:val="0057695C"/>
    <w:rsid w:val="00580246"/>
    <w:rsid w:val="00580BE3"/>
    <w:rsid w:val="005813F9"/>
    <w:rsid w:val="00582C37"/>
    <w:rsid w:val="0058356F"/>
    <w:rsid w:val="005838C9"/>
    <w:rsid w:val="005839DE"/>
    <w:rsid w:val="00584B04"/>
    <w:rsid w:val="00585E48"/>
    <w:rsid w:val="0058702F"/>
    <w:rsid w:val="00587BE7"/>
    <w:rsid w:val="00591309"/>
    <w:rsid w:val="00591463"/>
    <w:rsid w:val="00591A4B"/>
    <w:rsid w:val="005956F2"/>
    <w:rsid w:val="005957BB"/>
    <w:rsid w:val="00595862"/>
    <w:rsid w:val="00595F1D"/>
    <w:rsid w:val="0059714B"/>
    <w:rsid w:val="005A0B84"/>
    <w:rsid w:val="005A147C"/>
    <w:rsid w:val="005A1CBF"/>
    <w:rsid w:val="005A2E05"/>
    <w:rsid w:val="005A44CF"/>
    <w:rsid w:val="005A48D0"/>
    <w:rsid w:val="005A671C"/>
    <w:rsid w:val="005A674C"/>
    <w:rsid w:val="005A6DE0"/>
    <w:rsid w:val="005B2620"/>
    <w:rsid w:val="005B28DA"/>
    <w:rsid w:val="005B2930"/>
    <w:rsid w:val="005B43E8"/>
    <w:rsid w:val="005B63EB"/>
    <w:rsid w:val="005B6885"/>
    <w:rsid w:val="005B77E5"/>
    <w:rsid w:val="005B78D8"/>
    <w:rsid w:val="005B7B7B"/>
    <w:rsid w:val="005C0859"/>
    <w:rsid w:val="005C0CE2"/>
    <w:rsid w:val="005C1941"/>
    <w:rsid w:val="005C1F74"/>
    <w:rsid w:val="005C625B"/>
    <w:rsid w:val="005C763D"/>
    <w:rsid w:val="005C77E1"/>
    <w:rsid w:val="005C7B37"/>
    <w:rsid w:val="005D0DBC"/>
    <w:rsid w:val="005D1162"/>
    <w:rsid w:val="005D2321"/>
    <w:rsid w:val="005D2659"/>
    <w:rsid w:val="005D3C64"/>
    <w:rsid w:val="005D40CD"/>
    <w:rsid w:val="005D432A"/>
    <w:rsid w:val="005D471F"/>
    <w:rsid w:val="005D4A08"/>
    <w:rsid w:val="005D656D"/>
    <w:rsid w:val="005D6D0B"/>
    <w:rsid w:val="005D746D"/>
    <w:rsid w:val="005D7F23"/>
    <w:rsid w:val="005E0E90"/>
    <w:rsid w:val="005E24B5"/>
    <w:rsid w:val="005E25B6"/>
    <w:rsid w:val="005E3044"/>
    <w:rsid w:val="005E4340"/>
    <w:rsid w:val="005E4E87"/>
    <w:rsid w:val="005E4FFD"/>
    <w:rsid w:val="005E61C3"/>
    <w:rsid w:val="005E79ED"/>
    <w:rsid w:val="005E7AC1"/>
    <w:rsid w:val="005F13ED"/>
    <w:rsid w:val="005F1BBB"/>
    <w:rsid w:val="005F201F"/>
    <w:rsid w:val="005F2B44"/>
    <w:rsid w:val="005F2CFB"/>
    <w:rsid w:val="005F47C7"/>
    <w:rsid w:val="005F543D"/>
    <w:rsid w:val="005F5A1D"/>
    <w:rsid w:val="005F5C68"/>
    <w:rsid w:val="005F61D6"/>
    <w:rsid w:val="00600F37"/>
    <w:rsid w:val="006035E6"/>
    <w:rsid w:val="00605098"/>
    <w:rsid w:val="00605156"/>
    <w:rsid w:val="006053DE"/>
    <w:rsid w:val="00605EC0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1E5"/>
    <w:rsid w:val="00616522"/>
    <w:rsid w:val="00616BCD"/>
    <w:rsid w:val="00616D6D"/>
    <w:rsid w:val="006171FF"/>
    <w:rsid w:val="00620B7A"/>
    <w:rsid w:val="00620F56"/>
    <w:rsid w:val="00621045"/>
    <w:rsid w:val="00621CB4"/>
    <w:rsid w:val="00622081"/>
    <w:rsid w:val="00622C12"/>
    <w:rsid w:val="00625201"/>
    <w:rsid w:val="006274C7"/>
    <w:rsid w:val="006307A4"/>
    <w:rsid w:val="00630824"/>
    <w:rsid w:val="00630AD8"/>
    <w:rsid w:val="00632438"/>
    <w:rsid w:val="00632E6D"/>
    <w:rsid w:val="006342CE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37645"/>
    <w:rsid w:val="00641D2D"/>
    <w:rsid w:val="006427F7"/>
    <w:rsid w:val="00642DD0"/>
    <w:rsid w:val="00643029"/>
    <w:rsid w:val="00643815"/>
    <w:rsid w:val="00643936"/>
    <w:rsid w:val="006447FB"/>
    <w:rsid w:val="00644981"/>
    <w:rsid w:val="00646010"/>
    <w:rsid w:val="006500BB"/>
    <w:rsid w:val="00650258"/>
    <w:rsid w:val="00651607"/>
    <w:rsid w:val="00651FC0"/>
    <w:rsid w:val="006524AF"/>
    <w:rsid w:val="006527AF"/>
    <w:rsid w:val="00653638"/>
    <w:rsid w:val="0065482B"/>
    <w:rsid w:val="006565FD"/>
    <w:rsid w:val="0065676D"/>
    <w:rsid w:val="00660886"/>
    <w:rsid w:val="00661145"/>
    <w:rsid w:val="00663286"/>
    <w:rsid w:val="00663B59"/>
    <w:rsid w:val="00663C1F"/>
    <w:rsid w:val="00665423"/>
    <w:rsid w:val="006655F4"/>
    <w:rsid w:val="00666CC8"/>
    <w:rsid w:val="00667AAE"/>
    <w:rsid w:val="00667C61"/>
    <w:rsid w:val="00670610"/>
    <w:rsid w:val="00671E32"/>
    <w:rsid w:val="00672F34"/>
    <w:rsid w:val="006733A2"/>
    <w:rsid w:val="0067452C"/>
    <w:rsid w:val="006747EC"/>
    <w:rsid w:val="00674C8C"/>
    <w:rsid w:val="00675B73"/>
    <w:rsid w:val="00677FB7"/>
    <w:rsid w:val="00680F67"/>
    <w:rsid w:val="00682594"/>
    <w:rsid w:val="00683362"/>
    <w:rsid w:val="00683DDE"/>
    <w:rsid w:val="006840A6"/>
    <w:rsid w:val="00684D1E"/>
    <w:rsid w:val="00684E28"/>
    <w:rsid w:val="006855D6"/>
    <w:rsid w:val="00685B83"/>
    <w:rsid w:val="00687EED"/>
    <w:rsid w:val="00687F70"/>
    <w:rsid w:val="00687FD3"/>
    <w:rsid w:val="006909B1"/>
    <w:rsid w:val="00691316"/>
    <w:rsid w:val="00691A26"/>
    <w:rsid w:val="00691A89"/>
    <w:rsid w:val="006923BD"/>
    <w:rsid w:val="0069243E"/>
    <w:rsid w:val="00696B0B"/>
    <w:rsid w:val="00696E6A"/>
    <w:rsid w:val="00697E14"/>
    <w:rsid w:val="00697FD4"/>
    <w:rsid w:val="006A016E"/>
    <w:rsid w:val="006A13D1"/>
    <w:rsid w:val="006A1EE6"/>
    <w:rsid w:val="006A2D2F"/>
    <w:rsid w:val="006A31FF"/>
    <w:rsid w:val="006A457C"/>
    <w:rsid w:val="006A543D"/>
    <w:rsid w:val="006A6651"/>
    <w:rsid w:val="006A74F8"/>
    <w:rsid w:val="006B01C9"/>
    <w:rsid w:val="006B04A6"/>
    <w:rsid w:val="006B0C21"/>
    <w:rsid w:val="006B1B6F"/>
    <w:rsid w:val="006B2362"/>
    <w:rsid w:val="006B330C"/>
    <w:rsid w:val="006B3311"/>
    <w:rsid w:val="006B3F33"/>
    <w:rsid w:val="006B44E6"/>
    <w:rsid w:val="006B4A1D"/>
    <w:rsid w:val="006B4E9E"/>
    <w:rsid w:val="006B57F3"/>
    <w:rsid w:val="006B59D2"/>
    <w:rsid w:val="006B74EC"/>
    <w:rsid w:val="006B7C83"/>
    <w:rsid w:val="006B7ED9"/>
    <w:rsid w:val="006C19B0"/>
    <w:rsid w:val="006C1DCE"/>
    <w:rsid w:val="006C1E49"/>
    <w:rsid w:val="006C2054"/>
    <w:rsid w:val="006C23E3"/>
    <w:rsid w:val="006C3079"/>
    <w:rsid w:val="006C4256"/>
    <w:rsid w:val="006C4711"/>
    <w:rsid w:val="006C5F90"/>
    <w:rsid w:val="006C6DE6"/>
    <w:rsid w:val="006C7B46"/>
    <w:rsid w:val="006C7CE8"/>
    <w:rsid w:val="006C7D94"/>
    <w:rsid w:val="006D1ADB"/>
    <w:rsid w:val="006D1AFA"/>
    <w:rsid w:val="006D2237"/>
    <w:rsid w:val="006D2819"/>
    <w:rsid w:val="006D35F6"/>
    <w:rsid w:val="006D4556"/>
    <w:rsid w:val="006D463D"/>
    <w:rsid w:val="006D49E8"/>
    <w:rsid w:val="006D4A34"/>
    <w:rsid w:val="006D4BEB"/>
    <w:rsid w:val="006D4EFB"/>
    <w:rsid w:val="006D5AF3"/>
    <w:rsid w:val="006D5EAC"/>
    <w:rsid w:val="006E09CB"/>
    <w:rsid w:val="006E0CC2"/>
    <w:rsid w:val="006E0E87"/>
    <w:rsid w:val="006E16B0"/>
    <w:rsid w:val="006E2930"/>
    <w:rsid w:val="006E2D88"/>
    <w:rsid w:val="006E3B3F"/>
    <w:rsid w:val="006E5003"/>
    <w:rsid w:val="006E5469"/>
    <w:rsid w:val="006E753C"/>
    <w:rsid w:val="006F0952"/>
    <w:rsid w:val="006F131B"/>
    <w:rsid w:val="006F1FA9"/>
    <w:rsid w:val="006F2A67"/>
    <w:rsid w:val="006F30B5"/>
    <w:rsid w:val="006F6AA1"/>
    <w:rsid w:val="006F7C6B"/>
    <w:rsid w:val="007010B4"/>
    <w:rsid w:val="007016C0"/>
    <w:rsid w:val="00703CBB"/>
    <w:rsid w:val="00704B21"/>
    <w:rsid w:val="00704BE4"/>
    <w:rsid w:val="00704ED2"/>
    <w:rsid w:val="00705568"/>
    <w:rsid w:val="00706262"/>
    <w:rsid w:val="00710341"/>
    <w:rsid w:val="00710DB0"/>
    <w:rsid w:val="007119B2"/>
    <w:rsid w:val="007131C9"/>
    <w:rsid w:val="00713DA4"/>
    <w:rsid w:val="00714B96"/>
    <w:rsid w:val="00714C9D"/>
    <w:rsid w:val="00714EC5"/>
    <w:rsid w:val="00715CC8"/>
    <w:rsid w:val="0071671B"/>
    <w:rsid w:val="00716D45"/>
    <w:rsid w:val="00716D5E"/>
    <w:rsid w:val="007175D0"/>
    <w:rsid w:val="00717653"/>
    <w:rsid w:val="007176B2"/>
    <w:rsid w:val="007202B9"/>
    <w:rsid w:val="007208C6"/>
    <w:rsid w:val="00720E83"/>
    <w:rsid w:val="00721582"/>
    <w:rsid w:val="00721F54"/>
    <w:rsid w:val="00722B58"/>
    <w:rsid w:val="00723B94"/>
    <w:rsid w:val="00723BA1"/>
    <w:rsid w:val="0072435B"/>
    <w:rsid w:val="007244A8"/>
    <w:rsid w:val="00725B21"/>
    <w:rsid w:val="00726746"/>
    <w:rsid w:val="007278C6"/>
    <w:rsid w:val="00727A3F"/>
    <w:rsid w:val="00730948"/>
    <w:rsid w:val="00731319"/>
    <w:rsid w:val="007319EF"/>
    <w:rsid w:val="00733A01"/>
    <w:rsid w:val="007346A2"/>
    <w:rsid w:val="00734F58"/>
    <w:rsid w:val="00736A8C"/>
    <w:rsid w:val="00740101"/>
    <w:rsid w:val="00740128"/>
    <w:rsid w:val="0074047A"/>
    <w:rsid w:val="007404DD"/>
    <w:rsid w:val="00740F47"/>
    <w:rsid w:val="007410BA"/>
    <w:rsid w:val="0074151A"/>
    <w:rsid w:val="00742B33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72A"/>
    <w:rsid w:val="00750AC1"/>
    <w:rsid w:val="00751067"/>
    <w:rsid w:val="00751C1D"/>
    <w:rsid w:val="00752A3F"/>
    <w:rsid w:val="0075357E"/>
    <w:rsid w:val="00753FBF"/>
    <w:rsid w:val="00754041"/>
    <w:rsid w:val="00754471"/>
    <w:rsid w:val="00755667"/>
    <w:rsid w:val="00755FA9"/>
    <w:rsid w:val="00756177"/>
    <w:rsid w:val="007563B7"/>
    <w:rsid w:val="007571D7"/>
    <w:rsid w:val="00763687"/>
    <w:rsid w:val="0076369E"/>
    <w:rsid w:val="00763F18"/>
    <w:rsid w:val="007650A3"/>
    <w:rsid w:val="00766015"/>
    <w:rsid w:val="007663F6"/>
    <w:rsid w:val="00766F9A"/>
    <w:rsid w:val="00770B62"/>
    <w:rsid w:val="00770E76"/>
    <w:rsid w:val="007714C8"/>
    <w:rsid w:val="00771FC8"/>
    <w:rsid w:val="00772B6A"/>
    <w:rsid w:val="00772E84"/>
    <w:rsid w:val="0077635D"/>
    <w:rsid w:val="007768AB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6057"/>
    <w:rsid w:val="00786F30"/>
    <w:rsid w:val="0078737E"/>
    <w:rsid w:val="0079038B"/>
    <w:rsid w:val="00790394"/>
    <w:rsid w:val="00791E13"/>
    <w:rsid w:val="007922DA"/>
    <w:rsid w:val="007927B0"/>
    <w:rsid w:val="007935AA"/>
    <w:rsid w:val="007944E9"/>
    <w:rsid w:val="00795916"/>
    <w:rsid w:val="00795CD3"/>
    <w:rsid w:val="00796C9A"/>
    <w:rsid w:val="0079734F"/>
    <w:rsid w:val="00797950"/>
    <w:rsid w:val="00797C34"/>
    <w:rsid w:val="007A02CF"/>
    <w:rsid w:val="007A073A"/>
    <w:rsid w:val="007A092B"/>
    <w:rsid w:val="007A1C40"/>
    <w:rsid w:val="007A2A23"/>
    <w:rsid w:val="007A3BC6"/>
    <w:rsid w:val="007A3C04"/>
    <w:rsid w:val="007A5418"/>
    <w:rsid w:val="007A6415"/>
    <w:rsid w:val="007A7264"/>
    <w:rsid w:val="007B0E15"/>
    <w:rsid w:val="007B4A68"/>
    <w:rsid w:val="007B4F5A"/>
    <w:rsid w:val="007B6B4F"/>
    <w:rsid w:val="007C0517"/>
    <w:rsid w:val="007C0943"/>
    <w:rsid w:val="007C0974"/>
    <w:rsid w:val="007C1B6E"/>
    <w:rsid w:val="007C26E2"/>
    <w:rsid w:val="007C32D9"/>
    <w:rsid w:val="007C32EE"/>
    <w:rsid w:val="007C3964"/>
    <w:rsid w:val="007C39E8"/>
    <w:rsid w:val="007C3F26"/>
    <w:rsid w:val="007C4D17"/>
    <w:rsid w:val="007C56C5"/>
    <w:rsid w:val="007C640D"/>
    <w:rsid w:val="007C6FE4"/>
    <w:rsid w:val="007D02B5"/>
    <w:rsid w:val="007D20A1"/>
    <w:rsid w:val="007D21FA"/>
    <w:rsid w:val="007D2963"/>
    <w:rsid w:val="007D29DC"/>
    <w:rsid w:val="007D39E3"/>
    <w:rsid w:val="007D4440"/>
    <w:rsid w:val="007D4AF4"/>
    <w:rsid w:val="007D4ED5"/>
    <w:rsid w:val="007D58C6"/>
    <w:rsid w:val="007E172C"/>
    <w:rsid w:val="007E2094"/>
    <w:rsid w:val="007E2781"/>
    <w:rsid w:val="007E37C6"/>
    <w:rsid w:val="007E3FE4"/>
    <w:rsid w:val="007E4333"/>
    <w:rsid w:val="007E4940"/>
    <w:rsid w:val="007E4CAF"/>
    <w:rsid w:val="007E6C71"/>
    <w:rsid w:val="007E7828"/>
    <w:rsid w:val="007E7BC0"/>
    <w:rsid w:val="007F003D"/>
    <w:rsid w:val="007F01A5"/>
    <w:rsid w:val="007F18D1"/>
    <w:rsid w:val="007F2009"/>
    <w:rsid w:val="007F3078"/>
    <w:rsid w:val="007F3318"/>
    <w:rsid w:val="007F50EF"/>
    <w:rsid w:val="007F5415"/>
    <w:rsid w:val="007F6CA6"/>
    <w:rsid w:val="0080038A"/>
    <w:rsid w:val="00800F47"/>
    <w:rsid w:val="0080132E"/>
    <w:rsid w:val="00802CF0"/>
    <w:rsid w:val="008056A0"/>
    <w:rsid w:val="00805A1A"/>
    <w:rsid w:val="00805B46"/>
    <w:rsid w:val="00805EA6"/>
    <w:rsid w:val="00806613"/>
    <w:rsid w:val="00806AD3"/>
    <w:rsid w:val="008100FE"/>
    <w:rsid w:val="0081033D"/>
    <w:rsid w:val="00810896"/>
    <w:rsid w:val="0081109D"/>
    <w:rsid w:val="00811507"/>
    <w:rsid w:val="008124F8"/>
    <w:rsid w:val="00813030"/>
    <w:rsid w:val="00814491"/>
    <w:rsid w:val="00814829"/>
    <w:rsid w:val="00814B5F"/>
    <w:rsid w:val="00815B35"/>
    <w:rsid w:val="0081623C"/>
    <w:rsid w:val="00816F3B"/>
    <w:rsid w:val="00817D66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823"/>
    <w:rsid w:val="00832619"/>
    <w:rsid w:val="00832642"/>
    <w:rsid w:val="00833218"/>
    <w:rsid w:val="0083324D"/>
    <w:rsid w:val="00833636"/>
    <w:rsid w:val="00834EF8"/>
    <w:rsid w:val="00835733"/>
    <w:rsid w:val="00835A68"/>
    <w:rsid w:val="00835D03"/>
    <w:rsid w:val="00835D13"/>
    <w:rsid w:val="00836392"/>
    <w:rsid w:val="00836D5A"/>
    <w:rsid w:val="00840A8A"/>
    <w:rsid w:val="00840B4F"/>
    <w:rsid w:val="00841157"/>
    <w:rsid w:val="008425C3"/>
    <w:rsid w:val="008451BC"/>
    <w:rsid w:val="008455A3"/>
    <w:rsid w:val="00846750"/>
    <w:rsid w:val="00846CB6"/>
    <w:rsid w:val="00846EBA"/>
    <w:rsid w:val="00847734"/>
    <w:rsid w:val="0085025C"/>
    <w:rsid w:val="00850D8E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6B79"/>
    <w:rsid w:val="008617AD"/>
    <w:rsid w:val="00862767"/>
    <w:rsid w:val="008631C3"/>
    <w:rsid w:val="00863385"/>
    <w:rsid w:val="0086379B"/>
    <w:rsid w:val="0086495F"/>
    <w:rsid w:val="00865B4E"/>
    <w:rsid w:val="008710AE"/>
    <w:rsid w:val="008713D3"/>
    <w:rsid w:val="008716A8"/>
    <w:rsid w:val="00871792"/>
    <w:rsid w:val="00871C4A"/>
    <w:rsid w:val="008723B9"/>
    <w:rsid w:val="0087273F"/>
    <w:rsid w:val="00872D3B"/>
    <w:rsid w:val="0087457C"/>
    <w:rsid w:val="00874EA9"/>
    <w:rsid w:val="00875D33"/>
    <w:rsid w:val="008767FA"/>
    <w:rsid w:val="00877776"/>
    <w:rsid w:val="0088094A"/>
    <w:rsid w:val="00881D36"/>
    <w:rsid w:val="00882B7E"/>
    <w:rsid w:val="008832C7"/>
    <w:rsid w:val="00883981"/>
    <w:rsid w:val="00884547"/>
    <w:rsid w:val="008845ED"/>
    <w:rsid w:val="00890141"/>
    <w:rsid w:val="008903B2"/>
    <w:rsid w:val="00890768"/>
    <w:rsid w:val="00890BEF"/>
    <w:rsid w:val="00891FB0"/>
    <w:rsid w:val="00892D73"/>
    <w:rsid w:val="008950B4"/>
    <w:rsid w:val="008961EF"/>
    <w:rsid w:val="00896C50"/>
    <w:rsid w:val="0089702E"/>
    <w:rsid w:val="00897057"/>
    <w:rsid w:val="008972FF"/>
    <w:rsid w:val="00897ACB"/>
    <w:rsid w:val="00897AD3"/>
    <w:rsid w:val="00897F27"/>
    <w:rsid w:val="008A0A7F"/>
    <w:rsid w:val="008A2392"/>
    <w:rsid w:val="008A3019"/>
    <w:rsid w:val="008A337C"/>
    <w:rsid w:val="008A3771"/>
    <w:rsid w:val="008A3F56"/>
    <w:rsid w:val="008A4019"/>
    <w:rsid w:val="008A5B0E"/>
    <w:rsid w:val="008A5F92"/>
    <w:rsid w:val="008A6E17"/>
    <w:rsid w:val="008A7994"/>
    <w:rsid w:val="008A7BEC"/>
    <w:rsid w:val="008B160C"/>
    <w:rsid w:val="008B161E"/>
    <w:rsid w:val="008B1E70"/>
    <w:rsid w:val="008B34ED"/>
    <w:rsid w:val="008B3993"/>
    <w:rsid w:val="008B3CC9"/>
    <w:rsid w:val="008B4195"/>
    <w:rsid w:val="008B49A5"/>
    <w:rsid w:val="008B56CC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3B38"/>
    <w:rsid w:val="008C46CC"/>
    <w:rsid w:val="008C4A9D"/>
    <w:rsid w:val="008C4F46"/>
    <w:rsid w:val="008C5140"/>
    <w:rsid w:val="008C539C"/>
    <w:rsid w:val="008C7047"/>
    <w:rsid w:val="008D0571"/>
    <w:rsid w:val="008D0E1A"/>
    <w:rsid w:val="008D1494"/>
    <w:rsid w:val="008D25ED"/>
    <w:rsid w:val="008D2B07"/>
    <w:rsid w:val="008D3586"/>
    <w:rsid w:val="008D4CF0"/>
    <w:rsid w:val="008D60E8"/>
    <w:rsid w:val="008D63EF"/>
    <w:rsid w:val="008D7FD0"/>
    <w:rsid w:val="008E0239"/>
    <w:rsid w:val="008E08F2"/>
    <w:rsid w:val="008E0D07"/>
    <w:rsid w:val="008E2D62"/>
    <w:rsid w:val="008E301B"/>
    <w:rsid w:val="008E55EA"/>
    <w:rsid w:val="008E58BD"/>
    <w:rsid w:val="008E6AE1"/>
    <w:rsid w:val="008E6AF8"/>
    <w:rsid w:val="008E7873"/>
    <w:rsid w:val="008F1601"/>
    <w:rsid w:val="008F348C"/>
    <w:rsid w:val="008F3DE4"/>
    <w:rsid w:val="008F43B9"/>
    <w:rsid w:val="008F4A10"/>
    <w:rsid w:val="008F5A0F"/>
    <w:rsid w:val="008F6AE7"/>
    <w:rsid w:val="00900242"/>
    <w:rsid w:val="00900310"/>
    <w:rsid w:val="00900849"/>
    <w:rsid w:val="00901911"/>
    <w:rsid w:val="00902521"/>
    <w:rsid w:val="00902F62"/>
    <w:rsid w:val="00904093"/>
    <w:rsid w:val="00904E51"/>
    <w:rsid w:val="00906310"/>
    <w:rsid w:val="00907081"/>
    <w:rsid w:val="00907A32"/>
    <w:rsid w:val="00907AD7"/>
    <w:rsid w:val="00910066"/>
    <w:rsid w:val="0091285C"/>
    <w:rsid w:val="00912A3E"/>
    <w:rsid w:val="0091370D"/>
    <w:rsid w:val="0091373E"/>
    <w:rsid w:val="0091487E"/>
    <w:rsid w:val="009160DF"/>
    <w:rsid w:val="00916803"/>
    <w:rsid w:val="00917209"/>
    <w:rsid w:val="00917597"/>
    <w:rsid w:val="00920545"/>
    <w:rsid w:val="00921B36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30452"/>
    <w:rsid w:val="00931BB6"/>
    <w:rsid w:val="0093267E"/>
    <w:rsid w:val="009327A8"/>
    <w:rsid w:val="00932F66"/>
    <w:rsid w:val="00935B83"/>
    <w:rsid w:val="009361E1"/>
    <w:rsid w:val="00936511"/>
    <w:rsid w:val="00937357"/>
    <w:rsid w:val="00941FE3"/>
    <w:rsid w:val="009427E2"/>
    <w:rsid w:val="009434EE"/>
    <w:rsid w:val="00943674"/>
    <w:rsid w:val="009439C7"/>
    <w:rsid w:val="00944E29"/>
    <w:rsid w:val="009524B0"/>
    <w:rsid w:val="009531A8"/>
    <w:rsid w:val="00953C2A"/>
    <w:rsid w:val="00954155"/>
    <w:rsid w:val="009541C6"/>
    <w:rsid w:val="00954BD4"/>
    <w:rsid w:val="009557AB"/>
    <w:rsid w:val="00955AAE"/>
    <w:rsid w:val="009561DC"/>
    <w:rsid w:val="0096017F"/>
    <w:rsid w:val="009603E2"/>
    <w:rsid w:val="00960EF8"/>
    <w:rsid w:val="0096165B"/>
    <w:rsid w:val="00961B31"/>
    <w:rsid w:val="009631B2"/>
    <w:rsid w:val="00963BBF"/>
    <w:rsid w:val="00963F25"/>
    <w:rsid w:val="0096434B"/>
    <w:rsid w:val="00964830"/>
    <w:rsid w:val="00964C2A"/>
    <w:rsid w:val="0096555C"/>
    <w:rsid w:val="00967329"/>
    <w:rsid w:val="00970410"/>
    <w:rsid w:val="00970CB1"/>
    <w:rsid w:val="009712DF"/>
    <w:rsid w:val="00971361"/>
    <w:rsid w:val="0097248F"/>
    <w:rsid w:val="0097375E"/>
    <w:rsid w:val="009739F9"/>
    <w:rsid w:val="00974994"/>
    <w:rsid w:val="00975166"/>
    <w:rsid w:val="00975414"/>
    <w:rsid w:val="00975AB9"/>
    <w:rsid w:val="00975B8A"/>
    <w:rsid w:val="009761B1"/>
    <w:rsid w:val="00976B49"/>
    <w:rsid w:val="00980743"/>
    <w:rsid w:val="00980FD5"/>
    <w:rsid w:val="00981D4E"/>
    <w:rsid w:val="00984022"/>
    <w:rsid w:val="00984710"/>
    <w:rsid w:val="00984E91"/>
    <w:rsid w:val="00984EBB"/>
    <w:rsid w:val="0098501D"/>
    <w:rsid w:val="0098785A"/>
    <w:rsid w:val="0099054D"/>
    <w:rsid w:val="00990F98"/>
    <w:rsid w:val="00991A88"/>
    <w:rsid w:val="00991F12"/>
    <w:rsid w:val="0099350D"/>
    <w:rsid w:val="00994675"/>
    <w:rsid w:val="00994A1B"/>
    <w:rsid w:val="00995183"/>
    <w:rsid w:val="00995447"/>
    <w:rsid w:val="009965A1"/>
    <w:rsid w:val="00996F01"/>
    <w:rsid w:val="009A03A2"/>
    <w:rsid w:val="009A117B"/>
    <w:rsid w:val="009A14EC"/>
    <w:rsid w:val="009A1BE7"/>
    <w:rsid w:val="009A341A"/>
    <w:rsid w:val="009A419E"/>
    <w:rsid w:val="009A4714"/>
    <w:rsid w:val="009A594D"/>
    <w:rsid w:val="009A5FDB"/>
    <w:rsid w:val="009A6D3D"/>
    <w:rsid w:val="009A7423"/>
    <w:rsid w:val="009B1A74"/>
    <w:rsid w:val="009B407B"/>
    <w:rsid w:val="009B45D5"/>
    <w:rsid w:val="009B5ACF"/>
    <w:rsid w:val="009B649C"/>
    <w:rsid w:val="009B7255"/>
    <w:rsid w:val="009B7D62"/>
    <w:rsid w:val="009C0013"/>
    <w:rsid w:val="009C0112"/>
    <w:rsid w:val="009C019E"/>
    <w:rsid w:val="009C0431"/>
    <w:rsid w:val="009C292A"/>
    <w:rsid w:val="009C3D35"/>
    <w:rsid w:val="009C3D52"/>
    <w:rsid w:val="009C3DA0"/>
    <w:rsid w:val="009C460E"/>
    <w:rsid w:val="009C6A80"/>
    <w:rsid w:val="009C76AA"/>
    <w:rsid w:val="009D0ED0"/>
    <w:rsid w:val="009D179E"/>
    <w:rsid w:val="009D212B"/>
    <w:rsid w:val="009D24C1"/>
    <w:rsid w:val="009D24EC"/>
    <w:rsid w:val="009D2EC3"/>
    <w:rsid w:val="009D301C"/>
    <w:rsid w:val="009D329E"/>
    <w:rsid w:val="009D36A7"/>
    <w:rsid w:val="009D41A6"/>
    <w:rsid w:val="009D492C"/>
    <w:rsid w:val="009D53F5"/>
    <w:rsid w:val="009D5412"/>
    <w:rsid w:val="009D5CF1"/>
    <w:rsid w:val="009D660F"/>
    <w:rsid w:val="009D7627"/>
    <w:rsid w:val="009D7793"/>
    <w:rsid w:val="009E422F"/>
    <w:rsid w:val="009E457D"/>
    <w:rsid w:val="009E49F8"/>
    <w:rsid w:val="009E4D42"/>
    <w:rsid w:val="009E4E59"/>
    <w:rsid w:val="009E7360"/>
    <w:rsid w:val="009E7AE7"/>
    <w:rsid w:val="009F15A5"/>
    <w:rsid w:val="009F1C7B"/>
    <w:rsid w:val="009F3104"/>
    <w:rsid w:val="009F3A7A"/>
    <w:rsid w:val="009F490F"/>
    <w:rsid w:val="009F52D8"/>
    <w:rsid w:val="009F5550"/>
    <w:rsid w:val="009F5614"/>
    <w:rsid w:val="009F5888"/>
    <w:rsid w:val="009F5D3A"/>
    <w:rsid w:val="009F6C0D"/>
    <w:rsid w:val="009F73DE"/>
    <w:rsid w:val="009F74A4"/>
    <w:rsid w:val="00A00BC1"/>
    <w:rsid w:val="00A00EF2"/>
    <w:rsid w:val="00A01106"/>
    <w:rsid w:val="00A03DDA"/>
    <w:rsid w:val="00A0433E"/>
    <w:rsid w:val="00A04D75"/>
    <w:rsid w:val="00A05371"/>
    <w:rsid w:val="00A058E1"/>
    <w:rsid w:val="00A05A4E"/>
    <w:rsid w:val="00A06807"/>
    <w:rsid w:val="00A06CAF"/>
    <w:rsid w:val="00A1040A"/>
    <w:rsid w:val="00A10AF6"/>
    <w:rsid w:val="00A124EC"/>
    <w:rsid w:val="00A13708"/>
    <w:rsid w:val="00A1497D"/>
    <w:rsid w:val="00A15042"/>
    <w:rsid w:val="00A15A74"/>
    <w:rsid w:val="00A167AC"/>
    <w:rsid w:val="00A1757E"/>
    <w:rsid w:val="00A224B7"/>
    <w:rsid w:val="00A225E0"/>
    <w:rsid w:val="00A265E7"/>
    <w:rsid w:val="00A266A3"/>
    <w:rsid w:val="00A26A17"/>
    <w:rsid w:val="00A32D30"/>
    <w:rsid w:val="00A33074"/>
    <w:rsid w:val="00A3362A"/>
    <w:rsid w:val="00A33DDE"/>
    <w:rsid w:val="00A354F7"/>
    <w:rsid w:val="00A36266"/>
    <w:rsid w:val="00A37476"/>
    <w:rsid w:val="00A37DB3"/>
    <w:rsid w:val="00A40D09"/>
    <w:rsid w:val="00A40DD8"/>
    <w:rsid w:val="00A416A3"/>
    <w:rsid w:val="00A421FC"/>
    <w:rsid w:val="00A43887"/>
    <w:rsid w:val="00A44097"/>
    <w:rsid w:val="00A466E2"/>
    <w:rsid w:val="00A50691"/>
    <w:rsid w:val="00A5088F"/>
    <w:rsid w:val="00A50992"/>
    <w:rsid w:val="00A50B6A"/>
    <w:rsid w:val="00A517AA"/>
    <w:rsid w:val="00A52673"/>
    <w:rsid w:val="00A526CD"/>
    <w:rsid w:val="00A52DC1"/>
    <w:rsid w:val="00A536CE"/>
    <w:rsid w:val="00A53AB0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0AC"/>
    <w:rsid w:val="00A6488B"/>
    <w:rsid w:val="00A64D2C"/>
    <w:rsid w:val="00A6506F"/>
    <w:rsid w:val="00A721D0"/>
    <w:rsid w:val="00A72A3B"/>
    <w:rsid w:val="00A72AAD"/>
    <w:rsid w:val="00A72E4B"/>
    <w:rsid w:val="00A740F8"/>
    <w:rsid w:val="00A743BC"/>
    <w:rsid w:val="00A74D2E"/>
    <w:rsid w:val="00A74F7D"/>
    <w:rsid w:val="00A75898"/>
    <w:rsid w:val="00A75F21"/>
    <w:rsid w:val="00A76C17"/>
    <w:rsid w:val="00A80B46"/>
    <w:rsid w:val="00A80E3D"/>
    <w:rsid w:val="00A8103F"/>
    <w:rsid w:val="00A81D77"/>
    <w:rsid w:val="00A830C0"/>
    <w:rsid w:val="00A83F32"/>
    <w:rsid w:val="00A83FC9"/>
    <w:rsid w:val="00A84068"/>
    <w:rsid w:val="00A85EEC"/>
    <w:rsid w:val="00A85F92"/>
    <w:rsid w:val="00A863C9"/>
    <w:rsid w:val="00A86695"/>
    <w:rsid w:val="00A86768"/>
    <w:rsid w:val="00A8685A"/>
    <w:rsid w:val="00A87C39"/>
    <w:rsid w:val="00A90AB2"/>
    <w:rsid w:val="00A92150"/>
    <w:rsid w:val="00A937A4"/>
    <w:rsid w:val="00A95810"/>
    <w:rsid w:val="00A95CD2"/>
    <w:rsid w:val="00A9748E"/>
    <w:rsid w:val="00AA03D2"/>
    <w:rsid w:val="00AA0615"/>
    <w:rsid w:val="00AA16BD"/>
    <w:rsid w:val="00AA4079"/>
    <w:rsid w:val="00AA4D27"/>
    <w:rsid w:val="00AA75F7"/>
    <w:rsid w:val="00AB0770"/>
    <w:rsid w:val="00AB1986"/>
    <w:rsid w:val="00AB1F33"/>
    <w:rsid w:val="00AB4994"/>
    <w:rsid w:val="00AB4C3B"/>
    <w:rsid w:val="00AB4CAB"/>
    <w:rsid w:val="00AB6104"/>
    <w:rsid w:val="00AB7F6F"/>
    <w:rsid w:val="00AC02B7"/>
    <w:rsid w:val="00AC0AA3"/>
    <w:rsid w:val="00AC20D3"/>
    <w:rsid w:val="00AC2B1D"/>
    <w:rsid w:val="00AC3C4A"/>
    <w:rsid w:val="00AC409D"/>
    <w:rsid w:val="00AC4443"/>
    <w:rsid w:val="00AC4BFD"/>
    <w:rsid w:val="00AC5A2E"/>
    <w:rsid w:val="00AC61ED"/>
    <w:rsid w:val="00AC656D"/>
    <w:rsid w:val="00AC6D85"/>
    <w:rsid w:val="00AC74E0"/>
    <w:rsid w:val="00AC7F8E"/>
    <w:rsid w:val="00AD0F40"/>
    <w:rsid w:val="00AD15AC"/>
    <w:rsid w:val="00AD3627"/>
    <w:rsid w:val="00AD4438"/>
    <w:rsid w:val="00AD49D8"/>
    <w:rsid w:val="00AD49E9"/>
    <w:rsid w:val="00AD5066"/>
    <w:rsid w:val="00AD5C88"/>
    <w:rsid w:val="00AD5EC3"/>
    <w:rsid w:val="00AD7D99"/>
    <w:rsid w:val="00AD7FC2"/>
    <w:rsid w:val="00AE0D5D"/>
    <w:rsid w:val="00AE1C9C"/>
    <w:rsid w:val="00AE25DD"/>
    <w:rsid w:val="00AE2EA3"/>
    <w:rsid w:val="00AE31A6"/>
    <w:rsid w:val="00AE42AD"/>
    <w:rsid w:val="00AE45A2"/>
    <w:rsid w:val="00AE6DE9"/>
    <w:rsid w:val="00AF0D0B"/>
    <w:rsid w:val="00AF1D0F"/>
    <w:rsid w:val="00AF3423"/>
    <w:rsid w:val="00AF4B3B"/>
    <w:rsid w:val="00AF5CFE"/>
    <w:rsid w:val="00AF6269"/>
    <w:rsid w:val="00AF6F07"/>
    <w:rsid w:val="00B03E98"/>
    <w:rsid w:val="00B04046"/>
    <w:rsid w:val="00B04541"/>
    <w:rsid w:val="00B05C06"/>
    <w:rsid w:val="00B05E0A"/>
    <w:rsid w:val="00B0727A"/>
    <w:rsid w:val="00B07D9B"/>
    <w:rsid w:val="00B1035A"/>
    <w:rsid w:val="00B10777"/>
    <w:rsid w:val="00B12316"/>
    <w:rsid w:val="00B14A57"/>
    <w:rsid w:val="00B14EC4"/>
    <w:rsid w:val="00B17F5F"/>
    <w:rsid w:val="00B202E3"/>
    <w:rsid w:val="00B20BB2"/>
    <w:rsid w:val="00B21196"/>
    <w:rsid w:val="00B229BD"/>
    <w:rsid w:val="00B22CD0"/>
    <w:rsid w:val="00B234F1"/>
    <w:rsid w:val="00B23BFD"/>
    <w:rsid w:val="00B25C4D"/>
    <w:rsid w:val="00B25E6E"/>
    <w:rsid w:val="00B26787"/>
    <w:rsid w:val="00B27325"/>
    <w:rsid w:val="00B32602"/>
    <w:rsid w:val="00B326BA"/>
    <w:rsid w:val="00B3328E"/>
    <w:rsid w:val="00B33F34"/>
    <w:rsid w:val="00B347B0"/>
    <w:rsid w:val="00B354BB"/>
    <w:rsid w:val="00B35976"/>
    <w:rsid w:val="00B36964"/>
    <w:rsid w:val="00B36A63"/>
    <w:rsid w:val="00B36C5A"/>
    <w:rsid w:val="00B3754D"/>
    <w:rsid w:val="00B37C3E"/>
    <w:rsid w:val="00B40EA3"/>
    <w:rsid w:val="00B412A0"/>
    <w:rsid w:val="00B41A8A"/>
    <w:rsid w:val="00B41B6C"/>
    <w:rsid w:val="00B43606"/>
    <w:rsid w:val="00B43E96"/>
    <w:rsid w:val="00B44998"/>
    <w:rsid w:val="00B4505F"/>
    <w:rsid w:val="00B45FEF"/>
    <w:rsid w:val="00B47790"/>
    <w:rsid w:val="00B47903"/>
    <w:rsid w:val="00B50802"/>
    <w:rsid w:val="00B5081F"/>
    <w:rsid w:val="00B51ACB"/>
    <w:rsid w:val="00B520F6"/>
    <w:rsid w:val="00B53C1D"/>
    <w:rsid w:val="00B547A2"/>
    <w:rsid w:val="00B55BF6"/>
    <w:rsid w:val="00B57E80"/>
    <w:rsid w:val="00B610AE"/>
    <w:rsid w:val="00B61873"/>
    <w:rsid w:val="00B61D98"/>
    <w:rsid w:val="00B624DB"/>
    <w:rsid w:val="00B62B04"/>
    <w:rsid w:val="00B62CBE"/>
    <w:rsid w:val="00B630EE"/>
    <w:rsid w:val="00B64782"/>
    <w:rsid w:val="00B647AD"/>
    <w:rsid w:val="00B64DCD"/>
    <w:rsid w:val="00B6551B"/>
    <w:rsid w:val="00B70123"/>
    <w:rsid w:val="00B71756"/>
    <w:rsid w:val="00B735D1"/>
    <w:rsid w:val="00B73966"/>
    <w:rsid w:val="00B754DE"/>
    <w:rsid w:val="00B75B24"/>
    <w:rsid w:val="00B76761"/>
    <w:rsid w:val="00B76B87"/>
    <w:rsid w:val="00B76CF2"/>
    <w:rsid w:val="00B772D3"/>
    <w:rsid w:val="00B77488"/>
    <w:rsid w:val="00B802AC"/>
    <w:rsid w:val="00B80EF6"/>
    <w:rsid w:val="00B82A31"/>
    <w:rsid w:val="00B85414"/>
    <w:rsid w:val="00B86EC8"/>
    <w:rsid w:val="00B87D37"/>
    <w:rsid w:val="00B908F8"/>
    <w:rsid w:val="00B911F5"/>
    <w:rsid w:val="00B91B21"/>
    <w:rsid w:val="00B91C82"/>
    <w:rsid w:val="00B920FE"/>
    <w:rsid w:val="00B922C6"/>
    <w:rsid w:val="00B926AC"/>
    <w:rsid w:val="00B93272"/>
    <w:rsid w:val="00B93B8B"/>
    <w:rsid w:val="00B943C9"/>
    <w:rsid w:val="00B94982"/>
    <w:rsid w:val="00B94DC7"/>
    <w:rsid w:val="00B9524E"/>
    <w:rsid w:val="00B9537D"/>
    <w:rsid w:val="00B958E9"/>
    <w:rsid w:val="00B95B69"/>
    <w:rsid w:val="00B964AD"/>
    <w:rsid w:val="00B96E81"/>
    <w:rsid w:val="00B96EBE"/>
    <w:rsid w:val="00B97603"/>
    <w:rsid w:val="00B979BA"/>
    <w:rsid w:val="00BA0805"/>
    <w:rsid w:val="00BA149C"/>
    <w:rsid w:val="00BA14DE"/>
    <w:rsid w:val="00BA1FA8"/>
    <w:rsid w:val="00BA315E"/>
    <w:rsid w:val="00BA3411"/>
    <w:rsid w:val="00BA367C"/>
    <w:rsid w:val="00BA48E3"/>
    <w:rsid w:val="00BA6502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5549"/>
    <w:rsid w:val="00BB570C"/>
    <w:rsid w:val="00BB58D0"/>
    <w:rsid w:val="00BB6518"/>
    <w:rsid w:val="00BB6A43"/>
    <w:rsid w:val="00BB6C13"/>
    <w:rsid w:val="00BB7297"/>
    <w:rsid w:val="00BB734E"/>
    <w:rsid w:val="00BB7699"/>
    <w:rsid w:val="00BC0F70"/>
    <w:rsid w:val="00BC1021"/>
    <w:rsid w:val="00BC2CE8"/>
    <w:rsid w:val="00BC388C"/>
    <w:rsid w:val="00BC4D4B"/>
    <w:rsid w:val="00BC79A0"/>
    <w:rsid w:val="00BD107D"/>
    <w:rsid w:val="00BD15EE"/>
    <w:rsid w:val="00BD192F"/>
    <w:rsid w:val="00BD3233"/>
    <w:rsid w:val="00BD4782"/>
    <w:rsid w:val="00BD5911"/>
    <w:rsid w:val="00BD5BA1"/>
    <w:rsid w:val="00BD6755"/>
    <w:rsid w:val="00BD6D66"/>
    <w:rsid w:val="00BE11DB"/>
    <w:rsid w:val="00BE1628"/>
    <w:rsid w:val="00BE16F0"/>
    <w:rsid w:val="00BE2C59"/>
    <w:rsid w:val="00BE3A48"/>
    <w:rsid w:val="00BE4AF4"/>
    <w:rsid w:val="00BE5230"/>
    <w:rsid w:val="00BE527B"/>
    <w:rsid w:val="00BE5E6B"/>
    <w:rsid w:val="00BE5F0A"/>
    <w:rsid w:val="00BE632C"/>
    <w:rsid w:val="00BE7B89"/>
    <w:rsid w:val="00BE7FD3"/>
    <w:rsid w:val="00BF188F"/>
    <w:rsid w:val="00BF30BF"/>
    <w:rsid w:val="00BF32BE"/>
    <w:rsid w:val="00BF33BA"/>
    <w:rsid w:val="00BF51CB"/>
    <w:rsid w:val="00BF6539"/>
    <w:rsid w:val="00BF65D3"/>
    <w:rsid w:val="00BF6674"/>
    <w:rsid w:val="00BF673F"/>
    <w:rsid w:val="00BF73CC"/>
    <w:rsid w:val="00BF771F"/>
    <w:rsid w:val="00BF78B3"/>
    <w:rsid w:val="00C003BF"/>
    <w:rsid w:val="00C01B50"/>
    <w:rsid w:val="00C02D8A"/>
    <w:rsid w:val="00C03E34"/>
    <w:rsid w:val="00C04A28"/>
    <w:rsid w:val="00C04C37"/>
    <w:rsid w:val="00C05386"/>
    <w:rsid w:val="00C07947"/>
    <w:rsid w:val="00C11243"/>
    <w:rsid w:val="00C12812"/>
    <w:rsid w:val="00C157C3"/>
    <w:rsid w:val="00C1712E"/>
    <w:rsid w:val="00C1721A"/>
    <w:rsid w:val="00C2186C"/>
    <w:rsid w:val="00C22206"/>
    <w:rsid w:val="00C25329"/>
    <w:rsid w:val="00C26575"/>
    <w:rsid w:val="00C26CEC"/>
    <w:rsid w:val="00C26D7E"/>
    <w:rsid w:val="00C26F93"/>
    <w:rsid w:val="00C304ED"/>
    <w:rsid w:val="00C315B9"/>
    <w:rsid w:val="00C32E14"/>
    <w:rsid w:val="00C33CA1"/>
    <w:rsid w:val="00C34958"/>
    <w:rsid w:val="00C35514"/>
    <w:rsid w:val="00C35572"/>
    <w:rsid w:val="00C361FD"/>
    <w:rsid w:val="00C3670E"/>
    <w:rsid w:val="00C37900"/>
    <w:rsid w:val="00C4081C"/>
    <w:rsid w:val="00C40A09"/>
    <w:rsid w:val="00C4132E"/>
    <w:rsid w:val="00C418EF"/>
    <w:rsid w:val="00C41D4A"/>
    <w:rsid w:val="00C4204F"/>
    <w:rsid w:val="00C4339F"/>
    <w:rsid w:val="00C43FE2"/>
    <w:rsid w:val="00C45649"/>
    <w:rsid w:val="00C457CF"/>
    <w:rsid w:val="00C4652E"/>
    <w:rsid w:val="00C47FFB"/>
    <w:rsid w:val="00C51101"/>
    <w:rsid w:val="00C51B86"/>
    <w:rsid w:val="00C5317D"/>
    <w:rsid w:val="00C539D0"/>
    <w:rsid w:val="00C53DC6"/>
    <w:rsid w:val="00C54804"/>
    <w:rsid w:val="00C54AF7"/>
    <w:rsid w:val="00C54ED2"/>
    <w:rsid w:val="00C5569D"/>
    <w:rsid w:val="00C56313"/>
    <w:rsid w:val="00C563E8"/>
    <w:rsid w:val="00C56AD5"/>
    <w:rsid w:val="00C571D9"/>
    <w:rsid w:val="00C57540"/>
    <w:rsid w:val="00C60251"/>
    <w:rsid w:val="00C60378"/>
    <w:rsid w:val="00C60398"/>
    <w:rsid w:val="00C611EE"/>
    <w:rsid w:val="00C63CE0"/>
    <w:rsid w:val="00C63E9C"/>
    <w:rsid w:val="00C64049"/>
    <w:rsid w:val="00C6563D"/>
    <w:rsid w:val="00C67C30"/>
    <w:rsid w:val="00C70F9E"/>
    <w:rsid w:val="00C71670"/>
    <w:rsid w:val="00C7257E"/>
    <w:rsid w:val="00C7509F"/>
    <w:rsid w:val="00C7532F"/>
    <w:rsid w:val="00C75491"/>
    <w:rsid w:val="00C76762"/>
    <w:rsid w:val="00C76B91"/>
    <w:rsid w:val="00C812CC"/>
    <w:rsid w:val="00C81F61"/>
    <w:rsid w:val="00C822AB"/>
    <w:rsid w:val="00C84013"/>
    <w:rsid w:val="00C85282"/>
    <w:rsid w:val="00C85570"/>
    <w:rsid w:val="00C85C46"/>
    <w:rsid w:val="00C8600A"/>
    <w:rsid w:val="00C87A89"/>
    <w:rsid w:val="00C87B2D"/>
    <w:rsid w:val="00C87D27"/>
    <w:rsid w:val="00C90509"/>
    <w:rsid w:val="00C91524"/>
    <w:rsid w:val="00C9321B"/>
    <w:rsid w:val="00C93FFA"/>
    <w:rsid w:val="00C95334"/>
    <w:rsid w:val="00C9571B"/>
    <w:rsid w:val="00C96987"/>
    <w:rsid w:val="00C97F9C"/>
    <w:rsid w:val="00CA0421"/>
    <w:rsid w:val="00CA071F"/>
    <w:rsid w:val="00CA1413"/>
    <w:rsid w:val="00CA15CF"/>
    <w:rsid w:val="00CA2084"/>
    <w:rsid w:val="00CA3706"/>
    <w:rsid w:val="00CA38AE"/>
    <w:rsid w:val="00CA413A"/>
    <w:rsid w:val="00CA4E4B"/>
    <w:rsid w:val="00CA518B"/>
    <w:rsid w:val="00CA5515"/>
    <w:rsid w:val="00CA6AF2"/>
    <w:rsid w:val="00CA7A97"/>
    <w:rsid w:val="00CB0D94"/>
    <w:rsid w:val="00CB16B9"/>
    <w:rsid w:val="00CB17F9"/>
    <w:rsid w:val="00CB25F3"/>
    <w:rsid w:val="00CB2878"/>
    <w:rsid w:val="00CB3246"/>
    <w:rsid w:val="00CB3784"/>
    <w:rsid w:val="00CB721A"/>
    <w:rsid w:val="00CC040B"/>
    <w:rsid w:val="00CC0D08"/>
    <w:rsid w:val="00CC0D0A"/>
    <w:rsid w:val="00CC1A43"/>
    <w:rsid w:val="00CC22E2"/>
    <w:rsid w:val="00CC2901"/>
    <w:rsid w:val="00CC3620"/>
    <w:rsid w:val="00CC3A85"/>
    <w:rsid w:val="00CC426F"/>
    <w:rsid w:val="00CC4857"/>
    <w:rsid w:val="00CC6B42"/>
    <w:rsid w:val="00CC6F70"/>
    <w:rsid w:val="00CC6FC8"/>
    <w:rsid w:val="00CD09C8"/>
    <w:rsid w:val="00CD1323"/>
    <w:rsid w:val="00CD134D"/>
    <w:rsid w:val="00CD14E3"/>
    <w:rsid w:val="00CD1AC3"/>
    <w:rsid w:val="00CD2B45"/>
    <w:rsid w:val="00CD2EBE"/>
    <w:rsid w:val="00CD3D56"/>
    <w:rsid w:val="00CD42CC"/>
    <w:rsid w:val="00CD65F3"/>
    <w:rsid w:val="00CD6A61"/>
    <w:rsid w:val="00CD7F0E"/>
    <w:rsid w:val="00CE0A8C"/>
    <w:rsid w:val="00CE0C4F"/>
    <w:rsid w:val="00CE111C"/>
    <w:rsid w:val="00CE1248"/>
    <w:rsid w:val="00CE29BB"/>
    <w:rsid w:val="00CE3354"/>
    <w:rsid w:val="00CE4B46"/>
    <w:rsid w:val="00CE4D3A"/>
    <w:rsid w:val="00CE5994"/>
    <w:rsid w:val="00CE5A1B"/>
    <w:rsid w:val="00CE5D28"/>
    <w:rsid w:val="00CE6CD0"/>
    <w:rsid w:val="00CE7CBE"/>
    <w:rsid w:val="00CF0314"/>
    <w:rsid w:val="00CF04E8"/>
    <w:rsid w:val="00CF0F4A"/>
    <w:rsid w:val="00CF1258"/>
    <w:rsid w:val="00CF2318"/>
    <w:rsid w:val="00CF487C"/>
    <w:rsid w:val="00CF491F"/>
    <w:rsid w:val="00CF50F5"/>
    <w:rsid w:val="00D01174"/>
    <w:rsid w:val="00D03E20"/>
    <w:rsid w:val="00D049C6"/>
    <w:rsid w:val="00D04C1C"/>
    <w:rsid w:val="00D05645"/>
    <w:rsid w:val="00D06555"/>
    <w:rsid w:val="00D06CA9"/>
    <w:rsid w:val="00D10EA4"/>
    <w:rsid w:val="00D11CB0"/>
    <w:rsid w:val="00D12D34"/>
    <w:rsid w:val="00D132D3"/>
    <w:rsid w:val="00D13B38"/>
    <w:rsid w:val="00D15017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EC6"/>
    <w:rsid w:val="00D2453C"/>
    <w:rsid w:val="00D252EA"/>
    <w:rsid w:val="00D25954"/>
    <w:rsid w:val="00D25AFA"/>
    <w:rsid w:val="00D2697A"/>
    <w:rsid w:val="00D3058C"/>
    <w:rsid w:val="00D312CD"/>
    <w:rsid w:val="00D32DAA"/>
    <w:rsid w:val="00D32F38"/>
    <w:rsid w:val="00D333CD"/>
    <w:rsid w:val="00D33F56"/>
    <w:rsid w:val="00D34CC1"/>
    <w:rsid w:val="00D354E8"/>
    <w:rsid w:val="00D35D88"/>
    <w:rsid w:val="00D3795F"/>
    <w:rsid w:val="00D402AD"/>
    <w:rsid w:val="00D40B3B"/>
    <w:rsid w:val="00D4318A"/>
    <w:rsid w:val="00D43EB9"/>
    <w:rsid w:val="00D443C7"/>
    <w:rsid w:val="00D45B69"/>
    <w:rsid w:val="00D46187"/>
    <w:rsid w:val="00D46197"/>
    <w:rsid w:val="00D46F15"/>
    <w:rsid w:val="00D47173"/>
    <w:rsid w:val="00D4795C"/>
    <w:rsid w:val="00D50CFD"/>
    <w:rsid w:val="00D5269E"/>
    <w:rsid w:val="00D538F6"/>
    <w:rsid w:val="00D55088"/>
    <w:rsid w:val="00D55857"/>
    <w:rsid w:val="00D55C6A"/>
    <w:rsid w:val="00D55CC2"/>
    <w:rsid w:val="00D57CD0"/>
    <w:rsid w:val="00D57EDE"/>
    <w:rsid w:val="00D6043C"/>
    <w:rsid w:val="00D608F3"/>
    <w:rsid w:val="00D60E9E"/>
    <w:rsid w:val="00D6192A"/>
    <w:rsid w:val="00D63A0A"/>
    <w:rsid w:val="00D63D53"/>
    <w:rsid w:val="00D644DC"/>
    <w:rsid w:val="00D65017"/>
    <w:rsid w:val="00D65C7E"/>
    <w:rsid w:val="00D71072"/>
    <w:rsid w:val="00D72A64"/>
    <w:rsid w:val="00D738B8"/>
    <w:rsid w:val="00D7473F"/>
    <w:rsid w:val="00D750A1"/>
    <w:rsid w:val="00D7569A"/>
    <w:rsid w:val="00D762D3"/>
    <w:rsid w:val="00D777F6"/>
    <w:rsid w:val="00D779F6"/>
    <w:rsid w:val="00D812A7"/>
    <w:rsid w:val="00D81FCF"/>
    <w:rsid w:val="00D82AC4"/>
    <w:rsid w:val="00D83E6F"/>
    <w:rsid w:val="00D849EA"/>
    <w:rsid w:val="00D85147"/>
    <w:rsid w:val="00D857B4"/>
    <w:rsid w:val="00D87040"/>
    <w:rsid w:val="00D87250"/>
    <w:rsid w:val="00D872B5"/>
    <w:rsid w:val="00D90F94"/>
    <w:rsid w:val="00D934F4"/>
    <w:rsid w:val="00D93782"/>
    <w:rsid w:val="00D94563"/>
    <w:rsid w:val="00D94901"/>
    <w:rsid w:val="00D94D94"/>
    <w:rsid w:val="00D95874"/>
    <w:rsid w:val="00DA0A31"/>
    <w:rsid w:val="00DA0CD7"/>
    <w:rsid w:val="00DA0FDB"/>
    <w:rsid w:val="00DA12A7"/>
    <w:rsid w:val="00DA16B9"/>
    <w:rsid w:val="00DA23CA"/>
    <w:rsid w:val="00DA2459"/>
    <w:rsid w:val="00DA3516"/>
    <w:rsid w:val="00DA369C"/>
    <w:rsid w:val="00DA3F55"/>
    <w:rsid w:val="00DA4B30"/>
    <w:rsid w:val="00DA4BE9"/>
    <w:rsid w:val="00DA50C7"/>
    <w:rsid w:val="00DA5A1F"/>
    <w:rsid w:val="00DA6D31"/>
    <w:rsid w:val="00DA6D90"/>
    <w:rsid w:val="00DB00BB"/>
    <w:rsid w:val="00DB1332"/>
    <w:rsid w:val="00DB21FF"/>
    <w:rsid w:val="00DB27BD"/>
    <w:rsid w:val="00DB27F8"/>
    <w:rsid w:val="00DB3719"/>
    <w:rsid w:val="00DB3F72"/>
    <w:rsid w:val="00DB40EA"/>
    <w:rsid w:val="00DB42DE"/>
    <w:rsid w:val="00DB58FC"/>
    <w:rsid w:val="00DB59B4"/>
    <w:rsid w:val="00DB5CD7"/>
    <w:rsid w:val="00DB6CDD"/>
    <w:rsid w:val="00DB73E5"/>
    <w:rsid w:val="00DB7459"/>
    <w:rsid w:val="00DB76C6"/>
    <w:rsid w:val="00DB7A89"/>
    <w:rsid w:val="00DB7AEE"/>
    <w:rsid w:val="00DC1011"/>
    <w:rsid w:val="00DC2B4A"/>
    <w:rsid w:val="00DC339E"/>
    <w:rsid w:val="00DC3CE7"/>
    <w:rsid w:val="00DC4141"/>
    <w:rsid w:val="00DC42C7"/>
    <w:rsid w:val="00DC4848"/>
    <w:rsid w:val="00DC4982"/>
    <w:rsid w:val="00DC54C0"/>
    <w:rsid w:val="00DC5881"/>
    <w:rsid w:val="00DC5DA2"/>
    <w:rsid w:val="00DC5F96"/>
    <w:rsid w:val="00DC65F9"/>
    <w:rsid w:val="00DC743E"/>
    <w:rsid w:val="00DC796B"/>
    <w:rsid w:val="00DD06AE"/>
    <w:rsid w:val="00DD1507"/>
    <w:rsid w:val="00DD1CFE"/>
    <w:rsid w:val="00DD1DC3"/>
    <w:rsid w:val="00DD2A3C"/>
    <w:rsid w:val="00DD2D14"/>
    <w:rsid w:val="00DD2E81"/>
    <w:rsid w:val="00DD3E50"/>
    <w:rsid w:val="00DD68C2"/>
    <w:rsid w:val="00DD7943"/>
    <w:rsid w:val="00DD7D6E"/>
    <w:rsid w:val="00DD7E55"/>
    <w:rsid w:val="00DE24F2"/>
    <w:rsid w:val="00DE2E6C"/>
    <w:rsid w:val="00DE2EE8"/>
    <w:rsid w:val="00DE3174"/>
    <w:rsid w:val="00DE3197"/>
    <w:rsid w:val="00DE3D5A"/>
    <w:rsid w:val="00DE45AC"/>
    <w:rsid w:val="00DE645C"/>
    <w:rsid w:val="00DE714A"/>
    <w:rsid w:val="00DE7F83"/>
    <w:rsid w:val="00DF2439"/>
    <w:rsid w:val="00DF53C2"/>
    <w:rsid w:val="00DF5C7C"/>
    <w:rsid w:val="00DF6C0B"/>
    <w:rsid w:val="00DF756B"/>
    <w:rsid w:val="00DF78F4"/>
    <w:rsid w:val="00DF7F70"/>
    <w:rsid w:val="00E025E5"/>
    <w:rsid w:val="00E026B0"/>
    <w:rsid w:val="00E03629"/>
    <w:rsid w:val="00E053C5"/>
    <w:rsid w:val="00E06442"/>
    <w:rsid w:val="00E06D04"/>
    <w:rsid w:val="00E06DB9"/>
    <w:rsid w:val="00E06EA0"/>
    <w:rsid w:val="00E10EDF"/>
    <w:rsid w:val="00E123A2"/>
    <w:rsid w:val="00E13CD7"/>
    <w:rsid w:val="00E13E75"/>
    <w:rsid w:val="00E14A3E"/>
    <w:rsid w:val="00E15A85"/>
    <w:rsid w:val="00E16FBA"/>
    <w:rsid w:val="00E21104"/>
    <w:rsid w:val="00E213CC"/>
    <w:rsid w:val="00E21660"/>
    <w:rsid w:val="00E22069"/>
    <w:rsid w:val="00E223E0"/>
    <w:rsid w:val="00E2259F"/>
    <w:rsid w:val="00E22FC8"/>
    <w:rsid w:val="00E238E0"/>
    <w:rsid w:val="00E23E59"/>
    <w:rsid w:val="00E244FE"/>
    <w:rsid w:val="00E24928"/>
    <w:rsid w:val="00E25942"/>
    <w:rsid w:val="00E25BBB"/>
    <w:rsid w:val="00E25C57"/>
    <w:rsid w:val="00E26EAD"/>
    <w:rsid w:val="00E276BB"/>
    <w:rsid w:val="00E30D7F"/>
    <w:rsid w:val="00E31095"/>
    <w:rsid w:val="00E31151"/>
    <w:rsid w:val="00E31901"/>
    <w:rsid w:val="00E33520"/>
    <w:rsid w:val="00E33E55"/>
    <w:rsid w:val="00E33ED3"/>
    <w:rsid w:val="00E347A8"/>
    <w:rsid w:val="00E36434"/>
    <w:rsid w:val="00E37073"/>
    <w:rsid w:val="00E373DA"/>
    <w:rsid w:val="00E3741B"/>
    <w:rsid w:val="00E37DE2"/>
    <w:rsid w:val="00E4081D"/>
    <w:rsid w:val="00E40C95"/>
    <w:rsid w:val="00E41D50"/>
    <w:rsid w:val="00E42C80"/>
    <w:rsid w:val="00E434DD"/>
    <w:rsid w:val="00E43653"/>
    <w:rsid w:val="00E4447B"/>
    <w:rsid w:val="00E447A4"/>
    <w:rsid w:val="00E44BC6"/>
    <w:rsid w:val="00E45317"/>
    <w:rsid w:val="00E461DA"/>
    <w:rsid w:val="00E46571"/>
    <w:rsid w:val="00E470F9"/>
    <w:rsid w:val="00E4713E"/>
    <w:rsid w:val="00E4728A"/>
    <w:rsid w:val="00E47568"/>
    <w:rsid w:val="00E47E1D"/>
    <w:rsid w:val="00E503B5"/>
    <w:rsid w:val="00E50488"/>
    <w:rsid w:val="00E51305"/>
    <w:rsid w:val="00E51A2A"/>
    <w:rsid w:val="00E51B26"/>
    <w:rsid w:val="00E51FA2"/>
    <w:rsid w:val="00E522CC"/>
    <w:rsid w:val="00E53C80"/>
    <w:rsid w:val="00E54B39"/>
    <w:rsid w:val="00E54ECB"/>
    <w:rsid w:val="00E560BC"/>
    <w:rsid w:val="00E57A4A"/>
    <w:rsid w:val="00E601C1"/>
    <w:rsid w:val="00E60B7E"/>
    <w:rsid w:val="00E6133B"/>
    <w:rsid w:val="00E6152E"/>
    <w:rsid w:val="00E61DE3"/>
    <w:rsid w:val="00E62A5A"/>
    <w:rsid w:val="00E631E8"/>
    <w:rsid w:val="00E64F1F"/>
    <w:rsid w:val="00E66106"/>
    <w:rsid w:val="00E67C80"/>
    <w:rsid w:val="00E67EE4"/>
    <w:rsid w:val="00E70375"/>
    <w:rsid w:val="00E70CD8"/>
    <w:rsid w:val="00E72058"/>
    <w:rsid w:val="00E72337"/>
    <w:rsid w:val="00E72C08"/>
    <w:rsid w:val="00E734B5"/>
    <w:rsid w:val="00E74082"/>
    <w:rsid w:val="00E747E7"/>
    <w:rsid w:val="00E7482A"/>
    <w:rsid w:val="00E75A0C"/>
    <w:rsid w:val="00E770B0"/>
    <w:rsid w:val="00E771AA"/>
    <w:rsid w:val="00E801A6"/>
    <w:rsid w:val="00E807CA"/>
    <w:rsid w:val="00E81566"/>
    <w:rsid w:val="00E81B69"/>
    <w:rsid w:val="00E82556"/>
    <w:rsid w:val="00E829A4"/>
    <w:rsid w:val="00E842EB"/>
    <w:rsid w:val="00E846D7"/>
    <w:rsid w:val="00E848BE"/>
    <w:rsid w:val="00E849E5"/>
    <w:rsid w:val="00E856F2"/>
    <w:rsid w:val="00E85B75"/>
    <w:rsid w:val="00E86E6B"/>
    <w:rsid w:val="00E87CCE"/>
    <w:rsid w:val="00E90B8E"/>
    <w:rsid w:val="00E917A2"/>
    <w:rsid w:val="00E92027"/>
    <w:rsid w:val="00E920F6"/>
    <w:rsid w:val="00E9263D"/>
    <w:rsid w:val="00E9270D"/>
    <w:rsid w:val="00E92866"/>
    <w:rsid w:val="00E92A03"/>
    <w:rsid w:val="00E92EC1"/>
    <w:rsid w:val="00E942BF"/>
    <w:rsid w:val="00E951E6"/>
    <w:rsid w:val="00E95B60"/>
    <w:rsid w:val="00E964A5"/>
    <w:rsid w:val="00E9698B"/>
    <w:rsid w:val="00EA04A8"/>
    <w:rsid w:val="00EA42AC"/>
    <w:rsid w:val="00EA44DF"/>
    <w:rsid w:val="00EA6EED"/>
    <w:rsid w:val="00EA77A7"/>
    <w:rsid w:val="00EA7E87"/>
    <w:rsid w:val="00EB02FE"/>
    <w:rsid w:val="00EB1111"/>
    <w:rsid w:val="00EB1967"/>
    <w:rsid w:val="00EB31F9"/>
    <w:rsid w:val="00EB501F"/>
    <w:rsid w:val="00EB52B0"/>
    <w:rsid w:val="00EB591A"/>
    <w:rsid w:val="00EB70C6"/>
    <w:rsid w:val="00EC085B"/>
    <w:rsid w:val="00EC10CB"/>
    <w:rsid w:val="00EC1AF3"/>
    <w:rsid w:val="00EC1BB7"/>
    <w:rsid w:val="00EC1C5A"/>
    <w:rsid w:val="00EC2BBB"/>
    <w:rsid w:val="00EC3366"/>
    <w:rsid w:val="00EC4296"/>
    <w:rsid w:val="00EC5130"/>
    <w:rsid w:val="00EC5C17"/>
    <w:rsid w:val="00EC601C"/>
    <w:rsid w:val="00EC669C"/>
    <w:rsid w:val="00ED05D4"/>
    <w:rsid w:val="00ED1E8A"/>
    <w:rsid w:val="00ED2A20"/>
    <w:rsid w:val="00ED3574"/>
    <w:rsid w:val="00ED3781"/>
    <w:rsid w:val="00ED3EE6"/>
    <w:rsid w:val="00ED5521"/>
    <w:rsid w:val="00ED58A8"/>
    <w:rsid w:val="00ED5AAD"/>
    <w:rsid w:val="00ED6417"/>
    <w:rsid w:val="00ED6C3C"/>
    <w:rsid w:val="00ED788F"/>
    <w:rsid w:val="00EE15F8"/>
    <w:rsid w:val="00EE1CFF"/>
    <w:rsid w:val="00EE256D"/>
    <w:rsid w:val="00EE2B4D"/>
    <w:rsid w:val="00EE3742"/>
    <w:rsid w:val="00EE4F25"/>
    <w:rsid w:val="00EE68A7"/>
    <w:rsid w:val="00EE7402"/>
    <w:rsid w:val="00EF09F5"/>
    <w:rsid w:val="00EF0A29"/>
    <w:rsid w:val="00EF0E7C"/>
    <w:rsid w:val="00EF1D5C"/>
    <w:rsid w:val="00EF21CA"/>
    <w:rsid w:val="00EF2320"/>
    <w:rsid w:val="00EF25A8"/>
    <w:rsid w:val="00EF3AC3"/>
    <w:rsid w:val="00EF4612"/>
    <w:rsid w:val="00EF4A3C"/>
    <w:rsid w:val="00EF4FE2"/>
    <w:rsid w:val="00EF59B2"/>
    <w:rsid w:val="00EF62D3"/>
    <w:rsid w:val="00EF71A4"/>
    <w:rsid w:val="00EF7E15"/>
    <w:rsid w:val="00F011A2"/>
    <w:rsid w:val="00F018A3"/>
    <w:rsid w:val="00F028A4"/>
    <w:rsid w:val="00F02A6F"/>
    <w:rsid w:val="00F02E36"/>
    <w:rsid w:val="00F02E8E"/>
    <w:rsid w:val="00F02ED1"/>
    <w:rsid w:val="00F04204"/>
    <w:rsid w:val="00F04869"/>
    <w:rsid w:val="00F0536D"/>
    <w:rsid w:val="00F05B08"/>
    <w:rsid w:val="00F06118"/>
    <w:rsid w:val="00F06B04"/>
    <w:rsid w:val="00F07BCB"/>
    <w:rsid w:val="00F11502"/>
    <w:rsid w:val="00F118D8"/>
    <w:rsid w:val="00F11B59"/>
    <w:rsid w:val="00F11E66"/>
    <w:rsid w:val="00F1434C"/>
    <w:rsid w:val="00F15A0C"/>
    <w:rsid w:val="00F15D24"/>
    <w:rsid w:val="00F173E5"/>
    <w:rsid w:val="00F2146F"/>
    <w:rsid w:val="00F220ED"/>
    <w:rsid w:val="00F23061"/>
    <w:rsid w:val="00F23898"/>
    <w:rsid w:val="00F23C22"/>
    <w:rsid w:val="00F23F1F"/>
    <w:rsid w:val="00F24047"/>
    <w:rsid w:val="00F3017D"/>
    <w:rsid w:val="00F302A1"/>
    <w:rsid w:val="00F3092D"/>
    <w:rsid w:val="00F30B72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41D98"/>
    <w:rsid w:val="00F4202C"/>
    <w:rsid w:val="00F42F54"/>
    <w:rsid w:val="00F44078"/>
    <w:rsid w:val="00F44A41"/>
    <w:rsid w:val="00F45276"/>
    <w:rsid w:val="00F46E87"/>
    <w:rsid w:val="00F4735D"/>
    <w:rsid w:val="00F47873"/>
    <w:rsid w:val="00F5040A"/>
    <w:rsid w:val="00F508E3"/>
    <w:rsid w:val="00F50B7D"/>
    <w:rsid w:val="00F517AA"/>
    <w:rsid w:val="00F51E59"/>
    <w:rsid w:val="00F5228E"/>
    <w:rsid w:val="00F52A49"/>
    <w:rsid w:val="00F533B3"/>
    <w:rsid w:val="00F53F55"/>
    <w:rsid w:val="00F56FF5"/>
    <w:rsid w:val="00F57426"/>
    <w:rsid w:val="00F57D44"/>
    <w:rsid w:val="00F60FCB"/>
    <w:rsid w:val="00F61366"/>
    <w:rsid w:val="00F61560"/>
    <w:rsid w:val="00F6323A"/>
    <w:rsid w:val="00F63912"/>
    <w:rsid w:val="00F63992"/>
    <w:rsid w:val="00F63B81"/>
    <w:rsid w:val="00F6426A"/>
    <w:rsid w:val="00F654FD"/>
    <w:rsid w:val="00F67305"/>
    <w:rsid w:val="00F70038"/>
    <w:rsid w:val="00F71859"/>
    <w:rsid w:val="00F723C0"/>
    <w:rsid w:val="00F729AF"/>
    <w:rsid w:val="00F72D0F"/>
    <w:rsid w:val="00F72E49"/>
    <w:rsid w:val="00F73B20"/>
    <w:rsid w:val="00F73BEF"/>
    <w:rsid w:val="00F73D5D"/>
    <w:rsid w:val="00F74C0B"/>
    <w:rsid w:val="00F76289"/>
    <w:rsid w:val="00F76FDD"/>
    <w:rsid w:val="00F77025"/>
    <w:rsid w:val="00F77093"/>
    <w:rsid w:val="00F77363"/>
    <w:rsid w:val="00F775A3"/>
    <w:rsid w:val="00F777C6"/>
    <w:rsid w:val="00F77897"/>
    <w:rsid w:val="00F80889"/>
    <w:rsid w:val="00F808FD"/>
    <w:rsid w:val="00F81380"/>
    <w:rsid w:val="00F8243A"/>
    <w:rsid w:val="00F82850"/>
    <w:rsid w:val="00F82E04"/>
    <w:rsid w:val="00F82E8F"/>
    <w:rsid w:val="00F83450"/>
    <w:rsid w:val="00F83669"/>
    <w:rsid w:val="00F83D16"/>
    <w:rsid w:val="00F83F49"/>
    <w:rsid w:val="00F843DB"/>
    <w:rsid w:val="00F84546"/>
    <w:rsid w:val="00F84E2F"/>
    <w:rsid w:val="00F852CA"/>
    <w:rsid w:val="00F85856"/>
    <w:rsid w:val="00F8597F"/>
    <w:rsid w:val="00F8662F"/>
    <w:rsid w:val="00F86F17"/>
    <w:rsid w:val="00F919EE"/>
    <w:rsid w:val="00F92586"/>
    <w:rsid w:val="00F9349D"/>
    <w:rsid w:val="00F9399E"/>
    <w:rsid w:val="00F94D3D"/>
    <w:rsid w:val="00F9535E"/>
    <w:rsid w:val="00F979BC"/>
    <w:rsid w:val="00F97E04"/>
    <w:rsid w:val="00FA050E"/>
    <w:rsid w:val="00FA16DD"/>
    <w:rsid w:val="00FA1A8A"/>
    <w:rsid w:val="00FA36CB"/>
    <w:rsid w:val="00FA52D7"/>
    <w:rsid w:val="00FA65C3"/>
    <w:rsid w:val="00FA68E8"/>
    <w:rsid w:val="00FA6A79"/>
    <w:rsid w:val="00FA6F50"/>
    <w:rsid w:val="00FA7FC4"/>
    <w:rsid w:val="00FB029C"/>
    <w:rsid w:val="00FB06EE"/>
    <w:rsid w:val="00FB1A93"/>
    <w:rsid w:val="00FB1B92"/>
    <w:rsid w:val="00FB2A67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609"/>
    <w:rsid w:val="00FC25B1"/>
    <w:rsid w:val="00FC2657"/>
    <w:rsid w:val="00FC3D6E"/>
    <w:rsid w:val="00FC58BA"/>
    <w:rsid w:val="00FC6531"/>
    <w:rsid w:val="00FD075A"/>
    <w:rsid w:val="00FD0EFF"/>
    <w:rsid w:val="00FD1033"/>
    <w:rsid w:val="00FD1B62"/>
    <w:rsid w:val="00FD2524"/>
    <w:rsid w:val="00FD2718"/>
    <w:rsid w:val="00FD2A75"/>
    <w:rsid w:val="00FD2B1D"/>
    <w:rsid w:val="00FD34CC"/>
    <w:rsid w:val="00FD3519"/>
    <w:rsid w:val="00FD35A5"/>
    <w:rsid w:val="00FD380B"/>
    <w:rsid w:val="00FD3860"/>
    <w:rsid w:val="00FD44C6"/>
    <w:rsid w:val="00FD4B09"/>
    <w:rsid w:val="00FD504B"/>
    <w:rsid w:val="00FD59CA"/>
    <w:rsid w:val="00FD5C6D"/>
    <w:rsid w:val="00FD6B9B"/>
    <w:rsid w:val="00FD6BEC"/>
    <w:rsid w:val="00FD77EC"/>
    <w:rsid w:val="00FE0913"/>
    <w:rsid w:val="00FE2154"/>
    <w:rsid w:val="00FE234B"/>
    <w:rsid w:val="00FE2564"/>
    <w:rsid w:val="00FE2824"/>
    <w:rsid w:val="00FE2D86"/>
    <w:rsid w:val="00FE3481"/>
    <w:rsid w:val="00FE496B"/>
    <w:rsid w:val="00FE4E7C"/>
    <w:rsid w:val="00FE516C"/>
    <w:rsid w:val="00FE6B2C"/>
    <w:rsid w:val="00FF221B"/>
    <w:rsid w:val="00FF2502"/>
    <w:rsid w:val="00FF2DB2"/>
    <w:rsid w:val="00FF3638"/>
    <w:rsid w:val="00FF40D2"/>
    <w:rsid w:val="00FF47C0"/>
    <w:rsid w:val="00FF4837"/>
    <w:rsid w:val="00FF56FC"/>
    <w:rsid w:val="00FF60DB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"/>
    <w:next w:val="a"/>
    <w:link w:val="10"/>
    <w:uiPriority w:val="99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iPriority w:val="9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uiPriority w:val="99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B04"/>
    <w:rPr>
      <w:rFonts w:ascii="Cambria" w:eastAsia="Times New Roman" w:hAnsi="Cambria" w:cs="Times New Roman"/>
      <w:color w:val="243F60"/>
    </w:rPr>
  </w:style>
  <w:style w:type="paragraph" w:styleId="a3">
    <w:name w:val="Document Map"/>
    <w:basedOn w:val="a"/>
    <w:link w:val="a4"/>
    <w:uiPriority w:val="99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nhideWhenUsed/>
    <w:rsid w:val="00CE5A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71523"/>
    <w:pPr>
      <w:tabs>
        <w:tab w:val="right" w:leader="dot" w:pos="9345"/>
      </w:tabs>
      <w:ind w:left="284" w:hanging="284"/>
      <w:jc w:val="left"/>
    </w:pPr>
    <w:rPr>
      <w:rFonts w:eastAsia="Times New Roman"/>
      <w:b/>
      <w:noProof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9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9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9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styleId="af2">
    <w:name w:val="page number"/>
    <w:basedOn w:val="a0"/>
    <w:rsid w:val="00B05C06"/>
  </w:style>
  <w:style w:type="paragraph" w:styleId="af3">
    <w:name w:val="Normal (Web)"/>
    <w:aliases w:val="Обычный (Web), Знак Знак22"/>
    <w:basedOn w:val="a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4">
    <w:name w:val="Body Text"/>
    <w:aliases w:val=" Знак Знак Знак,Таблица TEXT,Body single,bt,Body Text Char,Основной текст Знак Знак Знак Знак"/>
    <w:basedOn w:val="a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5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4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6">
    <w:name w:val="caption"/>
    <w:basedOn w:val="a"/>
    <w:next w:val="a"/>
    <w:uiPriority w:val="35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FA16DD"/>
  </w:style>
  <w:style w:type="character" w:customStyle="1" w:styleId="apple-converted-space">
    <w:name w:val="apple-converted-space"/>
    <w:basedOn w:val="a0"/>
    <w:rsid w:val="00FA16DD"/>
  </w:style>
  <w:style w:type="paragraph" w:styleId="af7">
    <w:name w:val="Plain Text"/>
    <w:basedOn w:val="a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FA16DD"/>
    <w:rPr>
      <w:b/>
      <w:bCs/>
    </w:rPr>
  </w:style>
  <w:style w:type="paragraph" w:styleId="22">
    <w:name w:val="Body Text 2"/>
    <w:basedOn w:val="a"/>
    <w:link w:val="23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a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FA16D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FA16DD"/>
    <w:rPr>
      <w:rFonts w:eastAsia="Calibri"/>
    </w:rPr>
  </w:style>
  <w:style w:type="character" w:customStyle="1" w:styleId="44">
    <w:name w:val="Стиль4 Знак Знак"/>
    <w:basedOn w:val="a0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0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c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c"/>
    <w:rsid w:val="00FA16DD"/>
    <w:rPr>
      <w:rFonts w:eastAsia="Times New Roman"/>
      <w:kern w:val="0"/>
      <w:sz w:val="20"/>
      <w:szCs w:val="20"/>
      <w:lang w:eastAsia="ru-RU"/>
    </w:rPr>
  </w:style>
  <w:style w:type="character" w:styleId="afe">
    <w:name w:val="footnote reference"/>
    <w:basedOn w:val="a0"/>
    <w:rsid w:val="00FA16DD"/>
    <w:rPr>
      <w:vertAlign w:val="superscript"/>
    </w:rPr>
  </w:style>
  <w:style w:type="paragraph" w:styleId="32">
    <w:name w:val="Body Text Indent 3"/>
    <w:basedOn w:val="a"/>
    <w:link w:val="33"/>
    <w:uiPriority w:val="99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0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0"/>
    <w:rsid w:val="00FA16DD"/>
    <w:rPr>
      <w:color w:val="000000"/>
      <w:sz w:val="26"/>
      <w:szCs w:val="26"/>
    </w:rPr>
  </w:style>
  <w:style w:type="paragraph" w:styleId="aff">
    <w:name w:val="Subtitle"/>
    <w:basedOn w:val="a"/>
    <w:link w:val="aff0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0">
    <w:name w:val="Подзаголовок Знак"/>
    <w:basedOn w:val="a0"/>
    <w:link w:val="aff"/>
    <w:rsid w:val="00FA16DD"/>
    <w:rPr>
      <w:rFonts w:eastAsia="Times New Roman"/>
      <w:b/>
      <w:bCs/>
      <w:kern w:val="0"/>
      <w:lang w:eastAsia="ru-RU"/>
    </w:rPr>
  </w:style>
  <w:style w:type="table" w:styleId="aff1">
    <w:name w:val="Table Grid"/>
    <w:basedOn w:val="a1"/>
    <w:uiPriority w:val="59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2">
    <w:name w:val="Emphasis"/>
    <w:basedOn w:val="a0"/>
    <w:uiPriority w:val="20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0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0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0"/>
    <w:rsid w:val="00FA16DD"/>
    <w:rPr>
      <w:sz w:val="24"/>
      <w:szCs w:val="24"/>
      <w:lang w:eastAsia="ar-SA"/>
    </w:rPr>
  </w:style>
  <w:style w:type="paragraph" w:styleId="aff3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4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4">
    <w:name w:val="Body Text First Indent"/>
    <w:basedOn w:val="af4"/>
    <w:link w:val="aff5"/>
    <w:rsid w:val="00FA16DD"/>
    <w:pPr>
      <w:spacing w:after="120"/>
      <w:ind w:firstLine="210"/>
      <w:jc w:val="left"/>
    </w:pPr>
    <w:rPr>
      <w:sz w:val="24"/>
    </w:rPr>
  </w:style>
  <w:style w:type="character" w:customStyle="1" w:styleId="aff5">
    <w:name w:val="Красная строка Знак"/>
    <w:basedOn w:val="af5"/>
    <w:link w:val="aff4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6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6">
    <w:name w:val="Title"/>
    <w:basedOn w:val="a"/>
    <w:next w:val="a"/>
    <w:link w:val="aff7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6"/>
    <w:uiPriority w:val="10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0"/>
    <w:rsid w:val="00FA16DD"/>
    <w:rPr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F63B8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63B81"/>
  </w:style>
  <w:style w:type="paragraph" w:styleId="aff8">
    <w:name w:val="No Spacing"/>
    <w:uiPriority w:val="1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9">
    <w:name w:val="Заголовок статьи"/>
    <w:basedOn w:val="a"/>
    <w:next w:val="a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9F5550"/>
    <w:rPr>
      <w:rFonts w:ascii="Calibri" w:eastAsia="Times New Roman" w:hAnsi="Calibri"/>
      <w:i/>
      <w:iCs/>
    </w:rPr>
  </w:style>
  <w:style w:type="paragraph" w:styleId="26">
    <w:name w:val="List Number 2"/>
    <w:basedOn w:val="a"/>
    <w:uiPriority w:val="99"/>
    <w:rsid w:val="009F5550"/>
    <w:pPr>
      <w:tabs>
        <w:tab w:val="num" w:pos="643"/>
      </w:tabs>
      <w:ind w:left="643" w:hanging="360"/>
    </w:pPr>
  </w:style>
  <w:style w:type="character" w:customStyle="1" w:styleId="affa">
    <w:name w:val="Текст концевой сноски Знак"/>
    <w:basedOn w:val="a0"/>
    <w:link w:val="affb"/>
    <w:semiHidden/>
    <w:rsid w:val="009F5550"/>
    <w:rPr>
      <w:rFonts w:eastAsia="Times New Roman"/>
      <w:kern w:val="0"/>
      <w:sz w:val="20"/>
      <w:szCs w:val="20"/>
      <w:lang w:eastAsia="ru-RU"/>
    </w:rPr>
  </w:style>
  <w:style w:type="paragraph" w:styleId="affb">
    <w:name w:val="endnote text"/>
    <w:basedOn w:val="a"/>
    <w:link w:val="affa"/>
    <w:semiHidden/>
    <w:rsid w:val="009F5550"/>
    <w:rPr>
      <w:rFonts w:eastAsia="Times New Roman"/>
      <w:kern w:val="0"/>
      <w:sz w:val="20"/>
      <w:szCs w:val="20"/>
      <w:lang w:eastAsia="ru-RU"/>
    </w:rPr>
  </w:style>
  <w:style w:type="character" w:styleId="affc">
    <w:name w:val="Intense Emphasis"/>
    <w:basedOn w:val="a0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0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0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d">
    <w:name w:val="Содержимое таблицы"/>
    <w:basedOn w:val="a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e">
    <w:name w:val="TOC Heading"/>
    <w:basedOn w:val="1"/>
    <w:next w:val="a"/>
    <w:uiPriority w:val="39"/>
    <w:semiHidden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84B7E"/>
    <w:rPr>
      <w:rFonts w:asciiTheme="majorHAnsi" w:eastAsiaTheme="majorEastAsia" w:hAnsiTheme="majorHAnsi" w:cstheme="majorBidi"/>
      <w:i/>
      <w:iCs/>
      <w:color w:val="243F60" w:themeColor="accent1" w:themeShade="7F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sas://Placemarks/283/Description" TargetMode="External"/><Relationship Id="rId26" Type="http://schemas.openxmlformats.org/officeDocument/2006/relationships/header" Target="header3.xml"/><Relationship Id="rId39" Type="http://schemas.openxmlformats.org/officeDocument/2006/relationships/hyperlink" Target="http://maps.rosreestr.ru/" TargetMode="External"/><Relationship Id="rId3" Type="http://schemas.openxmlformats.org/officeDocument/2006/relationships/styles" Target="styles.xml"/><Relationship Id="rId21" Type="http://schemas.openxmlformats.org/officeDocument/2006/relationships/hyperlink" Target="sas://Placemarks/283/Description" TargetMode="External"/><Relationship Id="rId34" Type="http://schemas.openxmlformats.org/officeDocument/2006/relationships/hyperlink" Target="http://www.realgost.ru/gost_view/sanpin/sanpin_2971-84/index.htm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oleObject" Target="embeddings/oleObject1.bin"/><Relationship Id="rId33" Type="http://schemas.openxmlformats.org/officeDocument/2006/relationships/hyperlink" Target="sas://Placemarks/283/Description" TargetMode="External"/><Relationship Id="rId38" Type="http://schemas.openxmlformats.org/officeDocument/2006/relationships/hyperlink" Target="http://fgis.minregi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sas://Placemarks/283/Description" TargetMode="External"/><Relationship Id="rId20" Type="http://schemas.openxmlformats.org/officeDocument/2006/relationships/hyperlink" Target="sas://Placemarks/283/Description" TargetMode="External"/><Relationship Id="rId29" Type="http://schemas.openxmlformats.org/officeDocument/2006/relationships/hyperlink" Target="consultantplus://offline/ref=DE076185D68FCE15C74F237892123A930F1401EA06F090BCD9C02932DE7366A05AF7F66453CC0A76OA7CN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4.wmf"/><Relationship Id="rId32" Type="http://schemas.openxmlformats.org/officeDocument/2006/relationships/hyperlink" Target="consultantplus://offline/ref=B27F4928890C6AAE19AE8309575CB2FC0C787718A2F56F3B32E0DAB938E81D02245AC677D2DB5FBFL0qCE" TargetMode="External"/><Relationship Id="rId37" Type="http://schemas.openxmlformats.org/officeDocument/2006/relationships/hyperlink" Target="http://rkursk.ru" TargetMode="External"/><Relationship Id="rId40" Type="http://schemas.openxmlformats.org/officeDocument/2006/relationships/hyperlink" Target="http://sasgi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sgis.ru/" TargetMode="External"/><Relationship Id="rId23" Type="http://schemas.openxmlformats.org/officeDocument/2006/relationships/hyperlink" Target="sas://Placemarks/283/Description" TargetMode="External"/><Relationship Id="rId28" Type="http://schemas.openxmlformats.org/officeDocument/2006/relationships/footer" Target="footer3.xml"/><Relationship Id="rId36" Type="http://schemas.openxmlformats.org/officeDocument/2006/relationships/hyperlink" Target="http://www.minregion.ru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31" Type="http://schemas.openxmlformats.org/officeDocument/2006/relationships/hyperlink" Target="consultantplus://offline/ref=B27F4928890C6AAE19AE8309575CB2FC0C787718A2F56F3B32E0DAB938E81D02245AC677D2DB5FB6L0q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yandex.ru" TargetMode="External"/><Relationship Id="rId14" Type="http://schemas.openxmlformats.org/officeDocument/2006/relationships/hyperlink" Target="http://maps.rosreestr.ru/" TargetMode="External"/><Relationship Id="rId22" Type="http://schemas.openxmlformats.org/officeDocument/2006/relationships/hyperlink" Target="sas://Placemarks/283/Description" TargetMode="External"/><Relationship Id="rId27" Type="http://schemas.openxmlformats.org/officeDocument/2006/relationships/header" Target="header4.xml"/><Relationship Id="rId30" Type="http://schemas.openxmlformats.org/officeDocument/2006/relationships/hyperlink" Target="consultantplus://offline/ref=DE076185D68FCE15C74F237892123A93061407E505FFCDB6D1992530D97C39B75DBEFA6553CC09O77EN" TargetMode="External"/><Relationship Id="rId35" Type="http://schemas.openxmlformats.org/officeDocument/2006/relationships/hyperlink" Target="http://adm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C001-D13C-4B19-9E97-563D59ED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4144</TotalTime>
  <Pages>1</Pages>
  <Words>20511</Words>
  <Characters>116916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137153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480</cp:revision>
  <cp:lastPrinted>2013-04-10T12:10:00Z</cp:lastPrinted>
  <dcterms:created xsi:type="dcterms:W3CDTF">2013-04-01T10:30:00Z</dcterms:created>
  <dcterms:modified xsi:type="dcterms:W3CDTF">2015-01-06T08:37:00Z</dcterms:modified>
</cp:coreProperties>
</file>