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B0" w:rsidRPr="00E95DB0" w:rsidRDefault="00E95DB0" w:rsidP="00E95DB0">
      <w:pPr>
        <w:spacing w:after="0" w:line="240" w:lineRule="auto"/>
        <w:jc w:val="center"/>
        <w:rPr>
          <w:b/>
          <w:sz w:val="24"/>
          <w:szCs w:val="24"/>
        </w:rPr>
      </w:pPr>
      <w:r w:rsidRPr="00E95DB0">
        <w:rPr>
          <w:b/>
          <w:sz w:val="24"/>
          <w:szCs w:val="24"/>
        </w:rPr>
        <w:t>РОССИЙСКАЯ ФЕДЕРАЦИЯ</w:t>
      </w:r>
    </w:p>
    <w:p w:rsidR="00E95DB0" w:rsidRPr="00E95DB0" w:rsidRDefault="00E95DB0" w:rsidP="00E95DB0">
      <w:pPr>
        <w:spacing w:after="0" w:line="240" w:lineRule="auto"/>
        <w:jc w:val="center"/>
        <w:rPr>
          <w:b/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95DB0">
        <w:rPr>
          <w:b/>
          <w:color w:val="000000"/>
          <w:sz w:val="24"/>
          <w:szCs w:val="24"/>
        </w:rPr>
        <w:t xml:space="preserve"> АДМИНИСТРАЦИЯ </w:t>
      </w:r>
    </w:p>
    <w:p w:rsidR="00E95DB0" w:rsidRPr="00E95DB0" w:rsidRDefault="00E95DB0" w:rsidP="00E95DB0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95DB0">
        <w:rPr>
          <w:b/>
          <w:color w:val="000000"/>
          <w:sz w:val="24"/>
          <w:szCs w:val="24"/>
        </w:rPr>
        <w:t xml:space="preserve">ВЕРХНЕГРАЙВОРОНСКОГО   СЕЛЬСОВЕТА </w:t>
      </w:r>
    </w:p>
    <w:p w:rsidR="00E95DB0" w:rsidRPr="00E95DB0" w:rsidRDefault="00E95DB0" w:rsidP="00E95DB0">
      <w:pPr>
        <w:spacing w:after="0" w:line="240" w:lineRule="auto"/>
        <w:jc w:val="center"/>
        <w:rPr>
          <w:b/>
          <w:sz w:val="24"/>
          <w:szCs w:val="24"/>
        </w:rPr>
      </w:pPr>
      <w:r w:rsidRPr="00E95DB0">
        <w:rPr>
          <w:b/>
          <w:sz w:val="24"/>
          <w:szCs w:val="24"/>
        </w:rPr>
        <w:t>КАСТОРЕНСКОГО РАЙОНА  КУРСКОЙ ОБЛАСТИ</w:t>
      </w:r>
    </w:p>
    <w:p w:rsidR="00E95DB0" w:rsidRPr="00E95DB0" w:rsidRDefault="00E95DB0" w:rsidP="00E95DB0">
      <w:pPr>
        <w:spacing w:after="0" w:line="240" w:lineRule="auto"/>
        <w:jc w:val="center"/>
        <w:rPr>
          <w:b/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jc w:val="center"/>
        <w:rPr>
          <w:b/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jc w:val="center"/>
        <w:rPr>
          <w:b/>
          <w:sz w:val="24"/>
          <w:szCs w:val="24"/>
        </w:rPr>
      </w:pPr>
      <w:r w:rsidRPr="00E95DB0">
        <w:rPr>
          <w:b/>
          <w:sz w:val="24"/>
          <w:szCs w:val="24"/>
        </w:rPr>
        <w:t>ПОСТАНОВЛЕНИЕ</w:t>
      </w:r>
    </w:p>
    <w:p w:rsidR="00E95DB0" w:rsidRPr="00E95DB0" w:rsidRDefault="00E95DB0" w:rsidP="00E95DB0">
      <w:pPr>
        <w:spacing w:after="0" w:line="240" w:lineRule="auto"/>
        <w:jc w:val="center"/>
        <w:rPr>
          <w:b/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jc w:val="center"/>
        <w:rPr>
          <w:b/>
          <w:sz w:val="24"/>
          <w:szCs w:val="24"/>
        </w:rPr>
      </w:pPr>
    </w:p>
    <w:p w:rsidR="00E95DB0" w:rsidRPr="00E95DB0" w:rsidRDefault="00E95DB0" w:rsidP="00E95DB0">
      <w:pPr>
        <w:tabs>
          <w:tab w:val="left" w:pos="180"/>
        </w:tabs>
        <w:spacing w:after="0" w:line="240" w:lineRule="auto"/>
        <w:rPr>
          <w:b/>
          <w:sz w:val="24"/>
          <w:szCs w:val="24"/>
          <w:u w:val="single"/>
        </w:rPr>
      </w:pPr>
      <w:r w:rsidRPr="00E95DB0">
        <w:rPr>
          <w:b/>
          <w:sz w:val="24"/>
          <w:szCs w:val="24"/>
          <w:u w:val="single"/>
        </w:rPr>
        <w:t>от 01.10.2013 года  № 23</w:t>
      </w:r>
    </w:p>
    <w:p w:rsidR="00E95DB0" w:rsidRPr="00E95DB0" w:rsidRDefault="00E95DB0" w:rsidP="00E95DB0">
      <w:pPr>
        <w:tabs>
          <w:tab w:val="left" w:pos="180"/>
        </w:tabs>
        <w:spacing w:after="0" w:line="240" w:lineRule="auto"/>
        <w:rPr>
          <w:b/>
          <w:sz w:val="24"/>
          <w:szCs w:val="24"/>
        </w:rPr>
      </w:pPr>
      <w:r w:rsidRPr="00E95DB0">
        <w:rPr>
          <w:b/>
          <w:sz w:val="24"/>
          <w:szCs w:val="24"/>
        </w:rPr>
        <w:t xml:space="preserve">            с</w:t>
      </w:r>
      <w:proofErr w:type="gramStart"/>
      <w:r w:rsidRPr="00E95DB0">
        <w:rPr>
          <w:b/>
          <w:sz w:val="24"/>
          <w:szCs w:val="24"/>
        </w:rPr>
        <w:t>.В</w:t>
      </w:r>
      <w:proofErr w:type="gramEnd"/>
      <w:r w:rsidRPr="00E95DB0">
        <w:rPr>
          <w:b/>
          <w:sz w:val="24"/>
          <w:szCs w:val="24"/>
        </w:rPr>
        <w:t xml:space="preserve">ерхняя </w:t>
      </w:r>
      <w:proofErr w:type="spellStart"/>
      <w:r w:rsidRPr="00E95DB0">
        <w:rPr>
          <w:b/>
          <w:sz w:val="24"/>
          <w:szCs w:val="24"/>
        </w:rPr>
        <w:t>Грайворонка</w:t>
      </w:r>
      <w:proofErr w:type="spellEnd"/>
    </w:p>
    <w:p w:rsidR="00E95DB0" w:rsidRPr="00E95DB0" w:rsidRDefault="00E95DB0" w:rsidP="00E95DB0">
      <w:pPr>
        <w:spacing w:after="0" w:line="240" w:lineRule="auto"/>
        <w:rPr>
          <w:b/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rPr>
          <w:b/>
          <w:sz w:val="24"/>
          <w:szCs w:val="24"/>
        </w:rPr>
      </w:pPr>
      <w:proofErr w:type="gramStart"/>
      <w:r w:rsidRPr="00E95DB0">
        <w:rPr>
          <w:b/>
          <w:sz w:val="24"/>
          <w:szCs w:val="24"/>
        </w:rPr>
        <w:t>Об</w:t>
      </w:r>
      <w:proofErr w:type="gramEnd"/>
      <w:r w:rsidRPr="00E95DB0">
        <w:rPr>
          <w:b/>
          <w:sz w:val="24"/>
          <w:szCs w:val="24"/>
        </w:rPr>
        <w:t xml:space="preserve">   наделении        статусом    гарантирующей</w:t>
      </w:r>
    </w:p>
    <w:p w:rsidR="00E95DB0" w:rsidRPr="00E95DB0" w:rsidRDefault="00E95DB0" w:rsidP="00E95DB0">
      <w:pPr>
        <w:spacing w:after="0" w:line="240" w:lineRule="auto"/>
        <w:rPr>
          <w:b/>
          <w:sz w:val="24"/>
          <w:szCs w:val="24"/>
        </w:rPr>
      </w:pPr>
      <w:r w:rsidRPr="00E95DB0">
        <w:rPr>
          <w:b/>
          <w:sz w:val="24"/>
          <w:szCs w:val="24"/>
        </w:rPr>
        <w:t xml:space="preserve">организации              на                      территории </w:t>
      </w:r>
    </w:p>
    <w:p w:rsidR="00E95DB0" w:rsidRPr="00E95DB0" w:rsidRDefault="00E95DB0" w:rsidP="00E95DB0">
      <w:pPr>
        <w:spacing w:after="0" w:line="240" w:lineRule="auto"/>
        <w:rPr>
          <w:b/>
          <w:sz w:val="24"/>
          <w:szCs w:val="24"/>
        </w:rPr>
      </w:pPr>
      <w:proofErr w:type="spellStart"/>
      <w:r w:rsidRPr="00E95DB0">
        <w:rPr>
          <w:b/>
          <w:sz w:val="24"/>
          <w:szCs w:val="24"/>
        </w:rPr>
        <w:t>Верхнеграйворонского</w:t>
      </w:r>
      <w:proofErr w:type="spellEnd"/>
      <w:r w:rsidRPr="00E95DB0">
        <w:rPr>
          <w:b/>
          <w:sz w:val="24"/>
          <w:szCs w:val="24"/>
        </w:rPr>
        <w:t xml:space="preserve">                       сельсовета</w:t>
      </w:r>
    </w:p>
    <w:p w:rsidR="00E95DB0" w:rsidRPr="00E95DB0" w:rsidRDefault="00E95DB0" w:rsidP="00E95DB0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E95DB0">
        <w:rPr>
          <w:b/>
          <w:sz w:val="24"/>
          <w:szCs w:val="24"/>
          <w:u w:val="single"/>
        </w:rPr>
        <w:t>Кастореского</w:t>
      </w:r>
      <w:proofErr w:type="spellEnd"/>
      <w:r w:rsidRPr="00E95DB0">
        <w:rPr>
          <w:b/>
          <w:sz w:val="24"/>
          <w:szCs w:val="24"/>
          <w:u w:val="single"/>
        </w:rPr>
        <w:t xml:space="preserve">     района      Курской      области</w:t>
      </w:r>
    </w:p>
    <w:p w:rsidR="00E95DB0" w:rsidRPr="00E95DB0" w:rsidRDefault="00E95DB0" w:rsidP="00E95DB0">
      <w:pPr>
        <w:spacing w:after="0" w:line="240" w:lineRule="auto"/>
        <w:rPr>
          <w:b/>
          <w:sz w:val="24"/>
          <w:szCs w:val="24"/>
          <w:u w:val="single"/>
        </w:rPr>
      </w:pPr>
    </w:p>
    <w:p w:rsidR="00E95DB0" w:rsidRPr="00E95DB0" w:rsidRDefault="00E95DB0" w:rsidP="00E95DB0">
      <w:pPr>
        <w:spacing w:after="0" w:line="240" w:lineRule="auto"/>
        <w:rPr>
          <w:b/>
          <w:sz w:val="24"/>
          <w:szCs w:val="24"/>
          <w:u w:val="single"/>
        </w:rPr>
      </w:pPr>
    </w:p>
    <w:p w:rsidR="00E95DB0" w:rsidRPr="00E95DB0" w:rsidRDefault="00E95DB0" w:rsidP="00E95DB0">
      <w:pPr>
        <w:spacing w:after="0" w:line="240" w:lineRule="auto"/>
        <w:jc w:val="both"/>
        <w:rPr>
          <w:b/>
          <w:sz w:val="24"/>
          <w:szCs w:val="24"/>
        </w:rPr>
      </w:pPr>
      <w:r w:rsidRPr="00E95DB0">
        <w:rPr>
          <w:sz w:val="24"/>
          <w:szCs w:val="24"/>
        </w:rPr>
        <w:t xml:space="preserve">    В соответствии с Федеральным законом от 06.10.2003 года №131-ФЗ «Об общих принципах организации местного самоуправления в Российской Федерации», ст.ст.6,12 Федерального закона от 07.12.2011 года №416-ФЗ  (в редакции от 07.05.2013г. «О водоснабжении и водоотведении») администрация </w:t>
      </w:r>
      <w:proofErr w:type="spellStart"/>
      <w:r w:rsidRPr="00E95DB0">
        <w:rPr>
          <w:sz w:val="24"/>
          <w:szCs w:val="24"/>
        </w:rPr>
        <w:t>Верхнеграйворонского</w:t>
      </w:r>
      <w:proofErr w:type="spellEnd"/>
      <w:r w:rsidRPr="00E95DB0">
        <w:rPr>
          <w:sz w:val="24"/>
          <w:szCs w:val="24"/>
        </w:rPr>
        <w:t xml:space="preserve"> сельсовета </w:t>
      </w:r>
      <w:proofErr w:type="spellStart"/>
      <w:r w:rsidRPr="00E95DB0">
        <w:rPr>
          <w:sz w:val="24"/>
          <w:szCs w:val="24"/>
        </w:rPr>
        <w:t>Касторенского</w:t>
      </w:r>
      <w:proofErr w:type="spellEnd"/>
      <w:r w:rsidRPr="00E95DB0">
        <w:rPr>
          <w:sz w:val="24"/>
          <w:szCs w:val="24"/>
        </w:rPr>
        <w:t xml:space="preserve"> района Курской области </w:t>
      </w:r>
      <w:r w:rsidRPr="00E95DB0">
        <w:rPr>
          <w:b/>
          <w:sz w:val="24"/>
          <w:szCs w:val="24"/>
        </w:rPr>
        <w:t>ПОСТАНОВЛЯЕТ:</w:t>
      </w:r>
    </w:p>
    <w:p w:rsidR="00E95DB0" w:rsidRPr="00E95DB0" w:rsidRDefault="00E95DB0" w:rsidP="00E95DB0">
      <w:pPr>
        <w:spacing w:after="0" w:line="240" w:lineRule="auto"/>
        <w:jc w:val="both"/>
        <w:rPr>
          <w:b/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jc w:val="both"/>
        <w:rPr>
          <w:sz w:val="24"/>
          <w:szCs w:val="24"/>
        </w:rPr>
      </w:pPr>
      <w:r w:rsidRPr="00E95DB0">
        <w:rPr>
          <w:b/>
          <w:sz w:val="24"/>
          <w:szCs w:val="24"/>
        </w:rPr>
        <w:t xml:space="preserve">    </w:t>
      </w:r>
      <w:r w:rsidRPr="00E95DB0">
        <w:rPr>
          <w:sz w:val="24"/>
          <w:szCs w:val="24"/>
        </w:rPr>
        <w:t xml:space="preserve">1.Наделить статусом гарантирующей организации на территории </w:t>
      </w:r>
      <w:proofErr w:type="spellStart"/>
      <w:r w:rsidRPr="00E95DB0">
        <w:rPr>
          <w:sz w:val="24"/>
          <w:szCs w:val="24"/>
        </w:rPr>
        <w:t>Верхнеграйворонского</w:t>
      </w:r>
      <w:proofErr w:type="spellEnd"/>
      <w:r w:rsidRPr="00E95DB0">
        <w:rPr>
          <w:sz w:val="24"/>
          <w:szCs w:val="24"/>
        </w:rPr>
        <w:t xml:space="preserve"> сельсовета </w:t>
      </w:r>
      <w:proofErr w:type="spellStart"/>
      <w:r w:rsidRPr="00E95DB0">
        <w:rPr>
          <w:sz w:val="24"/>
          <w:szCs w:val="24"/>
        </w:rPr>
        <w:t>Касторенского</w:t>
      </w:r>
      <w:proofErr w:type="spellEnd"/>
      <w:r w:rsidRPr="00E95DB0">
        <w:rPr>
          <w:sz w:val="24"/>
          <w:szCs w:val="24"/>
        </w:rPr>
        <w:t xml:space="preserve"> района Курской области для обслуживания центральной системы холодного водоснабжения АНО «Водоснабжение </w:t>
      </w:r>
      <w:proofErr w:type="spellStart"/>
      <w:r w:rsidRPr="00E95DB0">
        <w:rPr>
          <w:sz w:val="24"/>
          <w:szCs w:val="24"/>
        </w:rPr>
        <w:t>Верхнеграйворонского</w:t>
      </w:r>
      <w:proofErr w:type="spellEnd"/>
      <w:r w:rsidRPr="00E95DB0">
        <w:rPr>
          <w:sz w:val="24"/>
          <w:szCs w:val="24"/>
        </w:rPr>
        <w:t xml:space="preserve"> сельсовета», ИНН 4608005970, ОГРН 109460001220, расположенного по адресу: Курская область, </w:t>
      </w:r>
      <w:proofErr w:type="spellStart"/>
      <w:r w:rsidRPr="00E95DB0">
        <w:rPr>
          <w:sz w:val="24"/>
          <w:szCs w:val="24"/>
        </w:rPr>
        <w:t>Касторенский</w:t>
      </w:r>
      <w:proofErr w:type="spellEnd"/>
      <w:r w:rsidRPr="00E95DB0">
        <w:rPr>
          <w:sz w:val="24"/>
          <w:szCs w:val="24"/>
        </w:rPr>
        <w:t xml:space="preserve"> район, село Верхняя </w:t>
      </w:r>
      <w:proofErr w:type="spellStart"/>
      <w:r w:rsidRPr="00E95DB0">
        <w:rPr>
          <w:sz w:val="24"/>
          <w:szCs w:val="24"/>
        </w:rPr>
        <w:t>Грайворонка</w:t>
      </w:r>
      <w:proofErr w:type="spellEnd"/>
      <w:r w:rsidRPr="00E95DB0">
        <w:rPr>
          <w:sz w:val="24"/>
          <w:szCs w:val="24"/>
        </w:rPr>
        <w:t>, улица Центральная, 7-А.</w:t>
      </w:r>
    </w:p>
    <w:p w:rsidR="00E95DB0" w:rsidRPr="00E95DB0" w:rsidRDefault="00E95DB0" w:rsidP="00E95DB0">
      <w:pPr>
        <w:spacing w:after="0" w:line="240" w:lineRule="auto"/>
        <w:jc w:val="both"/>
        <w:rPr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jc w:val="both"/>
        <w:rPr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jc w:val="both"/>
        <w:rPr>
          <w:sz w:val="24"/>
          <w:szCs w:val="24"/>
        </w:rPr>
      </w:pPr>
      <w:r w:rsidRPr="00E95DB0">
        <w:rPr>
          <w:sz w:val="24"/>
          <w:szCs w:val="24"/>
        </w:rPr>
        <w:t xml:space="preserve">    2.</w:t>
      </w:r>
      <w:proofErr w:type="gramStart"/>
      <w:r w:rsidRPr="00E95DB0">
        <w:rPr>
          <w:sz w:val="24"/>
          <w:szCs w:val="24"/>
        </w:rPr>
        <w:t>Контроль за</w:t>
      </w:r>
      <w:proofErr w:type="gramEnd"/>
      <w:r w:rsidRPr="00E95DB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95DB0" w:rsidRPr="00E95DB0" w:rsidRDefault="00E95DB0" w:rsidP="00E95DB0">
      <w:pPr>
        <w:spacing w:after="0" w:line="240" w:lineRule="auto"/>
        <w:jc w:val="both"/>
        <w:rPr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jc w:val="both"/>
        <w:rPr>
          <w:sz w:val="24"/>
          <w:szCs w:val="24"/>
          <w:u w:val="single"/>
        </w:rPr>
      </w:pPr>
      <w:r w:rsidRPr="00E95DB0">
        <w:rPr>
          <w:sz w:val="24"/>
          <w:szCs w:val="24"/>
        </w:rPr>
        <w:t xml:space="preserve">    3.Постановление вступает в силу со дня его подписания.</w:t>
      </w:r>
    </w:p>
    <w:p w:rsidR="00E95DB0" w:rsidRPr="00E95DB0" w:rsidRDefault="00E95DB0" w:rsidP="00E95DB0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E95DB0" w:rsidRPr="00E95DB0" w:rsidRDefault="00E95DB0" w:rsidP="00E95DB0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E95DB0" w:rsidRPr="00E95DB0" w:rsidRDefault="00E95DB0" w:rsidP="00E95DB0">
      <w:pPr>
        <w:spacing w:after="0" w:line="240" w:lineRule="auto"/>
        <w:jc w:val="both"/>
        <w:rPr>
          <w:sz w:val="24"/>
          <w:szCs w:val="24"/>
        </w:rPr>
      </w:pPr>
      <w:r w:rsidRPr="00E95DB0">
        <w:rPr>
          <w:sz w:val="24"/>
          <w:szCs w:val="24"/>
        </w:rPr>
        <w:t xml:space="preserve">     Глава администрации</w:t>
      </w:r>
    </w:p>
    <w:p w:rsidR="00E95DB0" w:rsidRPr="00E95DB0" w:rsidRDefault="00E95DB0" w:rsidP="00E95DB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95DB0">
        <w:rPr>
          <w:sz w:val="24"/>
          <w:szCs w:val="24"/>
        </w:rPr>
        <w:t>Верхнеграйворонского</w:t>
      </w:r>
      <w:proofErr w:type="spellEnd"/>
      <w:r w:rsidRPr="00E95DB0">
        <w:rPr>
          <w:sz w:val="24"/>
          <w:szCs w:val="24"/>
        </w:rPr>
        <w:t xml:space="preserve"> </w:t>
      </w:r>
      <w:proofErr w:type="spellStart"/>
      <w:r w:rsidRPr="00E95DB0">
        <w:rPr>
          <w:sz w:val="24"/>
          <w:szCs w:val="24"/>
        </w:rPr>
        <w:t>сельсовета:________________Н.П.Залузский</w:t>
      </w:r>
      <w:proofErr w:type="spellEnd"/>
      <w:r w:rsidRPr="00E95DB0">
        <w:rPr>
          <w:sz w:val="24"/>
          <w:szCs w:val="24"/>
        </w:rPr>
        <w:t>.</w:t>
      </w:r>
    </w:p>
    <w:p w:rsidR="00E95DB0" w:rsidRPr="00E95DB0" w:rsidRDefault="00E95DB0" w:rsidP="00E95DB0">
      <w:pPr>
        <w:spacing w:after="0" w:line="240" w:lineRule="auto"/>
        <w:rPr>
          <w:b/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jc w:val="center"/>
        <w:rPr>
          <w:b/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jc w:val="center"/>
        <w:rPr>
          <w:b/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jc w:val="center"/>
        <w:rPr>
          <w:b/>
          <w:sz w:val="24"/>
          <w:szCs w:val="24"/>
        </w:rPr>
      </w:pPr>
    </w:p>
    <w:p w:rsidR="00E95DB0" w:rsidRPr="00E95DB0" w:rsidRDefault="00E95DB0" w:rsidP="00E95DB0">
      <w:pPr>
        <w:spacing w:after="0" w:line="240" w:lineRule="auto"/>
        <w:jc w:val="center"/>
        <w:rPr>
          <w:b/>
          <w:sz w:val="24"/>
          <w:szCs w:val="24"/>
        </w:rPr>
      </w:pPr>
    </w:p>
    <w:p w:rsidR="00822369" w:rsidRPr="00E95DB0" w:rsidRDefault="00822369" w:rsidP="00E95DB0">
      <w:pPr>
        <w:spacing w:after="0" w:line="240" w:lineRule="auto"/>
        <w:rPr>
          <w:sz w:val="24"/>
          <w:szCs w:val="24"/>
        </w:rPr>
      </w:pPr>
    </w:p>
    <w:sectPr w:rsidR="00822369" w:rsidRPr="00E9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DB0"/>
    <w:rsid w:val="00822369"/>
    <w:rsid w:val="00E9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2013-11-21T04:43:00Z</dcterms:created>
  <dcterms:modified xsi:type="dcterms:W3CDTF">2013-11-21T04:44:00Z</dcterms:modified>
</cp:coreProperties>
</file>