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E8" w:rsidRPr="00B84C67" w:rsidRDefault="001B15E8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C67"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1B15E8" w:rsidRPr="00B84C67" w:rsidRDefault="001B15E8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ВЕРХНЕГРАЙВОРОНСКОГО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 xml:space="preserve">  СЕЛЬСОВЕТА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КАСТОРЕНСКОГО РАЙОНА   </w:t>
      </w:r>
    </w:p>
    <w:p w:rsidR="001B15E8" w:rsidRPr="00B84C67" w:rsidRDefault="001B15E8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15E8" w:rsidRDefault="001B15E8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 №11</w:t>
      </w:r>
    </w:p>
    <w:p w:rsidR="001B15E8" w:rsidRPr="00B84C67" w:rsidRDefault="001B15E8" w:rsidP="00B845CF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 14.05.2019г.</w:t>
      </w:r>
    </w:p>
    <w:p w:rsidR="001B15E8" w:rsidRPr="00B84C67" w:rsidRDefault="001B15E8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15E8" w:rsidRPr="00B84C67" w:rsidRDefault="001B15E8" w:rsidP="00F82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C67">
        <w:rPr>
          <w:rFonts w:ascii="Times New Roman" w:hAnsi="Times New Roman" w:cs="Times New Roman"/>
          <w:b/>
          <w:bCs/>
          <w:sz w:val="32"/>
          <w:szCs w:val="32"/>
        </w:rPr>
        <w:t>О  внесении изменений в решени</w:t>
      </w:r>
      <w:r>
        <w:rPr>
          <w:rFonts w:ascii="Times New Roman" w:hAnsi="Times New Roman" w:cs="Times New Roman"/>
          <w:b/>
          <w:bCs/>
          <w:sz w:val="32"/>
          <w:szCs w:val="32"/>
        </w:rPr>
        <w:t>е Собрания депутатов Верхнеграйворонского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Касторенского района от </w:t>
      </w:r>
      <w:r w:rsidRPr="00F82F48">
        <w:rPr>
          <w:rFonts w:ascii="Times New Roman" w:hAnsi="Times New Roman" w:cs="Times New Roman"/>
          <w:b/>
          <w:bCs/>
          <w:sz w:val="32"/>
          <w:szCs w:val="32"/>
        </w:rPr>
        <w:t>12.02.2016г.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82F48"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bCs/>
          <w:sz w:val="32"/>
          <w:szCs w:val="32"/>
        </w:rPr>
        <w:t>02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 xml:space="preserve"> «Об утверждении порядка проведения</w:t>
      </w:r>
    </w:p>
    <w:p w:rsidR="001B15E8" w:rsidRPr="00B84C67" w:rsidRDefault="001B15E8" w:rsidP="00D51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C67">
        <w:rPr>
          <w:rFonts w:ascii="Times New Roman" w:hAnsi="Times New Roman" w:cs="Times New Roman"/>
          <w:b/>
          <w:bCs/>
          <w:sz w:val="32"/>
          <w:szCs w:val="32"/>
        </w:rPr>
        <w:t xml:space="preserve">конкурса по отбору кандидатур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должность Главы  Верхнеграйворонского</w:t>
      </w:r>
      <w:r w:rsidRPr="00B84C67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 Касторенского района   </w:t>
      </w:r>
    </w:p>
    <w:p w:rsidR="001B15E8" w:rsidRPr="00B84C67" w:rsidRDefault="001B15E8" w:rsidP="00D51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C67">
        <w:rPr>
          <w:rFonts w:ascii="Times New Roman" w:hAnsi="Times New Roman" w:cs="Times New Roman"/>
          <w:b/>
          <w:bCs/>
          <w:sz w:val="32"/>
          <w:szCs w:val="32"/>
        </w:rPr>
        <w:t>Курской области»</w:t>
      </w:r>
    </w:p>
    <w:p w:rsidR="001B15E8" w:rsidRDefault="001B15E8" w:rsidP="00D51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5E8" w:rsidRPr="00CE1EA4" w:rsidRDefault="001B15E8" w:rsidP="00D51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В целях реализации  Закона 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</w:t>
      </w: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РЕШИЛО:</w:t>
      </w:r>
    </w:p>
    <w:p w:rsidR="001B15E8" w:rsidRPr="00CE1EA4" w:rsidRDefault="001B15E8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1.Утвердить прилагаемые изменения, которые вносятся    в Порядок проведения </w:t>
      </w:r>
      <w:bookmarkStart w:id="0" w:name="_GoBack"/>
      <w:bookmarkEnd w:id="0"/>
      <w:r w:rsidRPr="00CE1EA4">
        <w:rPr>
          <w:rFonts w:ascii="Times New Roman" w:hAnsi="Times New Roman" w:cs="Times New Roman"/>
          <w:sz w:val="24"/>
          <w:szCs w:val="24"/>
        </w:rPr>
        <w:t xml:space="preserve">конкурса по отбору кандидатур на должность Главы  </w:t>
      </w: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 сельсовета Касторенского  района Курской области, утвержденные 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EA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 от </w:t>
      </w:r>
      <w:r>
        <w:rPr>
          <w:rFonts w:ascii="Times New Roman" w:hAnsi="Times New Roman" w:cs="Times New Roman"/>
          <w:sz w:val="24"/>
          <w:szCs w:val="24"/>
        </w:rPr>
        <w:t>12.02.2016г. № 02</w:t>
      </w:r>
      <w:r w:rsidRPr="00CE1EA4">
        <w:rPr>
          <w:rFonts w:ascii="Times New Roman" w:hAnsi="Times New Roman" w:cs="Times New Roman"/>
          <w:sz w:val="24"/>
          <w:szCs w:val="24"/>
        </w:rPr>
        <w:t xml:space="preserve">  «Об утверждении порядка проведения конкурса по отбору кандидатур на должность Главы  </w:t>
      </w: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 сельсовета Касторенского  района Курской области».  </w:t>
      </w:r>
    </w:p>
    <w:p w:rsidR="001B15E8" w:rsidRPr="00CE1EA4" w:rsidRDefault="001B15E8" w:rsidP="00814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         2. 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от 29.03.2019г. №07 «О  внесении изменений в решение Собра</w:t>
      </w:r>
      <w:r>
        <w:rPr>
          <w:rFonts w:ascii="Times New Roman" w:hAnsi="Times New Roman" w:cs="Times New Roman"/>
          <w:sz w:val="24"/>
          <w:szCs w:val="24"/>
        </w:rPr>
        <w:t>ния депутатов Верхнеграйворонского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от </w:t>
      </w:r>
      <w:r>
        <w:rPr>
          <w:rFonts w:ascii="Times New Roman" w:hAnsi="Times New Roman" w:cs="Times New Roman"/>
          <w:sz w:val="24"/>
          <w:szCs w:val="24"/>
        </w:rPr>
        <w:t>12.02.2016г.</w:t>
      </w:r>
      <w:r w:rsidRPr="00F82F48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E1EA4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конкурса по отбору кандидатур 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Главы  Верхнеграйворонского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сельсовета  Касторенского района  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1B15E8" w:rsidRPr="00CE1EA4" w:rsidRDefault="001B15E8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  <w:lang w:eastAsia="ru-RU"/>
        </w:rPr>
        <w:t xml:space="preserve">        3</w:t>
      </w:r>
      <w:r w:rsidRPr="00CE1EA4">
        <w:rPr>
          <w:rFonts w:ascii="Times New Roman" w:hAnsi="Times New Roman" w:cs="Times New Roman"/>
          <w:sz w:val="24"/>
          <w:szCs w:val="24"/>
        </w:rPr>
        <w:t>.Настоящее решение вступает в силу со дня его  опубликования на</w:t>
      </w:r>
    </w:p>
    <w:p w:rsidR="001B15E8" w:rsidRPr="00CE1EA4" w:rsidRDefault="001B15E8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hAnsi="Times New Roman" w:cs="Times New Roman"/>
          <w:sz w:val="24"/>
          <w:szCs w:val="24"/>
        </w:rPr>
        <w:t>сайте Администрации Верхнеграйворонского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сельсовета в сети «Интернет».</w:t>
      </w:r>
    </w:p>
    <w:p w:rsidR="001B15E8" w:rsidRPr="00CE1EA4" w:rsidRDefault="001B15E8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15E8" w:rsidRPr="00CE1EA4" w:rsidRDefault="001B15E8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</w:t>
      </w:r>
    </w:p>
    <w:p w:rsidR="001B15E8" w:rsidRPr="00CE1EA4" w:rsidRDefault="001B15E8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Верхнеграйворонского</w:t>
      </w:r>
    </w:p>
    <w:p w:rsidR="001B15E8" w:rsidRPr="00CE1EA4" w:rsidRDefault="001B15E8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                                                                                                 О.В. Шумова</w:t>
      </w:r>
    </w:p>
    <w:p w:rsidR="001B15E8" w:rsidRPr="00CE1EA4" w:rsidRDefault="001B15E8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B15E8" w:rsidRPr="00CE1EA4" w:rsidRDefault="001B15E8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5E8" w:rsidRPr="00CE1EA4" w:rsidRDefault="001B15E8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Верхнеграйворонского</w:t>
      </w:r>
      <w:r w:rsidRPr="00CE1EA4">
        <w:rPr>
          <w:rFonts w:ascii="Times New Roman" w:hAnsi="Times New Roman" w:cs="Times New Roman"/>
          <w:sz w:val="24"/>
          <w:szCs w:val="24"/>
        </w:rPr>
        <w:t xml:space="preserve"> сельсовета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Н.П. Залузский</w:t>
      </w:r>
      <w:r w:rsidRPr="00CE1EA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B15E8" w:rsidRPr="00CE1EA4" w:rsidRDefault="001B15E8" w:rsidP="009A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A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0" w:type="auto"/>
        <w:tblInd w:w="-106" w:type="dxa"/>
        <w:tblLook w:val="0020"/>
      </w:tblPr>
      <w:tblGrid>
        <w:gridCol w:w="9039"/>
        <w:gridCol w:w="248"/>
      </w:tblGrid>
      <w:tr w:rsidR="001B15E8" w:rsidRPr="0018703A">
        <w:trPr>
          <w:trHeight w:val="2892"/>
        </w:trPr>
        <w:tc>
          <w:tcPr>
            <w:tcW w:w="9039" w:type="dxa"/>
          </w:tcPr>
          <w:p w:rsidR="001B15E8" w:rsidRPr="00814F3D" w:rsidRDefault="001B1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Приложение</w:t>
            </w:r>
          </w:p>
          <w:p w:rsidR="001B15E8" w:rsidRPr="0018703A" w:rsidRDefault="001B1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  <w:p w:rsidR="001B15E8" w:rsidRPr="0018703A" w:rsidRDefault="001B1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B15E8" w:rsidRPr="0018703A" w:rsidRDefault="001B1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</w:t>
            </w:r>
          </w:p>
          <w:p w:rsidR="001B15E8" w:rsidRPr="0018703A" w:rsidRDefault="001B1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 05.2019г. №11</w:t>
            </w:r>
          </w:p>
          <w:p w:rsidR="001B15E8" w:rsidRPr="0018703A" w:rsidRDefault="001B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E8" w:rsidRPr="0018703A" w:rsidRDefault="001B15E8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Изменения, </w:t>
            </w:r>
          </w:p>
          <w:p w:rsidR="001B15E8" w:rsidRPr="0018703A" w:rsidRDefault="001B15E8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 xml:space="preserve">которые вносятся    в Порядок проведения конкурса по отбору кандидатур на должность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Касторенского  района Курской области</w:t>
            </w:r>
          </w:p>
          <w:p w:rsidR="001B15E8" w:rsidRPr="00814F3D" w:rsidRDefault="001B15E8">
            <w:pPr>
              <w:pStyle w:val="ListParagraph"/>
              <w:ind w:left="1080"/>
              <w:rPr>
                <w:b/>
                <w:bCs/>
                <w:lang w:eastAsia="ar-SA"/>
              </w:rPr>
            </w:pPr>
          </w:p>
          <w:p w:rsidR="001B15E8" w:rsidRPr="00814F3D" w:rsidRDefault="001B15E8">
            <w:pPr>
              <w:pStyle w:val="ListParagraph"/>
              <w:ind w:left="1080"/>
              <w:rPr>
                <w:lang w:eastAsia="ar-SA"/>
              </w:rPr>
            </w:pPr>
          </w:p>
          <w:p w:rsidR="001B15E8" w:rsidRPr="00F82F48" w:rsidRDefault="001B15E8">
            <w:pPr>
              <w:pStyle w:val="ListParagraph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814F3D">
              <w:rPr>
                <w:lang w:eastAsia="ar-SA"/>
              </w:rPr>
              <w:t xml:space="preserve">       </w:t>
            </w:r>
            <w:r w:rsidRPr="00F82F48">
              <w:rPr>
                <w:rFonts w:ascii="Times New Roman" w:hAnsi="Times New Roman" w:cs="Times New Roman"/>
                <w:lang w:eastAsia="ar-SA"/>
              </w:rPr>
              <w:t>1. Пункт 3.3. раздела  3   «Требования  к  гражданам, для участия в конкурсе»  изложить в следующей  редакции:</w:t>
            </w:r>
          </w:p>
          <w:p w:rsidR="001B15E8" w:rsidRPr="0018703A" w:rsidRDefault="001B15E8">
            <w:pPr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«3.3. Гражданин, изъявивший желание участвовать в конкурсе, представляет в конкурсную комиссию следующие документы: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1) заявление установленной формы (приложение № 1 к настоящему Порядку);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 xml:space="preserve">2) собственноручно заполненную и подписанную </w:t>
            </w:r>
            <w:hyperlink r:id="rId4" w:anchor="Par190" w:history="1">
              <w:r w:rsidRPr="0018703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анкету</w:t>
              </w:r>
            </w:hyperlink>
            <w:r w:rsidRPr="0018703A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согласно Приложению № 2  к настоящему Порядку;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3) паспорт гражданина Российской Федерации и его копию;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4) две цветные фотографии размером 3x4;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5) копию трудовой книжки или иные документы, подтверждающие трудовую (служебную) деятельность гражданина. Копии документов, перечисленные в настоящем подпункте, должны быть заверены нотариально или кадровыми службами по месту работы;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6) документы, подтверждающие наличие необходимого образования, стаж работы и квалификацию, а также их копии, заверенные нотариально или кадровыми службами по месту работы (службы). В случае утери оригинала документа об образовании, допустимо предоставлять копию документа об образовании, выданную и заверенную образовательной организацией, в которой осуществлялось обучение.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7) страховое свидетельство обязательного пенсионного страхования и его копию;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8) свидетельство о постановке на учёт в налоговом органе по месту жительства на территории Российской Федерации и его копию;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9) документы воинского учёта - для военнообязанных, и их копию;</w:t>
            </w:r>
          </w:p>
          <w:p w:rsidR="001B15E8" w:rsidRPr="0018703A" w:rsidRDefault="001B15E8" w:rsidP="00CE1E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 в соответствии с частью 4.2 статьи 12.1 Федерального закона от 25 декабря 2008 года № 273-ФЗ «О противодействии коррупции».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 имущественного характера и внесении изменений в некоторые акты Президента Российской Федерации», с использованием специального программного обеспечения «Справки БК»;</w:t>
            </w:r>
          </w:p>
          <w:p w:rsidR="001B15E8" w:rsidRPr="0018703A" w:rsidRDefault="001B15E8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 xml:space="preserve"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</w:t>
            </w:r>
            <w:r w:rsidRPr="0018703A">
              <w:rPr>
                <w:rFonts w:ascii="Times New Roman" w:hAnsi="Times New Roman" w:cs="Times New Roman"/>
                <w:sz w:val="24"/>
                <w:szCs w:val="24"/>
              </w:rPr>
              <w:br/>
              <w:t>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12) по желанию могут быть представлены отзыв с места работы (службы) и другие сведения;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13) письменное согласие на обработку персональных данных (приложение № 3 к настоящему Порядку);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форме № 001-ГС/у, утверждённой Приказом Минздравсоцразвития РФ от 14.12.2009 № 984н;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15)  документы, подтверждающие наличие (отсутствие) судимости;</w:t>
            </w:r>
          </w:p>
          <w:p w:rsidR="001B15E8" w:rsidRPr="0018703A" w:rsidRDefault="001B15E8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16) документы, подтверждающие принадлежность к политической партии, иному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объединению при их наличии</w:t>
            </w:r>
            <w:r w:rsidRPr="00187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5E8" w:rsidRPr="0018703A" w:rsidRDefault="001B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E8" w:rsidRPr="0018703A" w:rsidRDefault="001B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E8" w:rsidRPr="0018703A" w:rsidRDefault="001B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E8" w:rsidRPr="0018703A" w:rsidRDefault="001B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E8" w:rsidRPr="0018703A" w:rsidRDefault="001B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E8" w:rsidRPr="0018703A" w:rsidRDefault="001B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5E8" w:rsidRPr="0018703A" w:rsidRDefault="001B15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" w:type="dxa"/>
          </w:tcPr>
          <w:p w:rsidR="001B15E8" w:rsidRPr="0018703A" w:rsidRDefault="001B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15E8" w:rsidRPr="00814F3D" w:rsidRDefault="001B15E8">
      <w:pPr>
        <w:rPr>
          <w:sz w:val="24"/>
          <w:szCs w:val="24"/>
        </w:rPr>
      </w:pPr>
    </w:p>
    <w:sectPr w:rsidR="001B15E8" w:rsidRPr="00814F3D" w:rsidSect="0081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F9F"/>
    <w:rsid w:val="0018703A"/>
    <w:rsid w:val="001B15E8"/>
    <w:rsid w:val="001E121E"/>
    <w:rsid w:val="002945BC"/>
    <w:rsid w:val="002D2F7C"/>
    <w:rsid w:val="00466986"/>
    <w:rsid w:val="004B1563"/>
    <w:rsid w:val="004E5EE6"/>
    <w:rsid w:val="00663912"/>
    <w:rsid w:val="00721275"/>
    <w:rsid w:val="00814F3D"/>
    <w:rsid w:val="00817610"/>
    <w:rsid w:val="009A7C4F"/>
    <w:rsid w:val="00AA468B"/>
    <w:rsid w:val="00B845CF"/>
    <w:rsid w:val="00B84C67"/>
    <w:rsid w:val="00CE1EA4"/>
    <w:rsid w:val="00D51F9F"/>
    <w:rsid w:val="00DD30E5"/>
    <w:rsid w:val="00E00E01"/>
    <w:rsid w:val="00EE1901"/>
    <w:rsid w:val="00F8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1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51F9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51F9F"/>
    <w:pPr>
      <w:spacing w:after="0" w:line="240" w:lineRule="auto"/>
      <w:ind w:left="720"/>
    </w:pPr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D51F9F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3</Pages>
  <Words>1044</Words>
  <Characters>5955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2019-05-23T13:29:00Z</cp:lastPrinted>
  <dcterms:created xsi:type="dcterms:W3CDTF">2019-03-14T11:07:00Z</dcterms:created>
  <dcterms:modified xsi:type="dcterms:W3CDTF">2019-05-23T13:31:00Z</dcterms:modified>
</cp:coreProperties>
</file>