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DA" w:rsidRDefault="00D53EDA" w:rsidP="00285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ПРОЕКТ</w:t>
      </w: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C62539" w:rsidRPr="008F2CB0" w:rsidRDefault="00B717D8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ВЕРХНЕГРАЙВОРОНСКОГО </w:t>
      </w:r>
      <w:r w:rsidR="00C62539" w:rsidRPr="008F2CB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 xml:space="preserve"> -------  2019 года                                                                                               № -----                                                                                                                                                                                  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«О внесении изменений и дополнений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 xml:space="preserve">Касторенского района   </w:t>
      </w:r>
    </w:p>
    <w:p w:rsidR="00C62539" w:rsidRPr="008F2CB0" w:rsidRDefault="00C62539" w:rsidP="00C6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62539" w:rsidRPr="008F2CB0" w:rsidRDefault="00C62539" w:rsidP="00C62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CB0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района Курской области   (с последующими изменениями и дополнениями) (далее – Устав муниципального  образования  «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8F2CB0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района  Курской области,  Собрание депутатов 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717D8">
        <w:rPr>
          <w:rFonts w:ascii="Times New Roman" w:hAnsi="Times New Roman" w:cs="Times New Roman"/>
          <w:sz w:val="24"/>
          <w:szCs w:val="24"/>
        </w:rPr>
        <w:t xml:space="preserve"> </w:t>
      </w:r>
      <w:r w:rsidRPr="008F2CB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C62539" w:rsidRPr="008F2CB0" w:rsidRDefault="00C62539" w:rsidP="00C6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539" w:rsidRPr="008F2CB0" w:rsidRDefault="00C62539" w:rsidP="00C6253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района следующие изменения и дополнения: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7E4">
        <w:rPr>
          <w:rFonts w:ascii="Times New Roman" w:eastAsia="Times New Roman" w:hAnsi="Times New Roman" w:cs="Times New Roman"/>
          <w:b/>
          <w:sz w:val="24"/>
          <w:szCs w:val="24"/>
        </w:rPr>
        <w:t>1) в части 1 статьи 3 «Вопро</w:t>
      </w:r>
      <w:r w:rsidRPr="004527E4">
        <w:rPr>
          <w:rFonts w:ascii="Times New Roman" w:hAnsi="Times New Roman"/>
          <w:b/>
          <w:sz w:val="24"/>
          <w:szCs w:val="24"/>
        </w:rPr>
        <w:t xml:space="preserve">сы местного значения  </w:t>
      </w:r>
      <w:proofErr w:type="spellStart"/>
      <w:r w:rsidR="00B717D8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сельсовета»:</w:t>
      </w:r>
    </w:p>
    <w:p w:rsidR="000A0D45" w:rsidRPr="004527E4" w:rsidRDefault="000A0D45" w:rsidP="000A0D45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4527E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а)</w:t>
      </w:r>
      <w:r w:rsidRPr="004527E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527E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пункт 17  изложить в следующей редакции: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527E4">
        <w:rPr>
          <w:rFonts w:ascii="Times New Roman" w:hAnsi="Times New Roman"/>
          <w:sz w:val="24"/>
          <w:szCs w:val="24"/>
        </w:rPr>
        <w:t>;»</w:t>
      </w:r>
      <w:proofErr w:type="gramEnd"/>
      <w:r w:rsidRPr="004527E4">
        <w:rPr>
          <w:rFonts w:ascii="Times New Roman" w:hAnsi="Times New Roman"/>
          <w:sz w:val="24"/>
          <w:szCs w:val="24"/>
        </w:rPr>
        <w:t>;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б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) в пункте 21 слова «участкового уполномоченного полиции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>заменить словами «участкового уполномоченного полиции;»;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в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) дополнить новым пунктом 22 следующего содержания:</w:t>
      </w:r>
    </w:p>
    <w:p w:rsidR="000A0D45" w:rsidRPr="004527E4" w:rsidRDefault="000A0D45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«22) принятие в соответствии с гражданским законодательством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установленными требованиям.»;</w:t>
      </w:r>
    </w:p>
    <w:p w:rsidR="00481B4F" w:rsidRPr="004527E4" w:rsidRDefault="000D2DFE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2)</w:t>
      </w:r>
      <w:r w:rsidRPr="004527E4">
        <w:rPr>
          <w:rFonts w:ascii="Times New Roman" w:hAnsi="Times New Roman"/>
          <w:sz w:val="24"/>
          <w:szCs w:val="24"/>
        </w:rPr>
        <w:t xml:space="preserve"> </w:t>
      </w:r>
      <w:r w:rsidR="0095775A" w:rsidRPr="004527E4">
        <w:rPr>
          <w:rFonts w:ascii="Times New Roman" w:hAnsi="Times New Roman"/>
          <w:b/>
          <w:sz w:val="24"/>
          <w:szCs w:val="24"/>
        </w:rPr>
        <w:t xml:space="preserve">в </w:t>
      </w:r>
      <w:r w:rsidR="0095775A" w:rsidRPr="004527E4">
        <w:rPr>
          <w:rFonts w:ascii="Times New Roman" w:hAnsi="Times New Roman"/>
          <w:b/>
          <w:bCs/>
          <w:sz w:val="24"/>
          <w:szCs w:val="24"/>
        </w:rPr>
        <w:t xml:space="preserve">пункте 14 части 1 </w:t>
      </w:r>
      <w:r w:rsidR="0095775A" w:rsidRPr="004527E4">
        <w:rPr>
          <w:rFonts w:ascii="Times New Roman" w:hAnsi="Times New Roman"/>
          <w:b/>
          <w:sz w:val="24"/>
          <w:szCs w:val="24"/>
        </w:rPr>
        <w:t xml:space="preserve">статьи 3.1 «Права органов местного  самоуправления </w:t>
      </w:r>
      <w:proofErr w:type="spellStart"/>
      <w:r w:rsidR="00B717D8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95775A" w:rsidRPr="004527E4">
        <w:rPr>
          <w:rFonts w:ascii="Times New Roman" w:hAnsi="Times New Roman"/>
          <w:b/>
          <w:sz w:val="24"/>
          <w:szCs w:val="24"/>
        </w:rPr>
        <w:t xml:space="preserve">  сельсовета  на решение вопросов, не отнесенных  к вопросам местного значения </w:t>
      </w:r>
      <w:proofErr w:type="spellStart"/>
      <w:r w:rsidR="00B717D8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95775A" w:rsidRPr="004527E4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="008F2CB0" w:rsidRPr="004527E4">
        <w:rPr>
          <w:rFonts w:ascii="Times New Roman" w:hAnsi="Times New Roman"/>
          <w:sz w:val="24"/>
          <w:szCs w:val="24"/>
        </w:rPr>
        <w:t xml:space="preserve">: </w:t>
      </w:r>
      <w:r w:rsidR="0095775A" w:rsidRPr="004527E4">
        <w:rPr>
          <w:rFonts w:ascii="Times New Roman" w:hAnsi="Times New Roman"/>
          <w:sz w:val="24"/>
          <w:szCs w:val="24"/>
        </w:rPr>
        <w:t xml:space="preserve"> слова  «мероприятий по отлову  и содержанию безнадзорных животных, обитающих» заменить словами «деятельности  по обращению с животными без владельцев, обитающими»;</w:t>
      </w:r>
    </w:p>
    <w:p w:rsidR="00481B4F" w:rsidRPr="004527E4" w:rsidRDefault="00CA1335" w:rsidP="00481B4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4527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3</w:t>
      </w:r>
      <w:r w:rsidR="00481B4F" w:rsidRPr="004527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) часть 9 статьи 6 «Муниципальные правовые </w:t>
      </w:r>
      <w:proofErr w:type="spellStart"/>
      <w:r w:rsidR="00481B4F" w:rsidRPr="004527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акты</w:t>
      </w:r>
      <w:r w:rsidR="00B717D8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Верхнеграйворонского</w:t>
      </w:r>
      <w:proofErr w:type="spellEnd"/>
      <w:r w:rsidR="00B717D8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</w:t>
      </w:r>
      <w:r w:rsidR="00481B4F" w:rsidRPr="004527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сельсовета»</w:t>
      </w:r>
      <w:r w:rsidR="00481B4F" w:rsidRPr="004527E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дополнить абзацем 2 следующего содержания:</w:t>
      </w:r>
    </w:p>
    <w:p w:rsidR="00481B4F" w:rsidRPr="004527E4" w:rsidRDefault="00481B4F" w:rsidP="00481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4527E4">
        <w:rPr>
          <w:rFonts w:ascii="Times New Roman" w:hAnsi="Times New Roman"/>
          <w:sz w:val="24"/>
          <w:szCs w:val="24"/>
          <w:lang w:val="en-US"/>
        </w:rPr>
        <w:t>http</w:t>
      </w:r>
      <w:r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Pr="004527E4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4527E4">
        <w:rPr>
          <w:rFonts w:ascii="Times New Roman" w:hAnsi="Times New Roman"/>
          <w:sz w:val="24"/>
          <w:szCs w:val="24"/>
        </w:rPr>
        <w:t>-</w:t>
      </w:r>
      <w:proofErr w:type="spellStart"/>
      <w:r w:rsidRPr="004527E4"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 w:rsidRPr="004527E4">
        <w:rPr>
          <w:rFonts w:ascii="Times New Roman" w:hAnsi="Times New Roman"/>
          <w:sz w:val="24"/>
          <w:szCs w:val="24"/>
        </w:rPr>
        <w:t>.</w:t>
      </w:r>
      <w:proofErr w:type="spellStart"/>
      <w:r w:rsidRPr="004527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, </w:t>
      </w:r>
      <w:r w:rsidRPr="004527E4">
        <w:rPr>
          <w:rFonts w:ascii="Times New Roman" w:hAnsi="Times New Roman"/>
          <w:sz w:val="24"/>
          <w:szCs w:val="24"/>
          <w:lang w:val="en-US"/>
        </w:rPr>
        <w:t>http</w:t>
      </w:r>
      <w:r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Pr="004527E4">
        <w:rPr>
          <w:rFonts w:ascii="Times New Roman" w:hAnsi="Times New Roman"/>
          <w:sz w:val="24"/>
          <w:szCs w:val="24"/>
        </w:rPr>
        <w:t>право-минюст</w:t>
      </w:r>
      <w:proofErr w:type="gramStart"/>
      <w:r w:rsidRPr="004527E4">
        <w:rPr>
          <w:rFonts w:ascii="Times New Roman" w:hAnsi="Times New Roman"/>
          <w:sz w:val="24"/>
          <w:szCs w:val="24"/>
        </w:rPr>
        <w:t>.р</w:t>
      </w:r>
      <w:proofErr w:type="gramEnd"/>
      <w:r w:rsidRPr="004527E4">
        <w:rPr>
          <w:rFonts w:ascii="Times New Roman" w:hAnsi="Times New Roman"/>
          <w:sz w:val="24"/>
          <w:szCs w:val="24"/>
        </w:rPr>
        <w:t>ф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, </w:t>
      </w:r>
      <w:r w:rsidRPr="004527E4">
        <w:rPr>
          <w:rFonts w:ascii="Times New Roman" w:eastAsia="Times New Roman" w:hAnsi="Times New Roman"/>
          <w:sz w:val="24"/>
          <w:szCs w:val="24"/>
        </w:rPr>
        <w:t>регистрация в качестве сетевого издания ЭЛ № ФС77-72471</w:t>
      </w:r>
      <w:r w:rsidRPr="004527E4">
        <w:rPr>
          <w:rFonts w:ascii="Times New Roman" w:hAnsi="Times New Roman"/>
          <w:sz w:val="24"/>
          <w:szCs w:val="24"/>
        </w:rPr>
        <w:t xml:space="preserve"> от 05 марта 2018</w:t>
      </w:r>
      <w:r w:rsidRPr="004527E4">
        <w:rPr>
          <w:rFonts w:ascii="Times New Roman" w:eastAsia="Times New Roman" w:hAnsi="Times New Roman"/>
          <w:sz w:val="24"/>
          <w:szCs w:val="24"/>
        </w:rPr>
        <w:t xml:space="preserve">). В случае опубликования (размещения) полного текста муниципального правового акта на указанном портале </w:t>
      </w:r>
      <w:r w:rsidRPr="004527E4">
        <w:rPr>
          <w:rFonts w:ascii="Times New Roman" w:eastAsia="Times New Roman" w:hAnsi="Times New Roman"/>
          <w:sz w:val="24"/>
          <w:szCs w:val="24"/>
        </w:rPr>
        <w:lastRenderedPageBreak/>
        <w:t>объемные графические и табличные приложения к нему в газете «Вести» могут не приводиться</w:t>
      </w:r>
      <w:proofErr w:type="gramStart"/>
      <w:r w:rsidRPr="004527E4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481B4F" w:rsidRPr="008F2CB0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2C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81B4F" w:rsidRPr="008F2CB0" w:rsidRDefault="00CA1335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CB0">
        <w:rPr>
          <w:rFonts w:ascii="Times New Roman" w:hAnsi="Times New Roman"/>
          <w:b/>
          <w:sz w:val="24"/>
          <w:szCs w:val="24"/>
        </w:rPr>
        <w:t>4</w:t>
      </w:r>
      <w:r w:rsidR="00481B4F" w:rsidRPr="008F2CB0">
        <w:rPr>
          <w:rFonts w:ascii="Times New Roman" w:hAnsi="Times New Roman"/>
          <w:b/>
          <w:sz w:val="24"/>
          <w:szCs w:val="24"/>
        </w:rPr>
        <w:t>) в части 3.1 статьи 15 «Публичные слушания, общественные обсуждения»</w:t>
      </w:r>
      <w:r w:rsidR="00481B4F" w:rsidRPr="008F2CB0">
        <w:rPr>
          <w:rFonts w:ascii="Times New Roman" w:hAnsi="Times New Roman"/>
          <w:sz w:val="24"/>
          <w:szCs w:val="24"/>
        </w:rPr>
        <w:t xml:space="preserve"> слова «по проектам и вопросам, указанным в части 3 настоящей статьи</w:t>
      </w:r>
      <w:proofErr w:type="gramStart"/>
      <w:r w:rsidR="00481B4F" w:rsidRPr="008F2CB0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8F2CB0">
        <w:rPr>
          <w:rFonts w:ascii="Times New Roman" w:hAnsi="Times New Roman"/>
          <w:sz w:val="24"/>
          <w:szCs w:val="24"/>
        </w:rPr>
        <w:t xml:space="preserve"> исключить;</w:t>
      </w:r>
    </w:p>
    <w:p w:rsidR="00481B4F" w:rsidRPr="004527E4" w:rsidRDefault="00CA1335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5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в </w:t>
      </w:r>
      <w:r w:rsidR="00DE1716" w:rsidRPr="004527E4">
        <w:rPr>
          <w:rFonts w:ascii="Times New Roman" w:hAnsi="Times New Roman"/>
          <w:b/>
          <w:bCs/>
          <w:sz w:val="24"/>
          <w:szCs w:val="24"/>
        </w:rPr>
        <w:t>с</w:t>
      </w:r>
      <w:r w:rsidR="00DE1716" w:rsidRPr="004527E4">
        <w:rPr>
          <w:rFonts w:ascii="Times New Roman" w:hAnsi="Times New Roman"/>
          <w:b/>
          <w:sz w:val="24"/>
          <w:szCs w:val="24"/>
        </w:rPr>
        <w:t xml:space="preserve">татье 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 24 «Статус депутатов Собрания депутатов </w:t>
      </w:r>
      <w:proofErr w:type="spellStart"/>
      <w:r w:rsidR="00B717D8">
        <w:rPr>
          <w:rFonts w:ascii="Times New Roman" w:hAnsi="Times New Roman"/>
          <w:b/>
          <w:bCs/>
          <w:sz w:val="24"/>
          <w:szCs w:val="24"/>
        </w:rPr>
        <w:t>Верхнеграйворонского</w:t>
      </w:r>
      <w:proofErr w:type="spellEnd"/>
      <w:r w:rsidR="00B717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481B4F" w:rsidRPr="004527E4">
        <w:rPr>
          <w:rFonts w:ascii="Times New Roman" w:hAnsi="Times New Roman"/>
          <w:b/>
          <w:bCs/>
          <w:sz w:val="24"/>
          <w:szCs w:val="24"/>
        </w:rPr>
        <w:t>Касторенского</w:t>
      </w:r>
      <w:proofErr w:type="spellEnd"/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81B4F" w:rsidRPr="004527E4">
        <w:rPr>
          <w:rFonts w:ascii="Times New Roman" w:hAnsi="Times New Roman"/>
          <w:b/>
          <w:sz w:val="24"/>
          <w:szCs w:val="24"/>
        </w:rPr>
        <w:t>района»:</w:t>
      </w:r>
    </w:p>
    <w:p w:rsidR="00DE1716" w:rsidRPr="004527E4" w:rsidRDefault="00DE1716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а) в</w:t>
      </w:r>
      <w:r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Pr="004527E4">
        <w:rPr>
          <w:rFonts w:ascii="Times New Roman" w:hAnsi="Times New Roman"/>
          <w:bCs/>
          <w:sz w:val="24"/>
          <w:szCs w:val="24"/>
        </w:rPr>
        <w:t>пункте 2 части 5-1:</w:t>
      </w:r>
    </w:p>
    <w:p w:rsidR="00481B4F" w:rsidRPr="004527E4" w:rsidRDefault="00DE1716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 xml:space="preserve"> после слов «политической партией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CA1335" w:rsidRPr="004527E4" w:rsidRDefault="00DE1716" w:rsidP="00CA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 xml:space="preserve"> слова «садоводческого, огороднического, дачного потребительских кооперативов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исключить;</w:t>
      </w:r>
    </w:p>
    <w:p w:rsidR="00CA1335" w:rsidRPr="004527E4" w:rsidRDefault="00DE1716" w:rsidP="00CA1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б</w:t>
      </w:r>
      <w:r w:rsidR="00CA1335" w:rsidRPr="004527E4">
        <w:rPr>
          <w:rFonts w:ascii="Times New Roman" w:hAnsi="Times New Roman"/>
          <w:sz w:val="24"/>
          <w:szCs w:val="24"/>
        </w:rPr>
        <w:t xml:space="preserve">) </w:t>
      </w:r>
      <w:r w:rsidR="00CA1335" w:rsidRPr="004527E4">
        <w:rPr>
          <w:rFonts w:ascii="Times New Roman" w:eastAsia="Times New Roman" w:hAnsi="Times New Roman" w:cs="Times New Roman"/>
          <w:sz w:val="24"/>
          <w:szCs w:val="24"/>
        </w:rPr>
        <w:t xml:space="preserve">часть 5.3  </w:t>
      </w:r>
      <w:r w:rsidR="00CA1335"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="00CA1335" w:rsidRPr="004527E4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E1716" w:rsidRPr="004527E4" w:rsidRDefault="00CA1335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eastAsia="Times New Roman" w:hAnsi="Times New Roman" w:cs="Times New Roman"/>
          <w:sz w:val="24"/>
          <w:szCs w:val="24"/>
        </w:rPr>
        <w:t>«5.3. Депут</w:t>
      </w:r>
      <w:r w:rsidR="00DE1716" w:rsidRPr="004527E4">
        <w:rPr>
          <w:rFonts w:ascii="Times New Roman" w:hAnsi="Times New Roman"/>
          <w:sz w:val="24"/>
          <w:szCs w:val="24"/>
        </w:rPr>
        <w:t xml:space="preserve">аты Собрания депутатов 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Верхнеграйворонскогго</w:t>
      </w:r>
      <w:proofErr w:type="spellEnd"/>
      <w:r w:rsidR="00DE1716" w:rsidRPr="004527E4">
        <w:rPr>
          <w:rFonts w:ascii="Times New Roman" w:hAnsi="Times New Roman"/>
          <w:sz w:val="24"/>
          <w:szCs w:val="24"/>
        </w:rPr>
        <w:t xml:space="preserve">   сельсовета </w:t>
      </w:r>
      <w:proofErr w:type="spellStart"/>
      <w:r w:rsidR="00DE1716" w:rsidRPr="004527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E1716" w:rsidRPr="004527E4">
        <w:rPr>
          <w:rFonts w:ascii="Times New Roman" w:hAnsi="Times New Roman"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Полномочия депута</w:t>
      </w:r>
      <w:r w:rsidR="00DE1716" w:rsidRPr="004527E4">
        <w:rPr>
          <w:rFonts w:ascii="Times New Roman" w:hAnsi="Times New Roman"/>
          <w:sz w:val="24"/>
          <w:szCs w:val="24"/>
        </w:rPr>
        <w:t xml:space="preserve">тов Собрания депутатов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DE1716" w:rsidRPr="004527E4">
        <w:rPr>
          <w:rFonts w:ascii="Times New Roman" w:hAnsi="Times New Roman"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E1716" w:rsidRPr="004527E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E1716" w:rsidRPr="004527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E1716" w:rsidRPr="004527E4">
        <w:rPr>
          <w:rFonts w:ascii="Times New Roman" w:hAnsi="Times New Roman"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F4409C" w:rsidRPr="004527E4" w:rsidRDefault="00CA1335" w:rsidP="00F440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6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</w:t>
      </w:r>
      <w:r w:rsidR="00F4409C" w:rsidRPr="004527E4">
        <w:rPr>
          <w:rFonts w:ascii="Times New Roman" w:hAnsi="Times New Roman"/>
          <w:b/>
          <w:sz w:val="24"/>
          <w:szCs w:val="24"/>
        </w:rPr>
        <w:t xml:space="preserve">  в </w:t>
      </w:r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09C" w:rsidRPr="004527E4">
        <w:rPr>
          <w:rFonts w:ascii="Times New Roman" w:hAnsi="Times New Roman"/>
          <w:b/>
          <w:sz w:val="24"/>
          <w:szCs w:val="24"/>
        </w:rPr>
        <w:t>статье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409C"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>29 «</w:t>
      </w:r>
      <w:r w:rsidR="00F4409C" w:rsidRPr="004527E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B717D8">
        <w:rPr>
          <w:rFonts w:ascii="Times New Roman" w:hAnsi="Times New Roman"/>
          <w:b/>
          <w:bCs/>
          <w:sz w:val="24"/>
          <w:szCs w:val="24"/>
        </w:rPr>
        <w:t>Верхнеграйворонского</w:t>
      </w:r>
      <w:proofErr w:type="spellEnd"/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09C" w:rsidRPr="00452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="00F4409C" w:rsidRPr="004527E4">
        <w:rPr>
          <w:rFonts w:ascii="Times New Roman" w:hAnsi="Times New Roman"/>
          <w:b/>
          <w:bCs/>
          <w:sz w:val="24"/>
          <w:szCs w:val="24"/>
        </w:rPr>
        <w:t>Касторенского</w:t>
      </w:r>
      <w:proofErr w:type="spellEnd"/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  <w:r w:rsidR="00B527B9" w:rsidRPr="004527E4">
        <w:rPr>
          <w:rFonts w:ascii="Times New Roman" w:hAnsi="Times New Roman"/>
          <w:b/>
          <w:sz w:val="24"/>
          <w:szCs w:val="24"/>
        </w:rPr>
        <w:t>: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409C" w:rsidRPr="004527E4" w:rsidRDefault="00F4409C" w:rsidP="008F2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а)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абзац 1 части 2</w:t>
      </w:r>
      <w:r w:rsidRPr="004527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после слов «</w:t>
      </w:r>
      <w:r w:rsidRPr="0045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возглавляет Администрацию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="00B717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527E4"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дополнить словами «при этом, в соответствии с федеральным законодательством, не может </w:t>
      </w:r>
      <w:r w:rsidRPr="004527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одновременно исполнять полномочия Председателя</w:t>
      </w:r>
      <w:r w:rsidRPr="004527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Собрания депутатов   </w:t>
      </w:r>
      <w:proofErr w:type="spellStart"/>
      <w:r w:rsidR="00B717D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сельсовета   </w:t>
      </w:r>
      <w:proofErr w:type="spellStart"/>
      <w:r w:rsidRPr="004527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Касторенского</w:t>
      </w:r>
      <w:proofErr w:type="spellEnd"/>
      <w:r w:rsidRPr="004527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4527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района».</w:t>
      </w:r>
    </w:p>
    <w:p w:rsidR="00481B4F" w:rsidRPr="004527E4" w:rsidRDefault="00F4409C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б) </w:t>
      </w:r>
      <w:r w:rsidR="00481B4F" w:rsidRPr="004527E4">
        <w:rPr>
          <w:rFonts w:ascii="Times New Roman" w:hAnsi="Times New Roman"/>
          <w:sz w:val="24"/>
          <w:szCs w:val="24"/>
        </w:rPr>
        <w:t xml:space="preserve">в </w:t>
      </w:r>
      <w:r w:rsidR="00481B4F" w:rsidRPr="004527E4">
        <w:rPr>
          <w:rFonts w:ascii="Times New Roman" w:hAnsi="Times New Roman"/>
          <w:bCs/>
          <w:sz w:val="24"/>
          <w:szCs w:val="24"/>
        </w:rPr>
        <w:t>пункте 2 части 6</w:t>
      </w:r>
      <w:r w:rsidRPr="004527E4">
        <w:rPr>
          <w:rFonts w:ascii="Times New Roman" w:hAnsi="Times New Roman"/>
          <w:bCs/>
          <w:sz w:val="24"/>
          <w:szCs w:val="24"/>
        </w:rPr>
        <w:t>:</w:t>
      </w:r>
      <w:r w:rsidR="00481B4F" w:rsidRPr="004527E4">
        <w:rPr>
          <w:rFonts w:ascii="Times New Roman" w:hAnsi="Times New Roman"/>
          <w:bCs/>
          <w:sz w:val="24"/>
          <w:szCs w:val="24"/>
        </w:rPr>
        <w:t xml:space="preserve"> </w:t>
      </w:r>
      <w:r w:rsidRPr="004527E4">
        <w:rPr>
          <w:rFonts w:ascii="Times New Roman" w:hAnsi="Times New Roman"/>
          <w:sz w:val="24"/>
          <w:szCs w:val="24"/>
        </w:rPr>
        <w:t xml:space="preserve"> </w:t>
      </w:r>
    </w:p>
    <w:p w:rsidR="00481B4F" w:rsidRPr="004527E4" w:rsidRDefault="00F4409C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>после слов «политической партией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F4409C" w:rsidRPr="004527E4" w:rsidRDefault="004527E4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>слова «садоводческого, огороднического, дачного потребительских кооперативов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sz w:val="24"/>
          <w:szCs w:val="24"/>
        </w:rPr>
        <w:t xml:space="preserve"> исключить;</w:t>
      </w:r>
    </w:p>
    <w:p w:rsidR="00481B4F" w:rsidRPr="004527E4" w:rsidRDefault="00CA1335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7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в 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пункте 3 части 4 </w:t>
      </w:r>
      <w:r w:rsidR="00481B4F" w:rsidRPr="004527E4">
        <w:rPr>
          <w:rFonts w:ascii="Times New Roman" w:hAnsi="Times New Roman"/>
          <w:b/>
          <w:sz w:val="24"/>
          <w:szCs w:val="24"/>
        </w:rPr>
        <w:t>статьи 36 «</w:t>
      </w:r>
      <w:r w:rsidR="00481B4F" w:rsidRPr="004527E4">
        <w:rPr>
          <w:rFonts w:ascii="Times New Roman" w:eastAsia="Times New Roman" w:hAnsi="Times New Roman"/>
          <w:b/>
          <w:bCs/>
          <w:sz w:val="24"/>
          <w:szCs w:val="24"/>
        </w:rPr>
        <w:t>Статус муниципального служащего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/>
          <w:b/>
          <w:bCs/>
          <w:sz w:val="24"/>
          <w:szCs w:val="24"/>
        </w:rPr>
        <w:t>Верхнеграйворонского</w:t>
      </w:r>
      <w:proofErr w:type="spellEnd"/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b/>
          <w:sz w:val="24"/>
          <w:szCs w:val="24"/>
        </w:rPr>
        <w:t>сельсовета»: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а) после слов «политической партией</w:t>
      </w:r>
      <w:proofErr w:type="gramStart"/>
      <w:r w:rsidRPr="004527E4">
        <w:rPr>
          <w:rFonts w:ascii="Times New Roman" w:hAnsi="Times New Roman"/>
          <w:sz w:val="24"/>
          <w:szCs w:val="24"/>
        </w:rPr>
        <w:t>;»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 сельсовета, аппарате Избирательной комиссии 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4527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 сельсовета, </w:t>
      </w:r>
      <w:proofErr w:type="gramStart"/>
      <w:r w:rsidRPr="004527E4">
        <w:rPr>
          <w:rFonts w:ascii="Times New Roman" w:hAnsi="Times New Roman"/>
          <w:sz w:val="24"/>
          <w:szCs w:val="24"/>
        </w:rPr>
        <w:t>аппарате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Избирательной комиссии 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527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  района»;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lastRenderedPageBreak/>
        <w:t>б) слова «садоводческого, огороднического, дачного потребительских кооперативов</w:t>
      </w:r>
      <w:proofErr w:type="gramStart"/>
      <w:r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исключить;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4F" w:rsidRPr="004527E4" w:rsidRDefault="00CA1335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8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части 6, 7 статьи 58 «Порядок принятия Устава </w:t>
      </w:r>
      <w:proofErr w:type="spellStart"/>
      <w:r w:rsidR="00B717D8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481B4F" w:rsidRPr="004527E4">
        <w:rPr>
          <w:rFonts w:ascii="Times New Roman" w:hAnsi="Times New Roman"/>
          <w:b/>
          <w:sz w:val="24"/>
          <w:szCs w:val="24"/>
        </w:rPr>
        <w:t xml:space="preserve"> сельсовета, решения о внесении изменений и (или) дополнений в Устав </w:t>
      </w:r>
      <w:r w:rsidR="00D0081A" w:rsidRPr="004527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D0081A"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="004527E4" w:rsidRPr="004527E4">
        <w:rPr>
          <w:rFonts w:ascii="Times New Roman" w:hAnsi="Times New Roman"/>
          <w:sz w:val="24"/>
          <w:szCs w:val="24"/>
        </w:rPr>
        <w:t xml:space="preserve"> </w:t>
      </w:r>
      <w:r w:rsidR="008F2CB0" w:rsidRPr="004527E4">
        <w:rPr>
          <w:rFonts w:ascii="Times New Roman" w:hAnsi="Times New Roman"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«6.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Устав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сельсовета, решение о внесении изменений и (или) дополнений в Устав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 вступают в силу после их официального опубликования (обнародования).</w:t>
      </w:r>
    </w:p>
    <w:p w:rsidR="00481B4F" w:rsidRPr="004527E4" w:rsidRDefault="008F2CB0" w:rsidP="008F2CB0">
      <w:pPr>
        <w:spacing w:after="0"/>
        <w:jc w:val="both"/>
        <w:rPr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             </w:t>
      </w:r>
      <w:r w:rsidR="00481B4F" w:rsidRPr="004527E4">
        <w:rPr>
          <w:rFonts w:ascii="Times New Roman" w:hAnsi="Times New Roman"/>
          <w:sz w:val="24"/>
          <w:szCs w:val="24"/>
        </w:rPr>
        <w:t xml:space="preserve">Официальным опубликованием (обнародованием) Устава </w:t>
      </w:r>
      <w:r w:rsidR="00481B4F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D0081A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color w:val="000000"/>
          <w:sz w:val="24"/>
          <w:szCs w:val="24"/>
        </w:rPr>
        <w:t>сельсовета</w:t>
      </w:r>
      <w:r w:rsidR="00481B4F" w:rsidRPr="004527E4">
        <w:rPr>
          <w:rFonts w:ascii="Times New Roman" w:hAnsi="Times New Roman"/>
          <w:sz w:val="24"/>
          <w:szCs w:val="24"/>
        </w:rPr>
        <w:t xml:space="preserve">, решения о внесении изменений и (или) дополнений в Устав </w:t>
      </w:r>
      <w:r w:rsidR="00481B4F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D0081A" w:rsidRPr="004527E4">
        <w:rPr>
          <w:rFonts w:ascii="Times New Roman" w:hAnsi="Times New Roman"/>
          <w:bCs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="00481B4F" w:rsidRPr="004527E4">
        <w:rPr>
          <w:rFonts w:ascii="Times New Roman" w:hAnsi="Times New Roman"/>
          <w:sz w:val="24"/>
          <w:szCs w:val="24"/>
        </w:rPr>
        <w:t xml:space="preserve">является размещение их текстов </w:t>
      </w:r>
      <w:r w:rsidR="00481B4F" w:rsidRPr="004527E4"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стендах, расположенных в общедоступных местах </w:t>
      </w:r>
      <w:r w:rsidR="00D0081A" w:rsidRPr="004527E4">
        <w:rPr>
          <w:rFonts w:ascii="Times New Roman" w:eastAsia="Times New Roman" w:hAnsi="Times New Roman"/>
          <w:sz w:val="24"/>
          <w:szCs w:val="24"/>
        </w:rPr>
        <w:t>(</w:t>
      </w:r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>здание Администрации</w:t>
      </w:r>
      <w:r w:rsidR="00D0081A" w:rsidRPr="00452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B4F" w:rsidRPr="004527E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 xml:space="preserve">ельсовета </w:t>
      </w:r>
      <w:proofErr w:type="spellStart"/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>Кастороенского</w:t>
      </w:r>
      <w:proofErr w:type="spellEnd"/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B4F" w:rsidRPr="004527E4"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r w:rsidR="004964A2" w:rsidRPr="004527E4">
        <w:rPr>
          <w:rFonts w:ascii="Times New Roman" w:hAnsi="Times New Roman" w:cs="Times New Roman"/>
          <w:sz w:val="24"/>
          <w:szCs w:val="24"/>
        </w:rPr>
        <w:t xml:space="preserve"> </w:t>
      </w:r>
      <w:r w:rsidR="00B717D8">
        <w:rPr>
          <w:rFonts w:ascii="Times New Roman" w:hAnsi="Times New Roman" w:cs="Times New Roman"/>
          <w:sz w:val="24"/>
          <w:szCs w:val="24"/>
        </w:rPr>
        <w:t xml:space="preserve"> магазина  ПО «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="00B717D8">
        <w:rPr>
          <w:rFonts w:ascii="Times New Roman" w:hAnsi="Times New Roman" w:cs="Times New Roman"/>
          <w:sz w:val="24"/>
          <w:szCs w:val="24"/>
        </w:rPr>
        <w:t>» в с</w:t>
      </w:r>
      <w:proofErr w:type="gramStart"/>
      <w:r w:rsidR="00B717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717D8">
        <w:rPr>
          <w:rFonts w:ascii="Times New Roman" w:hAnsi="Times New Roman" w:cs="Times New Roman"/>
          <w:sz w:val="24"/>
          <w:szCs w:val="24"/>
        </w:rPr>
        <w:t xml:space="preserve">ерхняя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  <w:r w:rsidR="004964A2" w:rsidRPr="00452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4A2" w:rsidRPr="004527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964A2" w:rsidRPr="004527E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481B4F" w:rsidRPr="004527E4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481B4F" w:rsidRPr="004527E4">
        <w:rPr>
          <w:rFonts w:ascii="Times New Roman" w:hAnsi="Times New Roman" w:cs="Times New Roman"/>
          <w:sz w:val="24"/>
          <w:szCs w:val="24"/>
        </w:rPr>
        <w:t>на информационном портале Минюста России «Нормативные</w:t>
      </w:r>
      <w:r w:rsidR="00481B4F" w:rsidRPr="004527E4">
        <w:rPr>
          <w:rFonts w:ascii="Times New Roman" w:hAnsi="Times New Roman"/>
          <w:sz w:val="24"/>
          <w:szCs w:val="24"/>
        </w:rPr>
        <w:t xml:space="preserve"> правовые акты в Российской Федерации» (</w:t>
      </w:r>
      <w:r w:rsidR="00481B4F" w:rsidRPr="004527E4">
        <w:rPr>
          <w:rFonts w:ascii="Times New Roman" w:hAnsi="Times New Roman"/>
          <w:sz w:val="24"/>
          <w:szCs w:val="24"/>
          <w:lang w:val="en-US"/>
        </w:rPr>
        <w:t>http</w:t>
      </w:r>
      <w:r w:rsidR="00481B4F"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="00481B4F" w:rsidRPr="004527E4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>-</w:t>
      </w:r>
      <w:proofErr w:type="spellStart"/>
      <w:r w:rsidR="00481B4F" w:rsidRPr="004527E4"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>.</w:t>
      </w:r>
      <w:proofErr w:type="spellStart"/>
      <w:r w:rsidR="00481B4F" w:rsidRPr="004527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 xml:space="preserve">, </w:t>
      </w:r>
      <w:r w:rsidR="00481B4F" w:rsidRPr="004527E4">
        <w:rPr>
          <w:rFonts w:ascii="Times New Roman" w:hAnsi="Times New Roman"/>
          <w:sz w:val="24"/>
          <w:szCs w:val="24"/>
          <w:lang w:val="en-US"/>
        </w:rPr>
        <w:t>http</w:t>
      </w:r>
      <w:r w:rsidR="00481B4F"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="00481B4F" w:rsidRPr="004527E4">
        <w:rPr>
          <w:rFonts w:ascii="Times New Roman" w:hAnsi="Times New Roman"/>
          <w:sz w:val="24"/>
          <w:szCs w:val="24"/>
        </w:rPr>
        <w:t>право-минюст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.р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>ф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 xml:space="preserve">, </w:t>
      </w:r>
      <w:r w:rsidR="00481B4F" w:rsidRPr="004527E4">
        <w:rPr>
          <w:rFonts w:ascii="Times New Roman" w:eastAsia="Times New Roman" w:hAnsi="Times New Roman"/>
          <w:sz w:val="24"/>
          <w:szCs w:val="24"/>
        </w:rPr>
        <w:t>регистрация в качестве сетевого издания ЭЛ № ФС77-72471</w:t>
      </w:r>
      <w:r w:rsidR="00481B4F" w:rsidRPr="004527E4">
        <w:rPr>
          <w:rFonts w:ascii="Times New Roman" w:hAnsi="Times New Roman"/>
          <w:sz w:val="24"/>
          <w:szCs w:val="24"/>
        </w:rPr>
        <w:t xml:space="preserve"> от 05 марта 2018</w:t>
      </w:r>
      <w:r w:rsidR="00481B4F" w:rsidRPr="004527E4">
        <w:rPr>
          <w:rFonts w:ascii="Times New Roman" w:eastAsia="Times New Roman" w:hAnsi="Times New Roman"/>
          <w:sz w:val="24"/>
          <w:szCs w:val="24"/>
        </w:rPr>
        <w:t>).</w:t>
      </w:r>
    </w:p>
    <w:p w:rsidR="00481B4F" w:rsidRPr="004527E4" w:rsidRDefault="00481B4F" w:rsidP="008F2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527E4">
        <w:rPr>
          <w:rFonts w:ascii="Times New Roman" w:eastAsia="Times New Roman" w:hAnsi="Times New Roman"/>
          <w:sz w:val="24"/>
          <w:szCs w:val="24"/>
        </w:rPr>
        <w:t xml:space="preserve">Зарегистрированные </w:t>
      </w:r>
      <w:r w:rsidRPr="004527E4">
        <w:rPr>
          <w:rFonts w:ascii="Times New Roman" w:hAnsi="Times New Roman"/>
          <w:sz w:val="24"/>
          <w:szCs w:val="24"/>
        </w:rPr>
        <w:t xml:space="preserve">Устав 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hAnsi="Times New Roman"/>
          <w:bCs/>
          <w:sz w:val="24"/>
          <w:szCs w:val="24"/>
        </w:rPr>
        <w:t>сельсовета</w:t>
      </w:r>
      <w:r w:rsidRPr="004527E4">
        <w:rPr>
          <w:rFonts w:ascii="Times New Roman" w:hAnsi="Times New Roman"/>
          <w:sz w:val="24"/>
          <w:szCs w:val="24"/>
        </w:rPr>
        <w:t xml:space="preserve">, решение о внесении изменений и (или) дополнений в Устав 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hAnsi="Times New Roman"/>
          <w:bCs/>
          <w:sz w:val="24"/>
          <w:szCs w:val="24"/>
        </w:rPr>
        <w:t>сельсовета</w:t>
      </w:r>
      <w:r w:rsidRPr="004527E4">
        <w:rPr>
          <w:rFonts w:ascii="Times New Roman" w:hAnsi="Times New Roman"/>
          <w:sz w:val="24"/>
          <w:szCs w:val="24"/>
        </w:rPr>
        <w:t xml:space="preserve"> также дополнительно размещаются на официальном сайте муниципал</w:t>
      </w:r>
      <w:r w:rsidR="004964A2" w:rsidRPr="004527E4"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Верхнеграйворонский</w:t>
      </w:r>
      <w:proofErr w:type="spellEnd"/>
      <w:r w:rsidR="004964A2" w:rsidRPr="004527E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4964A2" w:rsidRPr="004527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4964A2" w:rsidRPr="004527E4">
        <w:rPr>
          <w:rFonts w:ascii="Times New Roman" w:hAnsi="Times New Roman"/>
          <w:sz w:val="24"/>
          <w:szCs w:val="24"/>
        </w:rPr>
        <w:t xml:space="preserve"> </w:t>
      </w:r>
      <w:r w:rsidRPr="004527E4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481B4F" w:rsidRPr="004527E4" w:rsidRDefault="00481B4F" w:rsidP="00481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color w:val="000000"/>
          <w:sz w:val="24"/>
          <w:szCs w:val="24"/>
        </w:rPr>
        <w:t>7.</w:t>
      </w:r>
      <w:r w:rsidRPr="004527E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527E4">
        <w:rPr>
          <w:rFonts w:ascii="Times New Roman" w:eastAsiaTheme="minorHAnsi" w:hAnsi="Times New Roman"/>
          <w:sz w:val="24"/>
          <w:szCs w:val="24"/>
        </w:rPr>
        <w:t xml:space="preserve">Глава 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="004964A2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4964A2" w:rsidRPr="004527E4">
        <w:rPr>
          <w:rFonts w:ascii="Times New Roman" w:hAnsi="Times New Roman"/>
          <w:bCs/>
          <w:sz w:val="24"/>
          <w:szCs w:val="24"/>
        </w:rPr>
        <w:t>Касторенского</w:t>
      </w:r>
      <w:proofErr w:type="spellEnd"/>
      <w:r w:rsidRPr="004527E4">
        <w:rPr>
          <w:rFonts w:ascii="Times New Roman" w:hAnsi="Times New Roman"/>
          <w:bCs/>
          <w:sz w:val="24"/>
          <w:szCs w:val="24"/>
        </w:rPr>
        <w:t xml:space="preserve"> </w:t>
      </w:r>
      <w:r w:rsidRPr="004527E4">
        <w:rPr>
          <w:rFonts w:ascii="Times New Roman" w:hAnsi="Times New Roman"/>
          <w:color w:val="000000"/>
          <w:sz w:val="24"/>
          <w:szCs w:val="24"/>
        </w:rPr>
        <w:t>района</w:t>
      </w:r>
      <w:r w:rsidRPr="004527E4">
        <w:rPr>
          <w:rFonts w:ascii="Times New Roman" w:eastAsiaTheme="minorHAnsi" w:hAnsi="Times New Roman"/>
          <w:sz w:val="24"/>
          <w:szCs w:val="24"/>
        </w:rPr>
        <w:t xml:space="preserve"> обязан опубликовать (обнародовать) зарегистрированные Устав 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сельсовета, решение о внесении изменений и (или) дополнений в Устав </w:t>
      </w:r>
      <w:r w:rsidR="004964A2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4527E4">
        <w:rPr>
          <w:rFonts w:ascii="Times New Roman" w:eastAsiaTheme="minorHAnsi" w:hAnsi="Times New Roman"/>
          <w:sz w:val="24"/>
          <w:szCs w:val="24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4527E4">
        <w:rPr>
          <w:rFonts w:ascii="Times New Roman" w:eastAsia="Times New Roman" w:hAnsi="Times New Roman"/>
          <w:sz w:val="24"/>
          <w:szCs w:val="24"/>
        </w:rPr>
        <w:t>»;</w:t>
      </w:r>
      <w:proofErr w:type="gramEnd"/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71F3" w:rsidRPr="00E729B1" w:rsidRDefault="003C3FF9" w:rsidP="00D071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1F3" w:rsidRPr="00E729B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071F3" w:rsidRPr="00E729B1">
        <w:rPr>
          <w:rFonts w:ascii="Times New Roman" w:hAnsi="Times New Roman" w:cs="Times New Roman"/>
          <w:sz w:val="24"/>
          <w:szCs w:val="24"/>
        </w:rPr>
        <w:t xml:space="preserve">Поручить Главе 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071F3" w:rsidRPr="00E729B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D071F3" w:rsidRPr="000868E6">
        <w:rPr>
          <w:rFonts w:ascii="Times New Roman" w:hAnsi="Times New Roman" w:cs="Times New Roman"/>
          <w:sz w:val="24"/>
          <w:szCs w:val="24"/>
        </w:rPr>
        <w:t xml:space="preserve"> </w:t>
      </w:r>
      <w:r w:rsidR="00D071F3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="00D071F3" w:rsidRPr="00E729B1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00B">
        <w:rPr>
          <w:rFonts w:ascii="Times New Roman" w:hAnsi="Times New Roman" w:cs="Times New Roman"/>
          <w:sz w:val="24"/>
          <w:szCs w:val="24"/>
        </w:rPr>
        <w:t xml:space="preserve">  </w:t>
      </w:r>
      <w:r w:rsidRPr="00E729B1">
        <w:rPr>
          <w:rFonts w:ascii="Times New Roman" w:hAnsi="Times New Roman" w:cs="Times New Roman"/>
          <w:sz w:val="24"/>
          <w:szCs w:val="24"/>
        </w:rPr>
        <w:t xml:space="preserve"> 3. Обнародовать настоящее Решение после его государственной регистрации на информационных стендах, расположенных: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1 – здание Администрации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2 – в здании магазина ПО «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» </w:t>
      </w:r>
      <w:r w:rsidR="00B717D8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gramStart"/>
      <w:r w:rsidR="00B717D8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B7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  <w:r w:rsidR="00B7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717D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071F3" w:rsidRPr="00B717D8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3 – </w:t>
      </w:r>
      <w:r w:rsidR="00B717D8" w:rsidRPr="00B717D8"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spellStart"/>
      <w:r w:rsidR="00B717D8" w:rsidRPr="00B717D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717D8" w:rsidRPr="00B7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D8" w:rsidRPr="00B717D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B717D8" w:rsidRPr="00B7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D8" w:rsidRPr="00B717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717D8" w:rsidRPr="00B717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17D8">
        <w:rPr>
          <w:rFonts w:ascii="Times New Roman" w:hAnsi="Times New Roman" w:cs="Times New Roman"/>
          <w:sz w:val="24"/>
          <w:szCs w:val="24"/>
        </w:rPr>
        <w:t>.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</w:t>
      </w:r>
      <w:r>
        <w:rPr>
          <w:rFonts w:ascii="Times New Roman" w:hAnsi="Times New Roman" w:cs="Times New Roman"/>
          <w:sz w:val="24"/>
          <w:szCs w:val="24"/>
        </w:rPr>
        <w:t>тупает в силу со дня подписания, настоящего решения.</w:t>
      </w:r>
    </w:p>
    <w:p w:rsidR="00D071F3" w:rsidRPr="00E729B1" w:rsidRDefault="00D071F3" w:rsidP="00D07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1F3" w:rsidRPr="00E729B1" w:rsidRDefault="00D071F3" w:rsidP="00D07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071F3" w:rsidRPr="00E729B1" w:rsidRDefault="00B717D8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071F3" w:rsidRPr="00E729B1">
        <w:rPr>
          <w:rFonts w:ascii="Times New Roman" w:hAnsi="Times New Roman" w:cs="Times New Roman"/>
          <w:sz w:val="24"/>
          <w:szCs w:val="24"/>
        </w:rPr>
        <w:t xml:space="preserve"> сельсовета                     </w:t>
      </w:r>
      <w:r w:rsidR="00D071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1F3" w:rsidRPr="00E729B1">
        <w:rPr>
          <w:rFonts w:ascii="Times New Roman" w:hAnsi="Times New Roman" w:cs="Times New Roman"/>
          <w:sz w:val="24"/>
          <w:szCs w:val="24"/>
        </w:rPr>
        <w:t xml:space="preserve">  ____________   </w:t>
      </w:r>
      <w:r w:rsidR="002855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85563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285563">
        <w:rPr>
          <w:rFonts w:ascii="Times New Roman" w:hAnsi="Times New Roman" w:cs="Times New Roman"/>
          <w:sz w:val="24"/>
          <w:szCs w:val="24"/>
        </w:rPr>
        <w:t xml:space="preserve"> О.В</w:t>
      </w:r>
      <w:r w:rsidR="00D071F3" w:rsidRPr="00E729B1">
        <w:rPr>
          <w:rFonts w:ascii="Times New Roman" w:hAnsi="Times New Roman" w:cs="Times New Roman"/>
          <w:sz w:val="24"/>
          <w:szCs w:val="24"/>
        </w:rPr>
        <w:t>.</w:t>
      </w: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 w:rsidR="00B717D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071F3" w:rsidRPr="006324F3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района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29B1">
        <w:rPr>
          <w:rFonts w:ascii="Times New Roman" w:hAnsi="Times New Roman" w:cs="Times New Roman"/>
          <w:sz w:val="24"/>
          <w:szCs w:val="24"/>
        </w:rPr>
        <w:t xml:space="preserve">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85563"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  <w:r w:rsidR="00285563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D071F3" w:rsidRPr="0039506F" w:rsidRDefault="00D071F3" w:rsidP="00D07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2539" w:rsidRPr="004527E4" w:rsidRDefault="00C62539" w:rsidP="00C6253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0B" w:rsidRPr="004527E4" w:rsidRDefault="00DE1C0B" w:rsidP="00DE1C0B">
      <w:pPr>
        <w:rPr>
          <w:sz w:val="24"/>
          <w:szCs w:val="24"/>
        </w:rPr>
      </w:pPr>
      <w:r w:rsidRPr="004527E4">
        <w:rPr>
          <w:noProof/>
          <w:color w:val="0000FF"/>
          <w:sz w:val="24"/>
          <w:szCs w:val="24"/>
        </w:rPr>
        <w:t xml:space="preserve"> </w:t>
      </w:r>
    </w:p>
    <w:p w:rsidR="00DE1C0B" w:rsidRPr="004527E4" w:rsidRDefault="008212BB" w:rsidP="00DE1C0B">
      <w:pPr>
        <w:rPr>
          <w:sz w:val="24"/>
          <w:szCs w:val="24"/>
        </w:rPr>
      </w:pPr>
      <w:r w:rsidRPr="004527E4">
        <w:rPr>
          <w:sz w:val="24"/>
          <w:szCs w:val="24"/>
        </w:rPr>
        <w:t xml:space="preserve"> </w:t>
      </w:r>
    </w:p>
    <w:p w:rsidR="00797FCB" w:rsidRPr="004527E4" w:rsidRDefault="00797FCB">
      <w:pPr>
        <w:rPr>
          <w:sz w:val="24"/>
          <w:szCs w:val="24"/>
        </w:rPr>
      </w:pPr>
    </w:p>
    <w:sectPr w:rsidR="00797FCB" w:rsidRPr="004527E4" w:rsidSect="0019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5B4"/>
    <w:multiLevelType w:val="multilevel"/>
    <w:tmpl w:val="8EE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41FEA"/>
    <w:multiLevelType w:val="multilevel"/>
    <w:tmpl w:val="BF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39"/>
    <w:rsid w:val="000A0D45"/>
    <w:rsid w:val="000D2DFE"/>
    <w:rsid w:val="00190B33"/>
    <w:rsid w:val="001C1212"/>
    <w:rsid w:val="00202E42"/>
    <w:rsid w:val="00214DC6"/>
    <w:rsid w:val="002528DB"/>
    <w:rsid w:val="00285563"/>
    <w:rsid w:val="00333617"/>
    <w:rsid w:val="003824E1"/>
    <w:rsid w:val="003C3FF9"/>
    <w:rsid w:val="003F3BF8"/>
    <w:rsid w:val="004527E4"/>
    <w:rsid w:val="00481B4F"/>
    <w:rsid w:val="004964A2"/>
    <w:rsid w:val="005E2D29"/>
    <w:rsid w:val="00797FCB"/>
    <w:rsid w:val="008212BB"/>
    <w:rsid w:val="008F2CB0"/>
    <w:rsid w:val="0095775A"/>
    <w:rsid w:val="0099400B"/>
    <w:rsid w:val="00A85666"/>
    <w:rsid w:val="00AC4135"/>
    <w:rsid w:val="00B527B9"/>
    <w:rsid w:val="00B717D8"/>
    <w:rsid w:val="00C31874"/>
    <w:rsid w:val="00C62539"/>
    <w:rsid w:val="00CA1335"/>
    <w:rsid w:val="00D0081A"/>
    <w:rsid w:val="00D071F3"/>
    <w:rsid w:val="00D53EDA"/>
    <w:rsid w:val="00DE1716"/>
    <w:rsid w:val="00DE1C0B"/>
    <w:rsid w:val="00F40B54"/>
    <w:rsid w:val="00F4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3"/>
  </w:style>
  <w:style w:type="paragraph" w:styleId="1">
    <w:name w:val="heading 1"/>
    <w:basedOn w:val="a"/>
    <w:next w:val="a"/>
    <w:link w:val="10"/>
    <w:uiPriority w:val="9"/>
    <w:qFormat/>
    <w:rsid w:val="00DE1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1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81B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E1C0B"/>
    <w:rPr>
      <w:color w:val="0000FF"/>
      <w:u w:val="single"/>
    </w:rPr>
  </w:style>
  <w:style w:type="character" w:customStyle="1" w:styleId="inline">
    <w:name w:val="inline"/>
    <w:basedOn w:val="a0"/>
    <w:rsid w:val="00DE1C0B"/>
  </w:style>
  <w:style w:type="character" w:customStyle="1" w:styleId="delimiter">
    <w:name w:val="delimiter"/>
    <w:basedOn w:val="a0"/>
    <w:rsid w:val="00DE1C0B"/>
  </w:style>
  <w:style w:type="paragraph" w:styleId="a4">
    <w:name w:val="Normal (Web)"/>
    <w:basedOn w:val="a"/>
    <w:uiPriority w:val="99"/>
    <w:semiHidden/>
    <w:unhideWhenUsed/>
    <w:rsid w:val="00DE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C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0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F3BF8"/>
    <w:rPr>
      <w:i/>
      <w:iCs/>
    </w:rPr>
  </w:style>
  <w:style w:type="paragraph" w:customStyle="1" w:styleId="ConsNormal">
    <w:name w:val="ConsNormal"/>
    <w:rsid w:val="00D07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1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4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2019-09-16T17:41:00Z</dcterms:created>
  <dcterms:modified xsi:type="dcterms:W3CDTF">2019-10-02T07:56:00Z</dcterms:modified>
</cp:coreProperties>
</file>