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 СЕЛЬСОВЕТА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 КУРСКОЙ ОБЛАСТИ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апреля 2017 года N 11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ЛИЦАМИ, ЗАМЕЩАЮЩИМИ МУНИЦИПАЛЬНЫЕ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ДОЛЖНОСТИ, 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</w:t>
      </w:r>
    </w:p>
    <w:p w:rsidR="00782870" w:rsidRDefault="00782870" w:rsidP="0078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МОЖЕТ ПРИВЕСТИ К КОНФЛИКТУ ИНТЕРЕСОВ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77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96B04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796B0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5" w:history="1">
        <w:r w:rsidRPr="00796B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484779" w:rsidRPr="00796B0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 сельсовет»  </w:t>
      </w:r>
      <w:proofErr w:type="spellStart"/>
      <w:r w:rsidR="00484779" w:rsidRPr="00796B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 района  Курской области,   </w:t>
      </w:r>
      <w:r w:rsidRPr="00796B0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84779" w:rsidRPr="00796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484779" w:rsidRPr="00796B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 района  РЕШИЛО</w:t>
      </w:r>
      <w:r w:rsidRPr="00796B04">
        <w:rPr>
          <w:rFonts w:ascii="Times New Roman" w:hAnsi="Times New Roman" w:cs="Times New Roman"/>
          <w:sz w:val="24"/>
          <w:szCs w:val="24"/>
        </w:rPr>
        <w:t>:</w:t>
      </w:r>
    </w:p>
    <w:p w:rsidR="00555E46" w:rsidRPr="00796B04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history="1">
        <w:r w:rsidRPr="00796B0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484779">
        <w:rPr>
          <w:rFonts w:ascii="Times New Roman" w:hAnsi="Times New Roman" w:cs="Times New Roman"/>
          <w:sz w:val="24"/>
          <w:szCs w:val="24"/>
        </w:rPr>
        <w:t xml:space="preserve">решения возложить на   Главу  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48477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</w:t>
      </w:r>
      <w:r w:rsidR="00484779">
        <w:rPr>
          <w:rFonts w:ascii="Times New Roman" w:hAnsi="Times New Roman" w:cs="Times New Roman"/>
          <w:sz w:val="24"/>
          <w:szCs w:val="24"/>
        </w:rPr>
        <w:t>я его  обнародования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84779" w:rsidRDefault="00782870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О.В.Шумова</w:t>
      </w:r>
      <w:proofErr w:type="spellEnd"/>
    </w:p>
    <w:p w:rsidR="00947FC7" w:rsidRPr="00484779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F2" w:rsidRDefault="00555E46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84779" w:rsidRPr="00484779" w:rsidRDefault="00782870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84779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Pr="00484779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5314" w:rsidRDefault="00DA1DF2" w:rsidP="001A5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Утверждено</w:t>
      </w:r>
    </w:p>
    <w:p w:rsidR="00DA1DF2" w:rsidRPr="00484779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</w:t>
      </w:r>
      <w:r w:rsidR="00DA1DF2" w:rsidRPr="00484779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 депутатов </w:t>
      </w:r>
    </w:p>
    <w:p w:rsidR="00DA1DF2" w:rsidRDefault="00782870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A5314" w:rsidRPr="00484779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от </w:t>
      </w:r>
      <w:r w:rsidR="00947FC7">
        <w:rPr>
          <w:rFonts w:ascii="Times New Roman" w:hAnsi="Times New Roman" w:cs="Times New Roman"/>
          <w:sz w:val="24"/>
          <w:szCs w:val="24"/>
        </w:rPr>
        <w:t>25.</w:t>
      </w:r>
      <w:r w:rsidR="001A5314">
        <w:rPr>
          <w:rFonts w:ascii="Times New Roman" w:hAnsi="Times New Roman" w:cs="Times New Roman"/>
          <w:sz w:val="24"/>
          <w:szCs w:val="24"/>
        </w:rPr>
        <w:t xml:space="preserve"> 04.2017г.№</w:t>
      </w:r>
      <w:r w:rsidR="00782870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</w:p>
    <w:p w:rsidR="001A5314" w:rsidRPr="00484779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FC7">
        <w:rPr>
          <w:rFonts w:ascii="Times New Roman" w:hAnsi="Times New Roman" w:cs="Times New Roman"/>
          <w:bCs/>
          <w:sz w:val="24"/>
          <w:szCs w:val="24"/>
        </w:rPr>
        <w:t>о</w:t>
      </w:r>
      <w:r w:rsidRPr="00484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779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Верхнеграйворонский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484779">
        <w:rPr>
          <w:rFonts w:ascii="Times New Roman" w:hAnsi="Times New Roman" w:cs="Times New Roman"/>
          <w:sz w:val="24"/>
          <w:szCs w:val="24"/>
        </w:rPr>
        <w:t>"</w:t>
      </w:r>
      <w:r w:rsidR="001A5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района  Курской области</w:t>
      </w:r>
      <w:r w:rsidRPr="00484779">
        <w:rPr>
          <w:rFonts w:ascii="Times New Roman" w:hAnsi="Times New Roman" w:cs="Times New Roman"/>
          <w:sz w:val="24"/>
          <w:szCs w:val="24"/>
        </w:rPr>
        <w:t xml:space="preserve">, в том числе Главой </w:t>
      </w:r>
      <w:r w:rsidR="001A53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сельсовета, депутатами Собрания депутатов 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484779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F473E" w:rsidRPr="004E6502" w:rsidRDefault="00DA1DF2" w:rsidP="004E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484779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</w:t>
      </w:r>
      <w:r w:rsidRPr="003F473E">
        <w:rPr>
          <w:rFonts w:ascii="Times New Roman" w:hAnsi="Times New Roman" w:cs="Times New Roman"/>
          <w:sz w:val="24"/>
          <w:szCs w:val="24"/>
        </w:rPr>
        <w:t xml:space="preserve">по </w:t>
      </w:r>
      <w:r w:rsidR="003F473E" w:rsidRPr="003F473E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3F473E">
        <w:rPr>
          <w:rFonts w:ascii="Times New Roman" w:hAnsi="Times New Roman" w:cs="Times New Roman"/>
          <w:sz w:val="24"/>
          <w:szCs w:val="24"/>
        </w:rPr>
        <w:t xml:space="preserve"> </w:t>
      </w:r>
      <w:r w:rsidRPr="00484779">
        <w:rPr>
          <w:rFonts w:ascii="Times New Roman" w:hAnsi="Times New Roman" w:cs="Times New Roman"/>
          <w:sz w:val="24"/>
          <w:szCs w:val="24"/>
        </w:rPr>
        <w:t xml:space="preserve"> (далее - комиссия), </w:t>
      </w:r>
      <w:hyperlink w:anchor="Par84" w:history="1">
        <w:r w:rsidRPr="004E6502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E6502">
        <w:rPr>
          <w:rFonts w:ascii="Times New Roman" w:hAnsi="Times New Roman" w:cs="Times New Roman"/>
          <w:sz w:val="24"/>
          <w:szCs w:val="24"/>
        </w:rPr>
        <w:t xml:space="preserve">, составленное по форме </w:t>
      </w:r>
      <w:proofErr w:type="gramStart"/>
      <w:r w:rsidRPr="004E650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E650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4E6502" w:rsidRPr="004E6502" w:rsidRDefault="004E6502" w:rsidP="004E65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4E6502">
        <w:rPr>
          <w:rFonts w:ascii="Times New Roman" w:hAnsi="Times New Roman" w:cs="Times New Roman"/>
          <w:color w:val="4F81BD"/>
          <w:sz w:val="24"/>
          <w:szCs w:val="24"/>
        </w:rPr>
        <w:t xml:space="preserve">(пункт 3 в  редакции Решения   Собрания депутатов  </w:t>
      </w:r>
      <w:proofErr w:type="spellStart"/>
      <w:r w:rsidR="00782870">
        <w:rPr>
          <w:rFonts w:ascii="Times New Roman" w:hAnsi="Times New Roman" w:cs="Times New Roman"/>
          <w:color w:val="4F81BD"/>
          <w:sz w:val="24"/>
          <w:szCs w:val="24"/>
        </w:rPr>
        <w:t>Верхнеграйворонского</w:t>
      </w:r>
      <w:proofErr w:type="spellEnd"/>
      <w:r w:rsidRPr="004E6502">
        <w:rPr>
          <w:rFonts w:ascii="Times New Roman" w:hAnsi="Times New Roman" w:cs="Times New Roman"/>
          <w:color w:val="4F81BD"/>
          <w:sz w:val="24"/>
          <w:szCs w:val="24"/>
        </w:rPr>
        <w:t xml:space="preserve"> сельсовета        </w:t>
      </w:r>
      <w:proofErr w:type="spellStart"/>
      <w:r w:rsidRPr="004E6502">
        <w:rPr>
          <w:rFonts w:ascii="Times New Roman" w:hAnsi="Times New Roman" w:cs="Times New Roman"/>
          <w:color w:val="4F81BD"/>
          <w:sz w:val="24"/>
          <w:szCs w:val="24"/>
        </w:rPr>
        <w:t>Касторенского</w:t>
      </w:r>
      <w:proofErr w:type="spellEnd"/>
      <w:r w:rsidR="00782870">
        <w:rPr>
          <w:rFonts w:ascii="Times New Roman" w:hAnsi="Times New Roman" w:cs="Times New Roman"/>
          <w:color w:val="4F81BD"/>
          <w:sz w:val="24"/>
          <w:szCs w:val="24"/>
        </w:rPr>
        <w:t xml:space="preserve"> района  от 11.12.2017 года № 30</w:t>
      </w:r>
      <w:r w:rsidRPr="004E6502">
        <w:rPr>
          <w:rFonts w:ascii="Times New Roman" w:hAnsi="Times New Roman" w:cs="Times New Roman"/>
          <w:color w:val="4F81BD"/>
          <w:sz w:val="24"/>
          <w:szCs w:val="24"/>
        </w:rPr>
        <w:t>)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484779">
        <w:rPr>
          <w:rFonts w:ascii="Times New Roman" w:hAnsi="Times New Roman" w:cs="Times New Roman"/>
          <w:sz w:val="24"/>
          <w:szCs w:val="24"/>
        </w:rPr>
        <w:t xml:space="preserve">4. Уведомления, представленные в </w:t>
      </w:r>
      <w:r w:rsidRPr="00796B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41" w:history="1">
        <w:r w:rsidRPr="00796B0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84779">
        <w:rPr>
          <w:rFonts w:ascii="Times New Roman" w:hAnsi="Times New Roman" w:cs="Times New Roman"/>
          <w:sz w:val="24"/>
          <w:szCs w:val="24"/>
        </w:rPr>
        <w:t xml:space="preserve">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484779">
        <w:rPr>
          <w:rFonts w:ascii="Times New Roman" w:hAnsi="Times New Roman" w:cs="Times New Roman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</w:t>
      </w:r>
      <w:r w:rsidRPr="004E6502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43" w:history="1">
        <w:r w:rsidRPr="004E6502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E650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84779">
        <w:rPr>
          <w:rFonts w:ascii="Times New Roman" w:hAnsi="Times New Roman" w:cs="Times New Roman"/>
          <w:sz w:val="24"/>
          <w:szCs w:val="24"/>
        </w:rPr>
        <w:t xml:space="preserve"> Положения, секретарем комиссии подготавливается мотивированное заключение на каждое из них.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</w:t>
      </w:r>
      <w:r w:rsidRPr="00796B0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4" w:history="1">
        <w:r w:rsidRPr="00796B0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796B04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796B04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796B04">
          <w:rPr>
            <w:rFonts w:ascii="Times New Roman" w:hAnsi="Times New Roman" w:cs="Times New Roman"/>
            <w:sz w:val="24"/>
            <w:szCs w:val="24"/>
          </w:rPr>
          <w:t>подпунктом "б" пункта 7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796B04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Pr="00796B04">
          <w:rPr>
            <w:rFonts w:ascii="Times New Roman" w:hAnsi="Times New Roman" w:cs="Times New Roman"/>
            <w:sz w:val="24"/>
            <w:szCs w:val="24"/>
          </w:rPr>
          <w:t>"в" пункта 7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796B04" w:rsidRDefault="00DA1DF2" w:rsidP="004E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796B0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r w:rsidR="003F473E" w:rsidRPr="00796B04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Pr="00796B04">
        <w:rPr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r w:rsidR="00947FC7" w:rsidRPr="00796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87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947FC7" w:rsidRPr="00796B04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947FC7" w:rsidRPr="00796B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47FC7" w:rsidRPr="00796B04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796B04">
        <w:rPr>
          <w:rFonts w:ascii="Times New Roman" w:hAnsi="Times New Roman" w:cs="Times New Roman"/>
          <w:sz w:val="24"/>
          <w:szCs w:val="24"/>
        </w:rPr>
        <w:t>.</w:t>
      </w:r>
    </w:p>
    <w:p w:rsidR="004E6502" w:rsidRPr="00796B04" w:rsidRDefault="004E6502" w:rsidP="004E65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96B04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(пункт 10 в  редакции Решения   Собрания депутатов  </w:t>
      </w:r>
      <w:proofErr w:type="spellStart"/>
      <w:r w:rsidR="00782870">
        <w:rPr>
          <w:rFonts w:ascii="Times New Roman" w:hAnsi="Times New Roman" w:cs="Times New Roman"/>
          <w:color w:val="4F81BD" w:themeColor="accent1"/>
          <w:sz w:val="24"/>
          <w:szCs w:val="24"/>
        </w:rPr>
        <w:t>Верхнеграйворонского</w:t>
      </w:r>
      <w:proofErr w:type="spellEnd"/>
      <w:r w:rsidRPr="00796B04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сельсовета        </w:t>
      </w:r>
      <w:proofErr w:type="spellStart"/>
      <w:r w:rsidRPr="00796B04">
        <w:rPr>
          <w:rFonts w:ascii="Times New Roman" w:hAnsi="Times New Roman" w:cs="Times New Roman"/>
          <w:color w:val="4F81BD" w:themeColor="accent1"/>
          <w:sz w:val="24"/>
          <w:szCs w:val="24"/>
        </w:rPr>
        <w:t>Касторенского</w:t>
      </w:r>
      <w:proofErr w:type="spellEnd"/>
      <w:r w:rsidR="0078287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района  от 11.12.2017 года № 30</w:t>
      </w:r>
      <w:r w:rsidRPr="00796B04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1"/>
        <w:gridCol w:w="4672"/>
      </w:tblGrid>
      <w:tr w:rsidR="003F473E" w:rsidRPr="00796B04" w:rsidTr="001222BF">
        <w:tc>
          <w:tcPr>
            <w:tcW w:w="4671" w:type="dxa"/>
          </w:tcPr>
          <w:p w:rsidR="003F473E" w:rsidRPr="00796B04" w:rsidRDefault="003F473E" w:rsidP="001222BF">
            <w:pPr>
              <w:widowControl w:val="0"/>
              <w:suppressAutoHyphens/>
              <w:autoSpaceDE w:val="0"/>
              <w:rPr>
                <w:rStyle w:val="a3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</w:tcPr>
          <w:p w:rsidR="003F473E" w:rsidRPr="00796B04" w:rsidRDefault="003F473E" w:rsidP="001222BF">
            <w:pPr>
              <w:widowControl w:val="0"/>
              <w:suppressAutoHyphens/>
              <w:autoSpaceDE w:val="0"/>
              <w:jc w:val="right"/>
              <w:rPr>
                <w:rStyle w:val="a3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96B04">
              <w:rPr>
                <w:rStyle w:val="a3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F473E" w:rsidRPr="00665A34" w:rsidRDefault="003F473E" w:rsidP="003F473E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:rsidR="003F473E" w:rsidRPr="00665A34" w:rsidRDefault="003F473E" w:rsidP="003F473E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:rsidR="003F473E" w:rsidRPr="00665A34" w:rsidRDefault="003F473E" w:rsidP="003F47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473E" w:rsidRPr="00665A34" w:rsidRDefault="003F473E" w:rsidP="003F473E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:rsidR="003F473E" w:rsidRPr="00403A97" w:rsidRDefault="003F473E" w:rsidP="003F473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473E" w:rsidRPr="00403A97" w:rsidRDefault="003F473E" w:rsidP="003F473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73E" w:rsidRDefault="003F473E" w:rsidP="003F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02" w:rsidRDefault="004E6502" w:rsidP="003F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02" w:rsidRPr="00484779" w:rsidRDefault="004E6502" w:rsidP="003F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Приложение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 Положению о порядке сообщения лицами,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7FC7">
        <w:rPr>
          <w:rFonts w:ascii="Times New Roman" w:hAnsi="Times New Roman" w:cs="Times New Roman"/>
          <w:sz w:val="20"/>
          <w:szCs w:val="20"/>
        </w:rPr>
        <w:t>замещающими</w:t>
      </w:r>
      <w:proofErr w:type="gramEnd"/>
      <w:r w:rsidRPr="00947FC7">
        <w:rPr>
          <w:rFonts w:ascii="Times New Roman" w:hAnsi="Times New Roman" w:cs="Times New Roman"/>
          <w:sz w:val="20"/>
          <w:szCs w:val="20"/>
        </w:rPr>
        <w:t xml:space="preserve"> муниципальные должности,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которая приводит или может привести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контролю за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достоверностью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имуществе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и обязательствах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лицами,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должности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84"/>
      <w:bookmarkEnd w:id="6"/>
      <w:r w:rsidRPr="00947FC7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интересов: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по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контролю   за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муниципальные должности (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6812" w:rsidRPr="00947FC7" w:rsidRDefault="000C6812">
      <w:pPr>
        <w:rPr>
          <w:sz w:val="20"/>
          <w:szCs w:val="20"/>
        </w:rPr>
      </w:pPr>
    </w:p>
    <w:sectPr w:rsidR="000C6812" w:rsidRPr="00947FC7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DF2"/>
    <w:rsid w:val="00035382"/>
    <w:rsid w:val="000C6812"/>
    <w:rsid w:val="001A5314"/>
    <w:rsid w:val="002F0028"/>
    <w:rsid w:val="003D26EF"/>
    <w:rsid w:val="003F473E"/>
    <w:rsid w:val="00484779"/>
    <w:rsid w:val="004E6502"/>
    <w:rsid w:val="00555E46"/>
    <w:rsid w:val="00782870"/>
    <w:rsid w:val="00796B04"/>
    <w:rsid w:val="00947FC7"/>
    <w:rsid w:val="00D50C28"/>
    <w:rsid w:val="00DA1DF2"/>
    <w:rsid w:val="00D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4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3F473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2017-04-26T12:28:00Z</cp:lastPrinted>
  <dcterms:created xsi:type="dcterms:W3CDTF">2017-04-20T05:47:00Z</dcterms:created>
  <dcterms:modified xsi:type="dcterms:W3CDTF">2019-12-03T13:42:00Z</dcterms:modified>
</cp:coreProperties>
</file>