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B56C2C" w:rsidRPr="00B56C2C" w:rsidRDefault="000C60F3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ВЕРХНЕГРАЙВОРОНСКОГО</w:t>
      </w:r>
      <w:r w:rsidR="00B56C2C" w:rsidRPr="00B56C2C">
        <w:rPr>
          <w:rFonts w:ascii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КАСТОРЕНСКОГО РАЙОНА  КУРСКОЙ ОБЛАСТИ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B56C2C" w:rsidRPr="00B56C2C" w:rsidRDefault="00B56C2C" w:rsidP="00B56C2C">
      <w:pPr>
        <w:ind w:firstLine="0"/>
        <w:jc w:val="left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B56C2C" w:rsidRPr="00B56C2C" w:rsidRDefault="000C60F3" w:rsidP="00B56C2C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20.11. 2013 года     № 28-Б</w:t>
      </w:r>
    </w:p>
    <w:p w:rsidR="00B56C2C" w:rsidRPr="00B56C2C" w:rsidRDefault="000C60F3" w:rsidP="00B56C2C">
      <w:pPr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с.Верхняя Грайворонка</w:t>
      </w:r>
    </w:p>
    <w:p w:rsidR="000110F4" w:rsidRPr="008E18C3" w:rsidRDefault="000110F4" w:rsidP="000110F4">
      <w:pPr>
        <w:spacing w:line="216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534D73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>Об у</w:t>
      </w:r>
      <w:r>
        <w:rPr>
          <w:rFonts w:ascii="Times New Roman" w:hAnsi="Times New Roman"/>
          <w:b/>
          <w:sz w:val="28"/>
        </w:rPr>
        <w:t>тверждении муниципальной</w:t>
      </w:r>
      <w:r w:rsidR="00AB21BB">
        <w:rPr>
          <w:rFonts w:ascii="Times New Roman" w:hAnsi="Times New Roman"/>
          <w:b/>
          <w:sz w:val="28"/>
        </w:rPr>
        <w:t xml:space="preserve"> целевой</w:t>
      </w:r>
    </w:p>
    <w:p w:rsidR="00534D73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 xml:space="preserve"> программы «Экология и чистая вода на</w:t>
      </w:r>
    </w:p>
    <w:p w:rsidR="00534D73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 xml:space="preserve"> территории </w:t>
      </w:r>
      <w:r w:rsidR="000C60F3">
        <w:rPr>
          <w:rFonts w:ascii="Times New Roman" w:hAnsi="Times New Roman"/>
          <w:b/>
          <w:sz w:val="28"/>
        </w:rPr>
        <w:t xml:space="preserve">Верхнеграйворонского </w:t>
      </w:r>
      <w:r w:rsidRPr="00534D73">
        <w:rPr>
          <w:rFonts w:ascii="Times New Roman" w:hAnsi="Times New Roman"/>
          <w:b/>
          <w:sz w:val="28"/>
        </w:rPr>
        <w:t xml:space="preserve"> сельсовета </w:t>
      </w:r>
    </w:p>
    <w:p w:rsidR="000110F4" w:rsidRPr="00B56C2C" w:rsidRDefault="00534D73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534D73">
        <w:rPr>
          <w:rFonts w:ascii="Times New Roman" w:hAnsi="Times New Roman"/>
          <w:b/>
          <w:sz w:val="28"/>
        </w:rPr>
        <w:t xml:space="preserve"> Касторенского района Курской области на 2014 год»</w:t>
      </w:r>
      <w:r w:rsidR="000110F4" w:rsidRPr="00B56C2C">
        <w:rPr>
          <w:rFonts w:ascii="Times New Roman" w:hAnsi="Times New Roman"/>
          <w:b/>
          <w:sz w:val="28"/>
        </w:rPr>
        <w:t>»</w:t>
      </w:r>
    </w:p>
    <w:p w:rsidR="000110F4" w:rsidRPr="008E18C3" w:rsidRDefault="000110F4" w:rsidP="000110F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C2C" w:rsidRPr="00B56C2C" w:rsidRDefault="00B56C2C" w:rsidP="00B56C2C">
      <w:pPr>
        <w:spacing w:line="216" w:lineRule="auto"/>
        <w:ind w:firstLine="720"/>
        <w:rPr>
          <w:rFonts w:ascii="Times New Roman" w:hAnsi="Times New Roman"/>
          <w:sz w:val="28"/>
          <w:szCs w:val="28"/>
        </w:rPr>
      </w:pPr>
    </w:p>
    <w:p w:rsidR="000110F4" w:rsidRDefault="00534D73" w:rsidP="00B56C2C">
      <w:pPr>
        <w:spacing w:line="21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34D73">
        <w:rPr>
          <w:rFonts w:ascii="Times New Roman" w:hAnsi="Times New Roman"/>
          <w:sz w:val="28"/>
          <w:szCs w:val="28"/>
        </w:rPr>
        <w:t xml:space="preserve">В целях реализации мер, принимаемых администрацией </w:t>
      </w:r>
      <w:r w:rsidR="000C60F3">
        <w:rPr>
          <w:rFonts w:ascii="Times New Roman" w:hAnsi="Times New Roman"/>
          <w:sz w:val="28"/>
          <w:szCs w:val="28"/>
        </w:rPr>
        <w:t>Верхнеграйворонского</w:t>
      </w:r>
      <w:r w:rsidRPr="00534D73">
        <w:rPr>
          <w:rFonts w:ascii="Times New Roman" w:hAnsi="Times New Roman"/>
          <w:sz w:val="28"/>
          <w:szCs w:val="28"/>
        </w:rPr>
        <w:t xml:space="preserve"> сельсовета Касторенского  района по созданию благоприятной и стабильной экологической обстановки на территории сельсовета и обеспечению населения </w:t>
      </w:r>
      <w:r w:rsidR="000C60F3">
        <w:rPr>
          <w:rFonts w:ascii="Times New Roman" w:hAnsi="Times New Roman"/>
          <w:sz w:val="28"/>
          <w:szCs w:val="28"/>
        </w:rPr>
        <w:t>Верхнеграйворонского</w:t>
      </w:r>
      <w:r w:rsidRPr="00534D73">
        <w:rPr>
          <w:rFonts w:ascii="Times New Roman" w:hAnsi="Times New Roman"/>
          <w:sz w:val="28"/>
          <w:szCs w:val="28"/>
        </w:rPr>
        <w:t xml:space="preserve"> сельсовета Касторенского района  Курской области экологически чистой питьевой водой, в соответствии с постановлением Главы Администрации </w:t>
      </w:r>
      <w:r w:rsidR="000C60F3">
        <w:rPr>
          <w:rFonts w:ascii="Times New Roman" w:hAnsi="Times New Roman"/>
          <w:sz w:val="28"/>
          <w:szCs w:val="28"/>
        </w:rPr>
        <w:t>Верхнеграйворонского</w:t>
      </w:r>
      <w:r w:rsidRPr="00534D73">
        <w:rPr>
          <w:rFonts w:ascii="Times New Roman" w:hAnsi="Times New Roman"/>
          <w:sz w:val="28"/>
          <w:szCs w:val="28"/>
        </w:rPr>
        <w:t xml:space="preserve"> сельсовета от 01.11.2013 №</w:t>
      </w:r>
      <w:r w:rsidR="000C60F3">
        <w:rPr>
          <w:rFonts w:ascii="Times New Roman" w:hAnsi="Times New Roman"/>
          <w:sz w:val="28"/>
          <w:szCs w:val="28"/>
        </w:rPr>
        <w:t>26-Б</w:t>
      </w:r>
      <w:r w:rsidRPr="00534D73"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="00AB21BB">
        <w:rPr>
          <w:rFonts w:ascii="Times New Roman" w:hAnsi="Times New Roman"/>
          <w:sz w:val="28"/>
          <w:szCs w:val="28"/>
        </w:rPr>
        <w:t xml:space="preserve"> м</w:t>
      </w:r>
      <w:r w:rsidRPr="00534D73">
        <w:rPr>
          <w:rFonts w:ascii="Times New Roman" w:hAnsi="Times New Roman"/>
          <w:sz w:val="28"/>
          <w:szCs w:val="28"/>
        </w:rPr>
        <w:t xml:space="preserve">униципальных программ </w:t>
      </w:r>
      <w:r w:rsidR="000C60F3">
        <w:rPr>
          <w:rFonts w:ascii="Times New Roman" w:hAnsi="Times New Roman"/>
          <w:sz w:val="28"/>
          <w:szCs w:val="28"/>
        </w:rPr>
        <w:t>Верхнеграйворонского</w:t>
      </w:r>
      <w:r w:rsidRPr="00534D73">
        <w:rPr>
          <w:rFonts w:ascii="Times New Roman" w:hAnsi="Times New Roman"/>
          <w:sz w:val="28"/>
          <w:szCs w:val="28"/>
        </w:rPr>
        <w:t xml:space="preserve"> сельсовета </w:t>
      </w:r>
      <w:r w:rsidR="000C60F3">
        <w:rPr>
          <w:rFonts w:ascii="Times New Roman" w:hAnsi="Times New Roman"/>
          <w:sz w:val="28"/>
          <w:szCs w:val="28"/>
        </w:rPr>
        <w:t>Касторенского района Курской области</w:t>
      </w:r>
      <w:r w:rsidRPr="00534D73">
        <w:rPr>
          <w:rFonts w:ascii="Times New Roman" w:hAnsi="Times New Roman"/>
          <w:sz w:val="28"/>
          <w:szCs w:val="28"/>
        </w:rPr>
        <w:t>» и руководствуясь Уставом МО «</w:t>
      </w:r>
      <w:r w:rsidR="000C60F3">
        <w:rPr>
          <w:rFonts w:ascii="Times New Roman" w:hAnsi="Times New Roman"/>
          <w:sz w:val="28"/>
          <w:szCs w:val="28"/>
        </w:rPr>
        <w:t>Верхнеграйворонский</w:t>
      </w:r>
      <w:r w:rsidRPr="00534D73">
        <w:rPr>
          <w:rFonts w:ascii="Times New Roman" w:hAnsi="Times New Roman"/>
          <w:sz w:val="28"/>
          <w:szCs w:val="28"/>
        </w:rPr>
        <w:t xml:space="preserve"> сельсовет»</w:t>
      </w:r>
      <w:r w:rsidR="00AB21BB">
        <w:rPr>
          <w:rFonts w:ascii="Times New Roman" w:hAnsi="Times New Roman"/>
          <w:sz w:val="28"/>
          <w:szCs w:val="28"/>
        </w:rPr>
        <w:t xml:space="preserve"> Касторенского района Курской области</w:t>
      </w:r>
      <w:r w:rsidR="000C60F3">
        <w:rPr>
          <w:rFonts w:ascii="Times New Roman" w:hAnsi="Times New Roman"/>
          <w:sz w:val="28"/>
          <w:szCs w:val="28"/>
        </w:rPr>
        <w:t xml:space="preserve">, администрация Верхнеграйворонского сельсовета </w:t>
      </w:r>
      <w:r w:rsidR="000C60F3">
        <w:rPr>
          <w:rFonts w:ascii="Times New Roman" w:hAnsi="Times New Roman"/>
          <w:b/>
          <w:sz w:val="28"/>
          <w:szCs w:val="28"/>
        </w:rPr>
        <w:t>ПОСТАНОВЛЯЕТ</w:t>
      </w:r>
      <w:r w:rsidRPr="00534D73">
        <w:rPr>
          <w:rFonts w:ascii="Times New Roman" w:hAnsi="Times New Roman"/>
          <w:b/>
          <w:sz w:val="28"/>
          <w:szCs w:val="28"/>
        </w:rPr>
        <w:t>:</w:t>
      </w:r>
    </w:p>
    <w:p w:rsidR="00026633" w:rsidRPr="008E18C3" w:rsidRDefault="00026633" w:rsidP="00B56C2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AB21BB" w:rsidRDefault="00026633" w:rsidP="00B56C2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B21BB" w:rsidRPr="00AB21BB">
        <w:rPr>
          <w:rFonts w:ascii="Times New Roman" w:hAnsi="Times New Roman"/>
          <w:sz w:val="28"/>
          <w:szCs w:val="28"/>
        </w:rPr>
        <w:t xml:space="preserve">1. Утвердить  муниципальную целевую  программу «Экология и чистая вода на территории  </w:t>
      </w:r>
      <w:r w:rsidR="000C60F3">
        <w:rPr>
          <w:rFonts w:ascii="Times New Roman" w:hAnsi="Times New Roman"/>
          <w:sz w:val="28"/>
          <w:szCs w:val="28"/>
        </w:rPr>
        <w:t>Верхнеграйворонского</w:t>
      </w:r>
      <w:r w:rsidR="00AB21BB" w:rsidRPr="00AB21BB">
        <w:rPr>
          <w:rFonts w:ascii="Times New Roman" w:hAnsi="Times New Roman"/>
          <w:sz w:val="28"/>
          <w:szCs w:val="28"/>
        </w:rPr>
        <w:t xml:space="preserve"> сельсовета  Касторенского района Курской области  на 2014год»</w:t>
      </w:r>
      <w:r w:rsidR="00AB21BB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AB21BB" w:rsidRPr="00AB21BB">
        <w:rPr>
          <w:rFonts w:ascii="Times New Roman" w:hAnsi="Times New Roman"/>
          <w:sz w:val="28"/>
          <w:szCs w:val="28"/>
        </w:rPr>
        <w:t>.</w:t>
      </w:r>
    </w:p>
    <w:p w:rsidR="00026633" w:rsidRPr="00026633" w:rsidRDefault="00AB21BB" w:rsidP="00026633">
      <w:pPr>
        <w:rPr>
          <w:rFonts w:ascii="Times New Roman" w:hAnsi="Times New Roman"/>
          <w:sz w:val="28"/>
          <w:szCs w:val="28"/>
        </w:rPr>
      </w:pPr>
      <w:r w:rsidRPr="00026633">
        <w:rPr>
          <w:rFonts w:ascii="Times New Roman" w:eastAsia="Calibri" w:hAnsi="Times New Roman"/>
          <w:sz w:val="28"/>
          <w:szCs w:val="28"/>
        </w:rPr>
        <w:t xml:space="preserve">2. </w:t>
      </w:r>
      <w:r w:rsidR="00026633" w:rsidRPr="00026633">
        <w:rPr>
          <w:rFonts w:ascii="Times New Roman" w:hAnsi="Times New Roman"/>
          <w:sz w:val="28"/>
          <w:szCs w:val="28"/>
        </w:rPr>
        <w:t>Настоящее постановление вступает в законную  силу  с 01.01.2014 года, подлежит обнародованию на информационных стендах  и размещению на сайте Администрации Верхнеграйворонского  сельсовета.</w:t>
      </w:r>
    </w:p>
    <w:p w:rsidR="00AB21BB" w:rsidRPr="00AB21BB" w:rsidRDefault="00AB21BB" w:rsidP="00AB21BB">
      <w:pPr>
        <w:ind w:firstLine="0"/>
        <w:rPr>
          <w:rFonts w:ascii="Times New Roman" w:eastAsia="Calibri" w:hAnsi="Times New Roman"/>
          <w:sz w:val="28"/>
          <w:szCs w:val="28"/>
        </w:rPr>
      </w:pPr>
      <w:r w:rsidRPr="00AB21BB">
        <w:rPr>
          <w:rFonts w:ascii="Times New Roman" w:eastAsia="Calibri" w:hAnsi="Times New Roman"/>
          <w:sz w:val="28"/>
          <w:szCs w:val="28"/>
        </w:rPr>
        <w:t>.</w:t>
      </w:r>
    </w:p>
    <w:p w:rsidR="00B56C2C" w:rsidRPr="00B56C2C" w:rsidRDefault="00026633" w:rsidP="00AB21BB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AB21BB" w:rsidRPr="00AB21BB">
        <w:rPr>
          <w:rFonts w:ascii="Times New Roman" w:eastAsia="Calibri" w:hAnsi="Times New Roman"/>
          <w:sz w:val="28"/>
          <w:szCs w:val="28"/>
        </w:rPr>
        <w:t>3. Контроль за выполнением данного постановления оставляю за собой.</w:t>
      </w:r>
    </w:p>
    <w:p w:rsid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AB21BB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AB21BB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AB21BB" w:rsidRPr="00B56C2C" w:rsidRDefault="00AB21BB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0110F4" w:rsidRDefault="00B56C2C" w:rsidP="00026633">
      <w:pPr>
        <w:ind w:firstLine="0"/>
        <w:rPr>
          <w:rFonts w:ascii="Times New Roman" w:eastAsia="Calibri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 xml:space="preserve">Глава </w:t>
      </w:r>
      <w:r w:rsidR="00026633">
        <w:rPr>
          <w:rFonts w:ascii="Times New Roman" w:eastAsia="Calibri" w:hAnsi="Times New Roman"/>
          <w:sz w:val="28"/>
          <w:szCs w:val="28"/>
        </w:rPr>
        <w:t>Администрации</w:t>
      </w:r>
    </w:p>
    <w:p w:rsidR="00026633" w:rsidRPr="008E18C3" w:rsidRDefault="00026633" w:rsidP="0002663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Верхнеграйворонского сельсовета:______________Н.П.Залузский</w:t>
      </w: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Default="000110F4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bookmarkStart w:id="0" w:name="Par23"/>
      <w:bookmarkEnd w:id="0"/>
    </w:p>
    <w:p w:rsidR="000C60F3" w:rsidRDefault="000C60F3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0C60F3" w:rsidRPr="00B56C2C" w:rsidRDefault="000C60F3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AB21BB" w:rsidRDefault="00AB21BB" w:rsidP="00AB21BB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P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Приложение № 1 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УТВЕРЖДЕНА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B21BB">
        <w:rPr>
          <w:rFonts w:ascii="Times New Roman" w:hAnsi="Times New Roman"/>
          <w:b/>
          <w:sz w:val="24"/>
          <w:szCs w:val="24"/>
        </w:rPr>
        <w:t>остановлением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 w:rsidRPr="00AB21BB">
        <w:rPr>
          <w:rFonts w:ascii="Times New Roman" w:hAnsi="Times New Roman"/>
          <w:b/>
          <w:sz w:val="24"/>
          <w:szCs w:val="24"/>
        </w:rPr>
        <w:t>дминистрации</w:t>
      </w:r>
    </w:p>
    <w:p w:rsidR="00AB21BB" w:rsidRPr="00AB21BB" w:rsidRDefault="00026633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Верхнеграйворонского</w:t>
      </w:r>
      <w:r w:rsidR="00AB21BB" w:rsidRPr="00AB21B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Касторенского района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B21BB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AB21BB" w:rsidRPr="00AB21BB" w:rsidRDefault="00AB21BB" w:rsidP="00AB21B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02663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.11.</w:t>
      </w:r>
      <w:r w:rsidRPr="00AB21BB">
        <w:rPr>
          <w:rFonts w:ascii="Times New Roman" w:hAnsi="Times New Roman"/>
          <w:b/>
          <w:sz w:val="24"/>
          <w:szCs w:val="24"/>
        </w:rPr>
        <w:t>2013</w:t>
      </w:r>
      <w:r w:rsidRPr="00AB21BB">
        <w:rPr>
          <w:rFonts w:ascii="Times New Roman" w:hAnsi="Times New Roman"/>
          <w:b/>
          <w:sz w:val="24"/>
          <w:szCs w:val="24"/>
        </w:rPr>
        <w:tab/>
        <w:t>г. №</w:t>
      </w:r>
      <w:r w:rsidR="00026633">
        <w:rPr>
          <w:rFonts w:ascii="Times New Roman" w:hAnsi="Times New Roman"/>
          <w:b/>
          <w:sz w:val="24"/>
          <w:szCs w:val="24"/>
        </w:rPr>
        <w:t xml:space="preserve"> 28-Б</w:t>
      </w: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1FA7" w:rsidRPr="004F1FA7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4F1FA7">
        <w:rPr>
          <w:rFonts w:ascii="Times New Roman" w:hAnsi="Times New Roman"/>
          <w:b/>
          <w:sz w:val="36"/>
          <w:szCs w:val="36"/>
        </w:rPr>
        <w:t xml:space="preserve">Муниципальная целевая программа </w:t>
      </w:r>
    </w:p>
    <w:p w:rsidR="00AB21BB" w:rsidRPr="004F1FA7" w:rsidRDefault="00AB21BB" w:rsidP="0002663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4F1FA7">
        <w:rPr>
          <w:rFonts w:ascii="Times New Roman" w:hAnsi="Times New Roman"/>
          <w:b/>
          <w:sz w:val="36"/>
          <w:szCs w:val="36"/>
        </w:rPr>
        <w:t xml:space="preserve">«Экология и чистая вода на территории </w:t>
      </w:r>
      <w:r w:rsidR="00026633">
        <w:rPr>
          <w:rFonts w:ascii="Times New Roman" w:hAnsi="Times New Roman"/>
          <w:b/>
          <w:sz w:val="36"/>
          <w:szCs w:val="36"/>
        </w:rPr>
        <w:t>Верхнеграйворонского</w:t>
      </w:r>
      <w:r w:rsidRPr="004F1FA7">
        <w:rPr>
          <w:rFonts w:ascii="Times New Roman" w:hAnsi="Times New Roman"/>
          <w:b/>
          <w:sz w:val="36"/>
          <w:szCs w:val="36"/>
        </w:rPr>
        <w:t xml:space="preserve"> сельсовета Касторенского района Курской области </w:t>
      </w:r>
      <w:r w:rsidR="00026633">
        <w:rPr>
          <w:rFonts w:ascii="Times New Roman" w:hAnsi="Times New Roman"/>
          <w:b/>
          <w:sz w:val="36"/>
          <w:szCs w:val="36"/>
        </w:rPr>
        <w:t xml:space="preserve"> </w:t>
      </w:r>
      <w:r w:rsidRPr="004F1FA7">
        <w:rPr>
          <w:rFonts w:ascii="Times New Roman" w:hAnsi="Times New Roman"/>
          <w:b/>
          <w:sz w:val="36"/>
          <w:szCs w:val="36"/>
        </w:rPr>
        <w:t>на 2014 год»</w:t>
      </w: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AB21BB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B21BB" w:rsidRDefault="00026633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с.Верхняя Грайворонка</w:t>
      </w:r>
    </w:p>
    <w:p w:rsidR="00AB21BB" w:rsidRDefault="00AB21BB" w:rsidP="004F1FA7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0110F4" w:rsidRPr="00B56C2C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>ПАСПОРТ</w:t>
      </w:r>
    </w:p>
    <w:p w:rsidR="004F1FA7" w:rsidRPr="004F1FA7" w:rsidRDefault="000110F4" w:rsidP="004F1FA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026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1FA7">
        <w:rPr>
          <w:rFonts w:ascii="Times New Roman" w:hAnsi="Times New Roman"/>
          <w:b/>
          <w:sz w:val="28"/>
          <w:szCs w:val="28"/>
        </w:rPr>
        <w:t xml:space="preserve">целевой </w:t>
      </w:r>
      <w:r w:rsidRPr="00B56C2C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4F1FA7" w:rsidRPr="004F1FA7">
        <w:rPr>
          <w:rFonts w:ascii="Times New Roman" w:hAnsi="Times New Roman"/>
          <w:b/>
          <w:sz w:val="28"/>
          <w:szCs w:val="28"/>
        </w:rPr>
        <w:t xml:space="preserve">«Экология и чистая вода на территории </w:t>
      </w:r>
      <w:r w:rsidR="00026633">
        <w:rPr>
          <w:rFonts w:ascii="Times New Roman" w:hAnsi="Times New Roman"/>
          <w:b/>
          <w:sz w:val="28"/>
          <w:szCs w:val="28"/>
        </w:rPr>
        <w:t>Верхнеграйворонского</w:t>
      </w:r>
      <w:r w:rsidR="004F1FA7" w:rsidRPr="004F1FA7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Курской области </w:t>
      </w:r>
    </w:p>
    <w:p w:rsidR="000110F4" w:rsidRPr="00B56C2C" w:rsidRDefault="004F1FA7" w:rsidP="004F1FA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F1FA7">
        <w:rPr>
          <w:rFonts w:ascii="Times New Roman" w:hAnsi="Times New Roman"/>
          <w:b/>
          <w:sz w:val="28"/>
          <w:szCs w:val="28"/>
        </w:rPr>
        <w:t>на 2014 год»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35"/>
        <w:gridCol w:w="6386"/>
      </w:tblGrid>
      <w:tr w:rsidR="00621090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2C" w:rsidRPr="00B56C2C" w:rsidRDefault="004F1FA7" w:rsidP="0002663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Целевая прогр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амма «Экология и чистая вода на</w:t>
            </w:r>
            <w:r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территории </w:t>
            </w:r>
            <w:r w:rsidR="00026633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сельсовета Касторенского района </w:t>
            </w:r>
            <w:r w:rsidRPr="004F1FA7">
              <w:rPr>
                <w:rFonts w:ascii="Times New Roman" w:hAnsi="Times New Roman"/>
                <w:sz w:val="28"/>
                <w:szCs w:val="28"/>
                <w:lang w:eastAsia="ar-SA"/>
              </w:rPr>
              <w:t>на 2014 год (далее - Программа)</w:t>
            </w:r>
          </w:p>
        </w:tc>
      </w:tr>
      <w:tr w:rsidR="00621090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02663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026633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 Касторенского района Курской области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B56C2C" w:rsidRDefault="00621090" w:rsidP="008B1A9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и 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621090" w:rsidRDefault="00621090" w:rsidP="008B1A9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Основными задачами Программы являются:</w:t>
            </w:r>
          </w:p>
          <w:p w:rsidR="00621090" w:rsidRPr="00B56C2C" w:rsidRDefault="00621090" w:rsidP="0002663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населения </w:t>
            </w:r>
            <w:r w:rsidR="00026633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 Касторенского района Курской области экологически чистой питьевой водой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  <w:p w:rsidR="00B56C2C" w:rsidRPr="00B56C2C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и показатели Про 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целевыми индикаторами и показателями Программы являются: </w:t>
            </w:r>
          </w:p>
          <w:p w:rsidR="00621090" w:rsidRP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построенных (реконструированных) и</w:t>
            </w:r>
          </w:p>
          <w:p w:rsidR="00621090" w:rsidRPr="00621090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отремонтированных объектов водоснабжения;</w:t>
            </w:r>
          </w:p>
          <w:p w:rsidR="00B56C2C" w:rsidRPr="00B56C2C" w:rsidRDefault="00621090" w:rsidP="0062109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численность населения, обеспеченного питьевой водой, надлежащего качества (человек);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основных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мероприятий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0" w:rsidRPr="00621090" w:rsidRDefault="00621090" w:rsidP="00621090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основных меро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приятий  Программы предусмотрен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следующим разделом Программы:</w:t>
            </w:r>
          </w:p>
          <w:p w:rsidR="00B56C2C" w:rsidRPr="00B56C2C" w:rsidRDefault="00621090" w:rsidP="00621090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улучшение качества питьевого водоснабжения населения;                                                       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suppressAutoHyphens/>
              <w:ind w:firstLine="0"/>
              <w:rPr>
                <w:rFonts w:ascii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срок реализации программы: 2014 год 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621090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40F29" w:rsidRDefault="00621090" w:rsidP="000266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финансирования Прог</w:t>
            </w:r>
            <w:r w:rsidR="00B40F29">
              <w:rPr>
                <w:rFonts w:ascii="Times New Roman" w:hAnsi="Times New Roman"/>
                <w:sz w:val="28"/>
                <w:szCs w:val="28"/>
                <w:lang w:eastAsia="ar-SA"/>
              </w:rPr>
              <w:t>раммы за счет средств местного</w:t>
            </w:r>
            <w:r w:rsidR="0002663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бюджета составляет 7017</w:t>
            </w:r>
            <w:r w:rsidRPr="006210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рублей</w:t>
            </w:r>
            <w:r w:rsidR="00B40F2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621090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40F29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B40F29" w:rsidRDefault="00B40F29" w:rsidP="00B40F29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за счет адресно-целевого расходования бюджетных средств в ходе реализации Программы планируется достичь следующих результатов:</w:t>
            </w:r>
          </w:p>
          <w:p w:rsidR="00B40F29" w:rsidRPr="00B40F29" w:rsidRDefault="00B40F29" w:rsidP="00B40F29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по улучшению качества питьевого водоснабжения населения: улучшения обеспеченности питьевой водой жителей </w:t>
            </w:r>
            <w:r w:rsidR="00026633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 Касторенского района Курской области;</w:t>
            </w:r>
          </w:p>
          <w:p w:rsidR="00B56C2C" w:rsidRPr="00B56C2C" w:rsidRDefault="00B40F29" w:rsidP="00B40F29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B40F29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повышения работоспо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собности объектов водоснабжения. </w:t>
            </w:r>
          </w:p>
        </w:tc>
      </w:tr>
    </w:tbl>
    <w:p w:rsidR="00B56C2C" w:rsidRPr="00B56C2C" w:rsidRDefault="00B56C2C" w:rsidP="000110F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Default="00B40F29" w:rsidP="00011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F29" w:rsidRPr="00B40F29" w:rsidRDefault="00B40F29" w:rsidP="00B40F29">
      <w:pPr>
        <w:widowControl w:val="0"/>
        <w:autoSpaceDE w:val="0"/>
        <w:autoSpaceDN w:val="0"/>
        <w:adjustRightInd w:val="0"/>
        <w:spacing w:line="225" w:lineRule="exact"/>
        <w:ind w:left="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F29">
        <w:rPr>
          <w:rFonts w:ascii="Times New Roman" w:hAnsi="Times New Roman"/>
          <w:b/>
          <w:sz w:val="28"/>
          <w:szCs w:val="28"/>
          <w:lang w:eastAsia="ru-RU"/>
        </w:rPr>
        <w:t>1. Характеристика проблемы, решение которой осуществляется</w:t>
      </w:r>
    </w:p>
    <w:p w:rsidR="00B40F29" w:rsidRDefault="00B40F29" w:rsidP="00B40F29">
      <w:pPr>
        <w:widowControl w:val="0"/>
        <w:autoSpaceDE w:val="0"/>
        <w:autoSpaceDN w:val="0"/>
        <w:adjustRightInd w:val="0"/>
        <w:spacing w:line="225" w:lineRule="exact"/>
        <w:ind w:left="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F29">
        <w:rPr>
          <w:rFonts w:ascii="Times New Roman" w:hAnsi="Times New Roman"/>
          <w:b/>
          <w:sz w:val="28"/>
          <w:szCs w:val="28"/>
          <w:lang w:eastAsia="ru-RU"/>
        </w:rPr>
        <w:t xml:space="preserve"> путем реализации Программы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spacing w:line="225" w:lineRule="exact"/>
        <w:ind w:left="9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 xml:space="preserve">На большей части территории  </w:t>
      </w:r>
      <w:r w:rsidR="00026633">
        <w:rPr>
          <w:rFonts w:ascii="Times New Roman" w:hAnsi="Times New Roman"/>
          <w:sz w:val="28"/>
          <w:szCs w:val="28"/>
        </w:rPr>
        <w:t>Верхнеграйворонского</w:t>
      </w:r>
      <w:r w:rsidRPr="00B40F29">
        <w:rPr>
          <w:rFonts w:ascii="Times New Roman" w:hAnsi="Times New Roman"/>
          <w:sz w:val="28"/>
          <w:szCs w:val="28"/>
        </w:rPr>
        <w:t xml:space="preserve">  сельсовета Касторенского района Курской области экологическая</w:t>
      </w:r>
      <w:r w:rsidR="00026633"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обстановка удовлетворительная.</w:t>
      </w: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Однако принимаемые меры еще не дали устойчивых позитивных изменений в ее состоянии.</w:t>
      </w: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Медленными темпами снижается острота проблемы обеспеченности населения питьевой водой, как</w:t>
      </w:r>
      <w:r w:rsidR="00026633"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главной составляющей жизнедеятельности человека и природной среды.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 xml:space="preserve">Отсутствие в бюджете </w:t>
      </w:r>
      <w:r w:rsidR="00026633">
        <w:rPr>
          <w:rFonts w:ascii="Times New Roman" w:hAnsi="Times New Roman"/>
          <w:sz w:val="28"/>
          <w:szCs w:val="28"/>
        </w:rPr>
        <w:t>Верхнеграйворонского</w:t>
      </w:r>
      <w:r w:rsidRPr="00B40F29">
        <w:rPr>
          <w:rFonts w:ascii="Times New Roman" w:hAnsi="Times New Roman"/>
          <w:sz w:val="28"/>
          <w:szCs w:val="28"/>
        </w:rPr>
        <w:t xml:space="preserve"> сельсовета в достаточном объеме средств не позволяет в полной мере реализовать полномочия по водоснабжению в границах муниципальных образования, в том числе осуществлять строительство новых или модернизировать существующие объекты.</w:t>
      </w:r>
    </w:p>
    <w:p w:rsidR="00B40F29" w:rsidRPr="00B40F29" w:rsidRDefault="00B40F29" w:rsidP="00B40F29">
      <w:pPr>
        <w:ind w:right="282" w:firstLine="0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П</w:t>
      </w:r>
      <w:r w:rsidR="00026633">
        <w:rPr>
          <w:rFonts w:ascii="Times New Roman" w:hAnsi="Times New Roman"/>
          <w:sz w:val="28"/>
          <w:szCs w:val="28"/>
        </w:rPr>
        <w:t>о этой причине жители населенного пункта</w:t>
      </w:r>
      <w:r w:rsidRPr="00B40F29">
        <w:rPr>
          <w:rFonts w:ascii="Times New Roman" w:hAnsi="Times New Roman"/>
          <w:sz w:val="28"/>
          <w:szCs w:val="28"/>
        </w:rPr>
        <w:t xml:space="preserve"> вынуждены самостоятельно</w:t>
      </w:r>
      <w:r w:rsidR="00026633"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изыскивать альтернативные источники воды, которые не всегда отвечают санитарным нормам.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Решение отмеченных проблем будет осуществляться путе</w:t>
      </w:r>
      <w:r>
        <w:rPr>
          <w:rFonts w:ascii="Times New Roman" w:hAnsi="Times New Roman"/>
          <w:sz w:val="28"/>
          <w:szCs w:val="28"/>
        </w:rPr>
        <w:t xml:space="preserve">м реализации программно-целевых </w:t>
      </w:r>
      <w:r w:rsidRPr="00B40F29">
        <w:rPr>
          <w:rFonts w:ascii="Times New Roman" w:hAnsi="Times New Roman"/>
          <w:sz w:val="28"/>
          <w:szCs w:val="28"/>
        </w:rPr>
        <w:t>природоохранных мероприятий, направленных на: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- ремонт водопроводной сети и водозаборной скваж</w:t>
      </w:r>
      <w:r>
        <w:rPr>
          <w:rFonts w:ascii="Times New Roman" w:hAnsi="Times New Roman"/>
          <w:sz w:val="28"/>
          <w:szCs w:val="28"/>
        </w:rPr>
        <w:t xml:space="preserve">ины на территории  </w:t>
      </w:r>
      <w:r w:rsidR="00026633">
        <w:rPr>
          <w:rFonts w:ascii="Times New Roman" w:hAnsi="Times New Roman"/>
          <w:sz w:val="28"/>
          <w:szCs w:val="28"/>
        </w:rPr>
        <w:t>Верхнеграйцворонского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- обеспечение потребности населения в водных ресурсах на ос</w:t>
      </w:r>
      <w:r>
        <w:rPr>
          <w:rFonts w:ascii="Times New Roman" w:hAnsi="Times New Roman"/>
          <w:sz w:val="28"/>
          <w:szCs w:val="28"/>
        </w:rPr>
        <w:t xml:space="preserve">нове эффективного использования </w:t>
      </w:r>
      <w:r w:rsidRPr="00B40F29">
        <w:rPr>
          <w:rFonts w:ascii="Times New Roman" w:hAnsi="Times New Roman"/>
          <w:sz w:val="28"/>
          <w:szCs w:val="28"/>
        </w:rPr>
        <w:t>водно-ресурсного потенциала.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2020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2020 года.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Программа призвана обеспечить проведение исполн</w:t>
      </w:r>
      <w:r>
        <w:rPr>
          <w:rFonts w:ascii="Times New Roman" w:hAnsi="Times New Roman"/>
          <w:sz w:val="28"/>
          <w:szCs w:val="28"/>
        </w:rPr>
        <w:t xml:space="preserve">ительными органами </w:t>
      </w:r>
      <w:r w:rsidR="00026633">
        <w:rPr>
          <w:rFonts w:ascii="Times New Roman" w:hAnsi="Times New Roman"/>
          <w:sz w:val="28"/>
          <w:szCs w:val="28"/>
        </w:rPr>
        <w:t>Верхнеграйворонского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F29">
        <w:rPr>
          <w:rFonts w:ascii="Times New Roman" w:hAnsi="Times New Roman"/>
          <w:sz w:val="28"/>
          <w:szCs w:val="28"/>
        </w:rPr>
        <w:t>сельсовета Курской области последовательной и эффективной политики в области экологического развития.</w:t>
      </w:r>
    </w:p>
    <w:p w:rsidR="000110F4" w:rsidRPr="008E18C3" w:rsidRDefault="00B40F29" w:rsidP="00B40F29">
      <w:pPr>
        <w:ind w:right="282"/>
        <w:rPr>
          <w:rFonts w:ascii="Times New Roman" w:hAnsi="Times New Roman"/>
          <w:sz w:val="28"/>
          <w:szCs w:val="28"/>
        </w:rPr>
      </w:pPr>
      <w:r w:rsidRPr="00B40F29">
        <w:rPr>
          <w:rFonts w:ascii="Times New Roman" w:hAnsi="Times New Roman"/>
          <w:sz w:val="28"/>
          <w:szCs w:val="28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110F4" w:rsidRDefault="00B40F29" w:rsidP="00B40F2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0F29">
        <w:rPr>
          <w:rFonts w:ascii="Times New Roman" w:hAnsi="Times New Roman"/>
          <w:b/>
          <w:sz w:val="28"/>
          <w:szCs w:val="28"/>
        </w:rPr>
        <w:t>2. Цель; задачи и прогнозируемые значения целевых индикаторов и показателей Программы</w:t>
      </w:r>
    </w:p>
    <w:p w:rsidR="00B40F29" w:rsidRPr="00B40F29" w:rsidRDefault="00B40F29" w:rsidP="00B40F29">
      <w:pPr>
        <w:ind w:right="282"/>
        <w:rPr>
          <w:rFonts w:ascii="Times New Roman" w:hAnsi="Times New Roman"/>
          <w:sz w:val="28"/>
          <w:szCs w:val="28"/>
        </w:rPr>
      </w:pP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right="282" w:firstLine="436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Целью Программы является реализация мер, принимаемых Администрацией </w:t>
      </w:r>
      <w:r w:rsidR="00026633">
        <w:rPr>
          <w:rFonts w:ascii="Times New Roman" w:hAnsi="Times New Roman"/>
          <w:sz w:val="28"/>
          <w:szCs w:val="28"/>
          <w:lang w:eastAsia="ru-RU"/>
        </w:rPr>
        <w:t>Верхнеграйворонского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 сельсовета Касторенского района  Курской области    по  созданию  благоприятной и стабильной экологической обстановки на территории </w:t>
      </w:r>
      <w:r w:rsidR="00026633">
        <w:rPr>
          <w:rFonts w:ascii="Times New Roman" w:hAnsi="Times New Roman"/>
          <w:sz w:val="28"/>
          <w:szCs w:val="28"/>
          <w:lang w:eastAsia="ru-RU"/>
        </w:rPr>
        <w:t>Верхнеграйворонского</w:t>
      </w:r>
      <w:r w:rsidR="002C00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 сельсовета Касторенского района  Курской области.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32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предусматривается решение следующей задачи: обеспечение</w:t>
      </w:r>
      <w:r w:rsidR="002C00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2C0041">
        <w:rPr>
          <w:rFonts w:ascii="Times New Roman" w:hAnsi="Times New Roman"/>
          <w:sz w:val="28"/>
          <w:szCs w:val="28"/>
          <w:lang w:eastAsia="ru-RU"/>
        </w:rPr>
        <w:t>Верхнеграйворонского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 сельсовета Касторенского района Курской области экологически чистой питьевой водой; 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19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 xml:space="preserve">         Целевыми показателями и индикаторами Программы будут являться: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27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>- количество построенных (реконструированных) и отремонтированных объектов водоснабжения;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27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 xml:space="preserve">- численность населения, обеспеченного питьевой водой надлежащего качества (человек); 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left="427"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sz w:val="28"/>
          <w:szCs w:val="28"/>
          <w:lang w:eastAsia="ru-RU"/>
        </w:rPr>
        <w:t>Прогнозируемые значения целевых индикаторов и показателей Программы приведены в приложении</w:t>
      </w:r>
    </w:p>
    <w:p w:rsidR="00B40F29" w:rsidRPr="00B40F29" w:rsidRDefault="00B40F29" w:rsidP="00B40F29">
      <w:pPr>
        <w:widowControl w:val="0"/>
        <w:autoSpaceDE w:val="0"/>
        <w:autoSpaceDN w:val="0"/>
        <w:adjustRightInd w:val="0"/>
        <w:ind w:right="282" w:firstLine="0"/>
        <w:rPr>
          <w:rFonts w:ascii="Times New Roman" w:hAnsi="Times New Roman"/>
          <w:sz w:val="28"/>
          <w:szCs w:val="28"/>
          <w:lang w:eastAsia="ru-RU"/>
        </w:rPr>
      </w:pPr>
      <w:r w:rsidRPr="00B40F29">
        <w:rPr>
          <w:rFonts w:ascii="Times New Roman" w:hAnsi="Times New Roman"/>
          <w:iCs/>
          <w:sz w:val="28"/>
          <w:szCs w:val="28"/>
          <w:lang w:eastAsia="ru-RU"/>
        </w:rPr>
        <w:t>№ 1</w:t>
      </w:r>
      <w:r w:rsidRPr="00B40F29">
        <w:rPr>
          <w:rFonts w:ascii="Times New Roman" w:hAnsi="Times New Roman"/>
          <w:sz w:val="28"/>
          <w:szCs w:val="28"/>
          <w:lang w:eastAsia="ru-RU"/>
        </w:rPr>
        <w:t xml:space="preserve"> к настоящей Программе.</w:t>
      </w:r>
    </w:p>
    <w:p w:rsidR="000110F4" w:rsidRPr="008E18C3" w:rsidRDefault="000110F4" w:rsidP="000110F4">
      <w:pPr>
        <w:tabs>
          <w:tab w:val="left" w:pos="12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Default="00B40F29" w:rsidP="00B40F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0F29">
        <w:rPr>
          <w:rFonts w:ascii="Times New Roman" w:hAnsi="Times New Roman"/>
          <w:b/>
          <w:color w:val="000000"/>
          <w:sz w:val="28"/>
          <w:szCs w:val="28"/>
        </w:rPr>
        <w:t>3. Срок реализации Программы, перечень и описание программных мероприятий</w:t>
      </w:r>
    </w:p>
    <w:p w:rsidR="00B40F29" w:rsidRPr="008E18C3" w:rsidRDefault="00B40F29" w:rsidP="001D5AAB">
      <w:pPr>
        <w:ind w:right="282"/>
        <w:jc w:val="center"/>
        <w:rPr>
          <w:rFonts w:ascii="Times New Roman" w:hAnsi="Times New Roman"/>
          <w:sz w:val="28"/>
          <w:szCs w:val="28"/>
        </w:rPr>
      </w:pP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Реализация Программы рассчитана на период 2014 года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Перечень программных мероприятий сформирован с учетом зада</w:t>
      </w:r>
      <w:r>
        <w:rPr>
          <w:rFonts w:ascii="Times New Roman" w:hAnsi="Times New Roman"/>
          <w:sz w:val="28"/>
          <w:szCs w:val="28"/>
        </w:rPr>
        <w:t xml:space="preserve">ч Программы, выполнение которых </w:t>
      </w:r>
      <w:r w:rsidRPr="001D5AAB">
        <w:rPr>
          <w:rFonts w:ascii="Times New Roman" w:hAnsi="Times New Roman"/>
          <w:sz w:val="28"/>
          <w:szCs w:val="28"/>
        </w:rPr>
        <w:t>позволит достичь поставленной цели Программы.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Мероприятия Программы предусмотрены по следующему разделу: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Раздел. Улучшение качества питьевого водоснабжения населения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 xml:space="preserve">В соответствии с Водной стратегией Российской Федерации </w:t>
      </w:r>
      <w:r>
        <w:rPr>
          <w:rFonts w:ascii="Times New Roman" w:hAnsi="Times New Roman"/>
          <w:sz w:val="28"/>
          <w:szCs w:val="28"/>
        </w:rPr>
        <w:t xml:space="preserve">на период до 2020 года одной из </w:t>
      </w:r>
      <w:r w:rsidRPr="001D5AAB">
        <w:rPr>
          <w:rFonts w:ascii="Times New Roman" w:hAnsi="Times New Roman"/>
          <w:sz w:val="28"/>
          <w:szCs w:val="28"/>
        </w:rPr>
        <w:t xml:space="preserve"> стратегических целей установлено обеспечение населения качественной питьевой водой.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Важным аспектом является устранение причин несоответствия качества воды, подаваемой населению, гигиениче</w:t>
      </w:r>
      <w:r>
        <w:rPr>
          <w:rFonts w:ascii="Times New Roman" w:hAnsi="Times New Roman"/>
          <w:sz w:val="28"/>
          <w:szCs w:val="28"/>
        </w:rPr>
        <w:t xml:space="preserve">ским  нормативам, а также </w:t>
      </w:r>
      <w:r w:rsidRPr="001D5AAB">
        <w:rPr>
          <w:rFonts w:ascii="Times New Roman" w:hAnsi="Times New Roman"/>
          <w:sz w:val="28"/>
          <w:szCs w:val="28"/>
        </w:rPr>
        <w:t>дифференциация подходов к выбору технологических схем водоснабжения населения.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Учитывая высокую капиталоемкость сектора водоснабжения, а так</w:t>
      </w:r>
      <w:r>
        <w:rPr>
          <w:rFonts w:ascii="Times New Roman" w:hAnsi="Times New Roman"/>
          <w:sz w:val="28"/>
          <w:szCs w:val="28"/>
        </w:rPr>
        <w:t xml:space="preserve">же длительные сроки окупаемости </w:t>
      </w:r>
      <w:r w:rsidRPr="001D5AAB">
        <w:rPr>
          <w:rFonts w:ascii="Times New Roman" w:hAnsi="Times New Roman"/>
          <w:sz w:val="28"/>
          <w:szCs w:val="28"/>
        </w:rPr>
        <w:t>инвестиционных проектов, развитие систем водоснабжения будет обеспечиваться путем адресного</w:t>
      </w:r>
      <w:r w:rsidR="002C0041">
        <w:rPr>
          <w:rFonts w:ascii="Times New Roman" w:hAnsi="Times New Roman"/>
          <w:sz w:val="28"/>
          <w:szCs w:val="28"/>
        </w:rPr>
        <w:t xml:space="preserve"> </w:t>
      </w:r>
      <w:r w:rsidRPr="001D5AAB">
        <w:rPr>
          <w:rFonts w:ascii="Times New Roman" w:hAnsi="Times New Roman"/>
          <w:sz w:val="28"/>
          <w:szCs w:val="28"/>
        </w:rPr>
        <w:t>выделения средств из областного бюджета в виде субсидий местному бюджету на софинанси</w:t>
      </w:r>
      <w:r>
        <w:rPr>
          <w:rFonts w:ascii="Times New Roman" w:hAnsi="Times New Roman"/>
          <w:sz w:val="28"/>
          <w:szCs w:val="28"/>
        </w:rPr>
        <w:t xml:space="preserve">рование мероприятий, проводимых </w:t>
      </w:r>
      <w:r w:rsidR="002C0041">
        <w:rPr>
          <w:rFonts w:ascii="Times New Roman" w:hAnsi="Times New Roman"/>
          <w:sz w:val="28"/>
          <w:szCs w:val="28"/>
        </w:rPr>
        <w:t>Верхнеграйворонским</w:t>
      </w:r>
      <w:r>
        <w:rPr>
          <w:rFonts w:ascii="Times New Roman" w:hAnsi="Times New Roman"/>
          <w:sz w:val="28"/>
          <w:szCs w:val="28"/>
        </w:rPr>
        <w:t xml:space="preserve">  сельсоветом Касторенского района. </w:t>
      </w:r>
    </w:p>
    <w:p w:rsidR="001D5AAB" w:rsidRPr="001D5AA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 xml:space="preserve">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водой. В </w:t>
      </w:r>
      <w:r w:rsidR="002C0041">
        <w:rPr>
          <w:rFonts w:ascii="Times New Roman" w:hAnsi="Times New Roman"/>
          <w:sz w:val="28"/>
          <w:szCs w:val="28"/>
        </w:rPr>
        <w:t>с. Верхняя Грайворонка</w:t>
      </w:r>
      <w:r w:rsidRPr="001D5AAB">
        <w:rPr>
          <w:rFonts w:ascii="Times New Roman" w:hAnsi="Times New Roman"/>
          <w:sz w:val="28"/>
          <w:szCs w:val="28"/>
        </w:rPr>
        <w:t xml:space="preserve"> планируется осуществить ремонт водопроводной сети</w:t>
      </w:r>
      <w:r w:rsidR="002C0041">
        <w:rPr>
          <w:rFonts w:ascii="Times New Roman" w:hAnsi="Times New Roman"/>
          <w:sz w:val="28"/>
          <w:szCs w:val="28"/>
        </w:rPr>
        <w:t>, износ которой</w:t>
      </w:r>
      <w:r w:rsidRPr="001D5AAB">
        <w:rPr>
          <w:rFonts w:ascii="Times New Roman" w:hAnsi="Times New Roman"/>
          <w:sz w:val="28"/>
          <w:szCs w:val="28"/>
        </w:rPr>
        <w:t xml:space="preserve"> в настоящее время составляет 90%.</w:t>
      </w:r>
    </w:p>
    <w:p w:rsidR="0085156B" w:rsidRPr="0085156B" w:rsidRDefault="001D5AAB" w:rsidP="001D5AAB">
      <w:pPr>
        <w:ind w:right="282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 xml:space="preserve">В рамках выполнения Программы администрация </w:t>
      </w:r>
      <w:r w:rsidR="002C0041">
        <w:rPr>
          <w:rFonts w:ascii="Times New Roman" w:hAnsi="Times New Roman"/>
          <w:sz w:val="28"/>
          <w:szCs w:val="28"/>
        </w:rPr>
        <w:t>Верхнеграйворонского</w:t>
      </w:r>
      <w:r w:rsidRPr="001D5AAB">
        <w:rPr>
          <w:rFonts w:ascii="Times New Roman" w:hAnsi="Times New Roman"/>
          <w:sz w:val="28"/>
          <w:szCs w:val="28"/>
        </w:rPr>
        <w:t xml:space="preserve"> сельсовета будет тесно сотрудничать с областным бюджетным учреждением «Курское областное экологическое управление».</w:t>
      </w:r>
    </w:p>
    <w:p w:rsidR="0085156B" w:rsidRDefault="0085156B" w:rsidP="001D5AAB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10F4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AAB">
        <w:rPr>
          <w:rFonts w:ascii="Times New Roman" w:hAnsi="Times New Roman"/>
          <w:b/>
          <w:color w:val="000000"/>
          <w:sz w:val="28"/>
          <w:szCs w:val="28"/>
        </w:rPr>
        <w:t>4. Оценка социально-экономической и экологической эффективности</w:t>
      </w:r>
    </w:p>
    <w:p w:rsidR="001D5AAB" w:rsidRPr="008E18C3" w:rsidRDefault="001D5AAB" w:rsidP="000110F4">
      <w:pPr>
        <w:jc w:val="center"/>
        <w:rPr>
          <w:rFonts w:ascii="Times New Roman" w:hAnsi="Times New Roman"/>
          <w:sz w:val="28"/>
          <w:szCs w:val="28"/>
        </w:rPr>
      </w:pP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Оценка социально-экономической и экологической эффективности Программы, также как и перечень программных мероприятий, сформирована с учетом задач Программы, выполнение которых позволит</w:t>
      </w:r>
      <w:r w:rsidR="002C0041">
        <w:rPr>
          <w:rFonts w:ascii="Times New Roman" w:hAnsi="Times New Roman"/>
          <w:sz w:val="28"/>
          <w:szCs w:val="28"/>
        </w:rPr>
        <w:t xml:space="preserve"> </w:t>
      </w:r>
      <w:r w:rsidRPr="001D5AAB">
        <w:rPr>
          <w:rFonts w:ascii="Times New Roman" w:hAnsi="Times New Roman"/>
          <w:sz w:val="28"/>
          <w:szCs w:val="28"/>
        </w:rPr>
        <w:t>достичь поставленную цель.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Раздел. Улучшение качества питьевого водоснабжения населения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Реализация мероприятий данного раздела приведет к улучшени</w:t>
      </w:r>
      <w:r>
        <w:rPr>
          <w:rFonts w:ascii="Times New Roman" w:hAnsi="Times New Roman"/>
          <w:sz w:val="28"/>
          <w:szCs w:val="28"/>
        </w:rPr>
        <w:t xml:space="preserve">ю обеспеченности питьевой водой </w:t>
      </w:r>
      <w:r w:rsidRPr="001D5AAB">
        <w:rPr>
          <w:rFonts w:ascii="Times New Roman" w:hAnsi="Times New Roman"/>
          <w:sz w:val="28"/>
          <w:szCs w:val="28"/>
        </w:rPr>
        <w:t xml:space="preserve">жителей  </w:t>
      </w:r>
      <w:r w:rsidR="002C0041">
        <w:rPr>
          <w:rFonts w:ascii="Times New Roman" w:hAnsi="Times New Roman"/>
          <w:sz w:val="28"/>
          <w:szCs w:val="28"/>
        </w:rPr>
        <w:t>Верхнеграйворонского</w:t>
      </w:r>
      <w:r w:rsidRPr="001D5AAB">
        <w:rPr>
          <w:rFonts w:ascii="Times New Roman" w:hAnsi="Times New Roman"/>
          <w:sz w:val="28"/>
          <w:szCs w:val="28"/>
        </w:rPr>
        <w:t xml:space="preserve"> сельсовета Касторенского района  Курской области, в том числе пенсионеров, инвалидов,  повышению работоспособности объектов водоснабжения.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 xml:space="preserve">К концу 2014 года в </w:t>
      </w:r>
      <w:r w:rsidR="002C0041">
        <w:rPr>
          <w:rFonts w:ascii="Times New Roman" w:hAnsi="Times New Roman"/>
          <w:sz w:val="28"/>
          <w:szCs w:val="28"/>
        </w:rPr>
        <w:t>рамках реализации Программы буде</w:t>
      </w:r>
      <w:r w:rsidRPr="001D5AAB">
        <w:rPr>
          <w:rFonts w:ascii="Times New Roman" w:hAnsi="Times New Roman"/>
          <w:sz w:val="28"/>
          <w:szCs w:val="28"/>
        </w:rPr>
        <w:t>т отремонти</w:t>
      </w:r>
      <w:r w:rsidR="002C0041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 xml:space="preserve">  </w:t>
      </w:r>
      <w:r w:rsidR="002C0041">
        <w:rPr>
          <w:rFonts w:ascii="Times New Roman" w:hAnsi="Times New Roman"/>
          <w:sz w:val="28"/>
          <w:szCs w:val="28"/>
        </w:rPr>
        <w:t>водопровод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2C0041">
        <w:rPr>
          <w:rFonts w:ascii="Times New Roman" w:hAnsi="Times New Roman"/>
          <w:sz w:val="28"/>
          <w:szCs w:val="28"/>
        </w:rPr>
        <w:t>на улице Полевая</w:t>
      </w:r>
      <w:r w:rsidRPr="001D5AAB">
        <w:rPr>
          <w:rFonts w:ascii="Times New Roman" w:hAnsi="Times New Roman"/>
          <w:sz w:val="28"/>
          <w:szCs w:val="28"/>
        </w:rPr>
        <w:t>.</w:t>
      </w:r>
    </w:p>
    <w:p w:rsidR="001D5AAB" w:rsidRPr="001D5AAB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1D5AAB">
        <w:rPr>
          <w:rFonts w:ascii="Times New Roman" w:hAnsi="Times New Roman"/>
          <w:sz w:val="28"/>
          <w:szCs w:val="28"/>
        </w:rPr>
        <w:t>За весь период реализации Программы планируется дополнительно обеспечить экол</w:t>
      </w:r>
      <w:r w:rsidR="002C0041">
        <w:rPr>
          <w:rFonts w:ascii="Times New Roman" w:hAnsi="Times New Roman"/>
          <w:sz w:val="28"/>
          <w:szCs w:val="28"/>
        </w:rPr>
        <w:t>огически чистой питьевой водой 46</w:t>
      </w:r>
      <w:r w:rsidRPr="001D5AAB">
        <w:rPr>
          <w:rFonts w:ascii="Times New Roman" w:hAnsi="Times New Roman"/>
          <w:sz w:val="28"/>
          <w:szCs w:val="28"/>
        </w:rPr>
        <w:t xml:space="preserve"> чел</w:t>
      </w:r>
      <w:r w:rsidR="002C0041">
        <w:rPr>
          <w:rFonts w:ascii="Times New Roman" w:hAnsi="Times New Roman"/>
          <w:sz w:val="28"/>
          <w:szCs w:val="28"/>
        </w:rPr>
        <w:t>овек</w:t>
      </w:r>
      <w:r w:rsidRPr="001D5AAB">
        <w:rPr>
          <w:rFonts w:ascii="Times New Roman" w:hAnsi="Times New Roman"/>
          <w:sz w:val="28"/>
          <w:szCs w:val="28"/>
        </w:rPr>
        <w:t xml:space="preserve">, проживающих </w:t>
      </w:r>
      <w:r w:rsidR="002C0041">
        <w:rPr>
          <w:rFonts w:ascii="Times New Roman" w:hAnsi="Times New Roman"/>
          <w:sz w:val="28"/>
          <w:szCs w:val="28"/>
        </w:rPr>
        <w:t xml:space="preserve">на улице Полевая Верхнеграйворонского </w:t>
      </w:r>
      <w:r w:rsidRPr="001D5AAB">
        <w:rPr>
          <w:rFonts w:ascii="Times New Roman" w:hAnsi="Times New Roman"/>
          <w:sz w:val="28"/>
          <w:szCs w:val="28"/>
        </w:rPr>
        <w:t xml:space="preserve"> сельсовета Касторенского района  Курской области.</w:t>
      </w:r>
    </w:p>
    <w:p w:rsidR="000110F4" w:rsidRDefault="001D5AAB" w:rsidP="001D5AAB">
      <w:pPr>
        <w:ind w:right="140" w:firstLine="51"/>
        <w:rPr>
          <w:rFonts w:ascii="Times New Roman" w:hAnsi="Times New Roman"/>
          <w:sz w:val="28"/>
          <w:szCs w:val="28"/>
        </w:rPr>
      </w:pPr>
      <w:r w:rsidRPr="001D5AAB">
        <w:rPr>
          <w:rFonts w:ascii="Times New Roman" w:hAnsi="Times New Roman"/>
          <w:sz w:val="28"/>
          <w:szCs w:val="28"/>
        </w:rPr>
        <w:t>Кроме того, применение современных технологий и материалов отечественного производства позволит уменьшить энергозатраты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1D5AAB" w:rsidRPr="008E18C3" w:rsidRDefault="001D5AAB" w:rsidP="001D5AAB">
      <w:pPr>
        <w:ind w:right="140" w:firstLine="0"/>
        <w:rPr>
          <w:rFonts w:ascii="Times New Roman" w:hAnsi="Times New Roman"/>
          <w:color w:val="000000"/>
          <w:sz w:val="28"/>
          <w:szCs w:val="28"/>
        </w:rPr>
      </w:pPr>
    </w:p>
    <w:p w:rsidR="000110F4" w:rsidRDefault="001D5AAB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1D5AAB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1D5AAB" w:rsidRPr="008E18C3" w:rsidRDefault="001D5AAB" w:rsidP="000110F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5AAB" w:rsidRPr="001D5AAB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D5AAB">
        <w:rPr>
          <w:rFonts w:ascii="Times New Roman" w:hAnsi="Times New Roman"/>
          <w:sz w:val="28"/>
          <w:szCs w:val="28"/>
          <w:lang w:eastAsia="ru-RU"/>
        </w:rPr>
        <w:t xml:space="preserve">Финансирование природоохранных мероприятий Программы осуществляется путём предоставления субсидий бюджету </w:t>
      </w:r>
      <w:r w:rsidR="00432D30">
        <w:rPr>
          <w:rFonts w:ascii="Times New Roman" w:hAnsi="Times New Roman"/>
          <w:sz w:val="28"/>
          <w:szCs w:val="28"/>
          <w:lang w:eastAsia="ru-RU"/>
        </w:rPr>
        <w:t>Верхнеграйворонского</w:t>
      </w:r>
      <w:r w:rsidRPr="001D5AAB">
        <w:rPr>
          <w:rFonts w:ascii="Times New Roman" w:hAnsi="Times New Roman"/>
          <w:sz w:val="28"/>
          <w:szCs w:val="28"/>
          <w:lang w:eastAsia="ru-RU"/>
        </w:rPr>
        <w:t xml:space="preserve"> сельсовета на условиях софинансирования.</w:t>
      </w:r>
    </w:p>
    <w:p w:rsidR="000110F4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D5AAB">
        <w:rPr>
          <w:rFonts w:ascii="Times New Roman" w:hAnsi="Times New Roman"/>
          <w:sz w:val="28"/>
          <w:szCs w:val="28"/>
          <w:lang w:eastAsia="ru-RU"/>
        </w:rPr>
        <w:t xml:space="preserve">Порядок и условия предоставления из областного бюджета субсидий </w:t>
      </w:r>
      <w:r w:rsidR="00432D30">
        <w:rPr>
          <w:rFonts w:ascii="Times New Roman" w:hAnsi="Times New Roman"/>
          <w:sz w:val="28"/>
          <w:szCs w:val="28"/>
          <w:lang w:eastAsia="ru-RU"/>
        </w:rPr>
        <w:t>Верхнеграйворонскому</w:t>
      </w:r>
      <w:r w:rsidRPr="001D5AAB">
        <w:rPr>
          <w:rFonts w:ascii="Times New Roman" w:hAnsi="Times New Roman"/>
          <w:sz w:val="28"/>
          <w:szCs w:val="28"/>
          <w:lang w:eastAsia="ru-RU"/>
        </w:rPr>
        <w:t xml:space="preserve"> сельсовету устанавливается нормативными правовыми актами Администрации Курской области. Субсидии бюджетам муниципальных образований предоставляются из областного бюджета на реализацию следующих природоохранных мероприятий: строительство (реконструкция) и ремонт объектов водоснабжения. Расчет необходимых объемов финансирования Программы осуществляется с учетом средств областного бюджета, средней стоимости строительных (ремонтных) работ и других природоохранных мероприятий, а также с учетом возможного удорожания стоимости их выполнения.</w:t>
      </w:r>
    </w:p>
    <w:p w:rsidR="001D5AAB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1D5AAB" w:rsidRPr="008E18C3" w:rsidRDefault="001D5AAB" w:rsidP="001D5AAB">
      <w:pPr>
        <w:spacing w:line="252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AAB">
        <w:rPr>
          <w:rFonts w:ascii="Times New Roman" w:hAnsi="Times New Roman"/>
          <w:b/>
          <w:color w:val="000000"/>
          <w:sz w:val="28"/>
          <w:szCs w:val="28"/>
        </w:rPr>
        <w:t>6. Система управления, контроль за ходом реализации Программы</w:t>
      </w:r>
    </w:p>
    <w:p w:rsidR="001D5AAB" w:rsidRDefault="001D5AAB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 w:rsidRPr="001D5AAB">
        <w:rPr>
          <w:rFonts w:ascii="Times New Roman" w:hAnsi="Times New Roman"/>
          <w:spacing w:val="-8"/>
          <w:sz w:val="28"/>
          <w:szCs w:val="28"/>
        </w:rPr>
        <w:t xml:space="preserve">Субъектом бюджетного планирования Программы является Администрация </w:t>
      </w:r>
      <w:r w:rsidR="00432D30">
        <w:rPr>
          <w:rFonts w:ascii="Times New Roman" w:hAnsi="Times New Roman"/>
          <w:spacing w:val="-8"/>
          <w:sz w:val="28"/>
          <w:szCs w:val="28"/>
        </w:rPr>
        <w:t>Верхнеграйворонского</w:t>
      </w:r>
      <w:r w:rsidRPr="001D5AAB">
        <w:rPr>
          <w:rFonts w:ascii="Times New Roman" w:hAnsi="Times New Roman"/>
          <w:spacing w:val="-8"/>
          <w:sz w:val="28"/>
          <w:szCs w:val="28"/>
        </w:rPr>
        <w:t xml:space="preserve">  сельсовета Касторенского района Курской области. Субъект </w:t>
      </w:r>
      <w:r w:rsidRPr="001D5AAB">
        <w:rPr>
          <w:rFonts w:ascii="Times New Roman" w:hAnsi="Times New Roman"/>
          <w:spacing w:val="-8"/>
          <w:sz w:val="28"/>
          <w:szCs w:val="28"/>
        </w:rPr>
        <w:lastRenderedPageBreak/>
        <w:t>бюджетного планирования несет ответственность за решение задач, запланированных в рамках реализации Программы, и за достижение утвержденных</w:t>
      </w:r>
      <w:r>
        <w:rPr>
          <w:rFonts w:ascii="Times New Roman" w:hAnsi="Times New Roman"/>
          <w:spacing w:val="-8"/>
          <w:sz w:val="28"/>
          <w:szCs w:val="28"/>
        </w:rPr>
        <w:t xml:space="preserve"> значений целевых индикаторов. </w:t>
      </w: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 w:rsidRPr="001D5AAB">
        <w:rPr>
          <w:rFonts w:ascii="Times New Roman" w:hAnsi="Times New Roman"/>
          <w:spacing w:val="-8"/>
          <w:sz w:val="28"/>
          <w:szCs w:val="28"/>
        </w:rPr>
        <w:t xml:space="preserve">Общий контроль за ходом реализации Программы осуществляется Главой Администрации </w:t>
      </w:r>
      <w:r w:rsidR="00432D30">
        <w:rPr>
          <w:rFonts w:ascii="Times New Roman" w:hAnsi="Times New Roman"/>
          <w:spacing w:val="-8"/>
          <w:sz w:val="28"/>
          <w:szCs w:val="28"/>
        </w:rPr>
        <w:t>Верхнеграйворонского</w:t>
      </w:r>
      <w:r w:rsidRPr="001D5AAB">
        <w:rPr>
          <w:rFonts w:ascii="Times New Roman" w:hAnsi="Times New Roman"/>
          <w:spacing w:val="-8"/>
          <w:sz w:val="28"/>
          <w:szCs w:val="28"/>
        </w:rPr>
        <w:t xml:space="preserve"> сельсовета Касторенского района Курской области, текущий контроль - </w:t>
      </w:r>
      <w:r>
        <w:rPr>
          <w:rFonts w:ascii="Times New Roman" w:hAnsi="Times New Roman"/>
          <w:spacing w:val="-8"/>
          <w:sz w:val="28"/>
          <w:szCs w:val="28"/>
        </w:rPr>
        <w:t xml:space="preserve">областным бюджетным учреждением </w:t>
      </w:r>
      <w:r w:rsidRPr="001D5AAB">
        <w:rPr>
          <w:rFonts w:ascii="Times New Roman" w:hAnsi="Times New Roman"/>
          <w:spacing w:val="-8"/>
          <w:sz w:val="28"/>
          <w:szCs w:val="28"/>
        </w:rPr>
        <w:t>«Курское областное экологическое управление».</w:t>
      </w: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 w:rsidRPr="001D5AAB">
        <w:rPr>
          <w:rFonts w:ascii="Times New Roman" w:hAnsi="Times New Roman"/>
          <w:spacing w:val="-8"/>
          <w:sz w:val="28"/>
          <w:szCs w:val="28"/>
        </w:rPr>
        <w:t xml:space="preserve">Администрация  </w:t>
      </w:r>
      <w:r w:rsidR="00432D30">
        <w:rPr>
          <w:rFonts w:ascii="Times New Roman" w:hAnsi="Times New Roman"/>
          <w:spacing w:val="-8"/>
          <w:sz w:val="28"/>
          <w:szCs w:val="28"/>
        </w:rPr>
        <w:t>Верхнеграйворонского</w:t>
      </w:r>
      <w:r w:rsidRPr="001D5AAB">
        <w:rPr>
          <w:rFonts w:ascii="Times New Roman" w:hAnsi="Times New Roman"/>
          <w:spacing w:val="-8"/>
          <w:sz w:val="28"/>
          <w:szCs w:val="28"/>
        </w:rPr>
        <w:t xml:space="preserve"> сельсовета Касторенского района  Курской области представляет:</w:t>
      </w:r>
    </w:p>
    <w:p w:rsidR="001D5AAB" w:rsidRPr="001D5AAB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1D5AAB">
        <w:rPr>
          <w:rFonts w:ascii="Times New Roman" w:hAnsi="Times New Roman"/>
          <w:spacing w:val="-8"/>
          <w:sz w:val="28"/>
          <w:szCs w:val="28"/>
        </w:rPr>
        <w:t>ежемесячно, до 5-го числа месяца, в ОБУ «Курское областное экологическое управление»</w:t>
      </w:r>
    </w:p>
    <w:p w:rsidR="000110F4" w:rsidRPr="008E18C3" w:rsidRDefault="001D5AAB" w:rsidP="001D5AAB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1D5AAB">
        <w:rPr>
          <w:rFonts w:ascii="Times New Roman" w:hAnsi="Times New Roman"/>
          <w:spacing w:val="-8"/>
          <w:sz w:val="28"/>
          <w:szCs w:val="28"/>
        </w:rPr>
        <w:t>информацию о реализации 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4713D7" w:rsidRDefault="000110F4" w:rsidP="004713D7">
      <w:pPr>
        <w:ind w:firstLine="0"/>
        <w:rPr>
          <w:b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Default="00086AC1" w:rsidP="00086AC1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Pr="00086AC1" w:rsidRDefault="00086AC1" w:rsidP="00432D30">
      <w:pPr>
        <w:widowControl w:val="0"/>
        <w:tabs>
          <w:tab w:val="left" w:pos="1502"/>
        </w:tabs>
        <w:autoSpaceDE w:val="0"/>
        <w:autoSpaceDN w:val="0"/>
        <w:adjustRightInd w:val="0"/>
        <w:spacing w:line="220" w:lineRule="exact"/>
        <w:ind w:firstLine="0"/>
        <w:jc w:val="right"/>
        <w:rPr>
          <w:rFonts w:ascii="Times New Roman" w:hAnsi="Times New Roman"/>
          <w:iCs/>
          <w:lang w:eastAsia="ru-RU"/>
        </w:rPr>
      </w:pPr>
      <w:r w:rsidRPr="00086AC1">
        <w:rPr>
          <w:rFonts w:ascii="Times New Roman" w:hAnsi="Times New Roman"/>
          <w:lang w:eastAsia="ru-RU"/>
        </w:rPr>
        <w:lastRenderedPageBreak/>
        <w:t xml:space="preserve">ПРИЛОЖЕНИЕ </w:t>
      </w:r>
      <w:r w:rsidRPr="00086AC1">
        <w:rPr>
          <w:rFonts w:ascii="Times New Roman" w:hAnsi="Times New Roman"/>
          <w:iCs/>
          <w:lang w:eastAsia="ru-RU"/>
        </w:rPr>
        <w:t>№3</w:t>
      </w:r>
    </w:p>
    <w:p w:rsidR="00086AC1" w:rsidRPr="00086AC1" w:rsidRDefault="00086AC1" w:rsidP="00432D30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jc w:val="right"/>
        <w:rPr>
          <w:rFonts w:ascii="Times New Roman" w:hAnsi="Times New Roman"/>
          <w:lang w:eastAsia="ru-RU"/>
        </w:rPr>
      </w:pPr>
      <w:r w:rsidRPr="00086AC1">
        <w:rPr>
          <w:rFonts w:ascii="Times New Roman" w:hAnsi="Times New Roman"/>
          <w:lang w:eastAsia="ru-RU"/>
        </w:rPr>
        <w:tab/>
        <w:t>к муниципальной целевой программе</w:t>
      </w:r>
    </w:p>
    <w:p w:rsidR="00086AC1" w:rsidRPr="00086AC1" w:rsidRDefault="00086AC1" w:rsidP="00432D30">
      <w:pPr>
        <w:widowControl w:val="0"/>
        <w:autoSpaceDE w:val="0"/>
        <w:autoSpaceDN w:val="0"/>
        <w:adjustRightInd w:val="0"/>
        <w:spacing w:line="220" w:lineRule="exact"/>
        <w:ind w:firstLine="0"/>
        <w:jc w:val="right"/>
        <w:rPr>
          <w:rFonts w:ascii="Times New Roman" w:hAnsi="Times New Roman"/>
          <w:lang w:eastAsia="ru-RU"/>
        </w:rPr>
      </w:pPr>
      <w:r w:rsidRPr="00086AC1">
        <w:rPr>
          <w:rFonts w:ascii="Times New Roman" w:hAnsi="Times New Roman"/>
          <w:lang w:eastAsia="ru-RU"/>
        </w:rPr>
        <w:t>«Экология и чистая вода на территории</w:t>
      </w:r>
    </w:p>
    <w:p w:rsidR="00086AC1" w:rsidRPr="00086AC1" w:rsidRDefault="00086AC1" w:rsidP="00432D30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jc w:val="right"/>
        <w:rPr>
          <w:rFonts w:ascii="Times New Roman" w:hAnsi="Times New Roman"/>
          <w:lang w:eastAsia="ru-RU"/>
        </w:rPr>
      </w:pPr>
      <w:r w:rsidRPr="00086AC1">
        <w:rPr>
          <w:rFonts w:ascii="Times New Roman" w:hAnsi="Times New Roman"/>
          <w:lang w:eastAsia="ru-RU"/>
        </w:rPr>
        <w:tab/>
      </w:r>
      <w:r w:rsidR="00432D30">
        <w:rPr>
          <w:rFonts w:ascii="Times New Roman" w:hAnsi="Times New Roman"/>
          <w:lang w:eastAsia="ru-RU"/>
        </w:rPr>
        <w:t>Верхнеграйворонского</w:t>
      </w:r>
      <w:r w:rsidRPr="00086AC1">
        <w:rPr>
          <w:rFonts w:ascii="Times New Roman" w:hAnsi="Times New Roman"/>
          <w:lang w:eastAsia="ru-RU"/>
        </w:rPr>
        <w:t xml:space="preserve">  сельсовета</w:t>
      </w:r>
    </w:p>
    <w:p w:rsidR="00086AC1" w:rsidRDefault="00086AC1" w:rsidP="00432D30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jc w:val="right"/>
        <w:rPr>
          <w:rFonts w:ascii="Times New Roman" w:hAnsi="Times New Roman"/>
          <w:lang w:eastAsia="ru-RU"/>
        </w:rPr>
      </w:pPr>
      <w:r w:rsidRPr="00086AC1">
        <w:rPr>
          <w:rFonts w:ascii="Times New Roman" w:hAnsi="Times New Roman"/>
          <w:lang w:eastAsia="ru-RU"/>
        </w:rPr>
        <w:tab/>
        <w:t>Касторенского  района на 2014 год»</w:t>
      </w:r>
    </w:p>
    <w:p w:rsid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lang w:eastAsia="ru-RU"/>
        </w:rPr>
      </w:pPr>
    </w:p>
    <w:p w:rsidR="00086AC1" w:rsidRPr="00086AC1" w:rsidRDefault="00086AC1" w:rsidP="00086AC1">
      <w:pPr>
        <w:widowControl w:val="0"/>
        <w:tabs>
          <w:tab w:val="right" w:pos="3374"/>
        </w:tabs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35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68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>оценки эффективности реализации муниципальной целевой программы «Экология и чистая вода</w:t>
      </w:r>
    </w:p>
    <w:p w:rsidR="00432D30" w:rsidRDefault="00086AC1" w:rsidP="00086AC1">
      <w:pPr>
        <w:widowControl w:val="0"/>
        <w:autoSpaceDE w:val="0"/>
        <w:autoSpaceDN w:val="0"/>
        <w:adjustRightInd w:val="0"/>
        <w:spacing w:line="235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432D30">
        <w:rPr>
          <w:rFonts w:ascii="Times New Roman" w:hAnsi="Times New Roman"/>
          <w:b/>
          <w:sz w:val="28"/>
          <w:szCs w:val="28"/>
          <w:lang w:eastAsia="ru-RU"/>
        </w:rPr>
        <w:t>Верхнеграйворонского</w:t>
      </w:r>
      <w:r w:rsidRPr="00086AC1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Касторенского  района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spacing w:line="235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6AC1">
        <w:rPr>
          <w:rFonts w:ascii="Times New Roman" w:hAnsi="Times New Roman"/>
          <w:b/>
          <w:sz w:val="28"/>
          <w:szCs w:val="28"/>
          <w:lang w:eastAsia="ru-RU"/>
        </w:rPr>
        <w:t xml:space="preserve"> на 2014 год»</w:t>
      </w:r>
    </w:p>
    <w:p w:rsidR="000110F4" w:rsidRDefault="000110F4" w:rsidP="000110F4">
      <w:pPr>
        <w:ind w:firstLine="0"/>
      </w:pP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</w:t>
      </w:r>
      <w:r>
        <w:rPr>
          <w:rFonts w:ascii="Times New Roman" w:hAnsi="Times New Roman"/>
          <w:sz w:val="28"/>
          <w:szCs w:val="28"/>
        </w:rPr>
        <w:t xml:space="preserve">равнения фактически </w:t>
      </w:r>
      <w:r w:rsidRPr="001B32D8">
        <w:rPr>
          <w:rFonts w:ascii="Times New Roman" w:hAnsi="Times New Roman"/>
          <w:sz w:val="28"/>
          <w:szCs w:val="28"/>
        </w:rPr>
        <w:t>достигнутых в процессе ее реализации индикаторов и показателе</w:t>
      </w:r>
      <w:r>
        <w:rPr>
          <w:rFonts w:ascii="Times New Roman" w:hAnsi="Times New Roman"/>
          <w:sz w:val="28"/>
          <w:szCs w:val="28"/>
        </w:rPr>
        <w:t xml:space="preserve">й с запланированными, сравнения </w:t>
      </w:r>
      <w:r w:rsidRPr="001B32D8">
        <w:rPr>
          <w:rFonts w:ascii="Times New Roman" w:hAnsi="Times New Roman"/>
          <w:sz w:val="28"/>
          <w:szCs w:val="28"/>
        </w:rPr>
        <w:t>фактического объема финансирования  мероприятий с  запланиров</w:t>
      </w:r>
      <w:r>
        <w:rPr>
          <w:rFonts w:ascii="Times New Roman" w:hAnsi="Times New Roman"/>
          <w:sz w:val="28"/>
          <w:szCs w:val="28"/>
        </w:rPr>
        <w:t xml:space="preserve">анными, фактического выполнения </w:t>
      </w:r>
      <w:r w:rsidRPr="001B32D8">
        <w:rPr>
          <w:rFonts w:ascii="Times New Roman" w:hAnsi="Times New Roman"/>
          <w:sz w:val="28"/>
          <w:szCs w:val="28"/>
        </w:rPr>
        <w:t>мероприятий  Программы  с запланированными  Программой.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ab/>
        <w:t>1. Оценка осуществляется по следующим критериям: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1.1. Степень достижения  за отчетный период з</w:t>
      </w:r>
      <w:r>
        <w:rPr>
          <w:rFonts w:ascii="Times New Roman" w:hAnsi="Times New Roman"/>
          <w:sz w:val="28"/>
          <w:szCs w:val="28"/>
        </w:rPr>
        <w:t xml:space="preserve">апланированных значений целевых </w:t>
      </w:r>
      <w:r w:rsidRPr="001B32D8">
        <w:rPr>
          <w:rFonts w:ascii="Times New Roman" w:hAnsi="Times New Roman"/>
          <w:sz w:val="28"/>
          <w:szCs w:val="28"/>
        </w:rPr>
        <w:t>индикаторов и показателей.</w:t>
      </w:r>
    </w:p>
    <w:p w:rsid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показателю за от</w:t>
      </w:r>
      <w:r>
        <w:rPr>
          <w:rFonts w:ascii="Times New Roman" w:hAnsi="Times New Roman"/>
          <w:sz w:val="28"/>
          <w:szCs w:val="28"/>
        </w:rPr>
        <w:t xml:space="preserve">четный период </w:t>
      </w:r>
      <w:r w:rsidRPr="001B32D8">
        <w:rPr>
          <w:rFonts w:ascii="Times New Roman" w:hAnsi="Times New Roman"/>
          <w:sz w:val="28"/>
          <w:szCs w:val="28"/>
        </w:rPr>
        <w:t>проводится на основании процентного сопоставления фактичес</w:t>
      </w:r>
      <w:r>
        <w:rPr>
          <w:rFonts w:ascii="Times New Roman" w:hAnsi="Times New Roman"/>
          <w:sz w:val="28"/>
          <w:szCs w:val="28"/>
        </w:rPr>
        <w:t xml:space="preserve">ки достигнутых значений целевых </w:t>
      </w:r>
      <w:r w:rsidRPr="001B32D8">
        <w:rPr>
          <w:rFonts w:ascii="Times New Roman" w:hAnsi="Times New Roman"/>
          <w:sz w:val="28"/>
          <w:szCs w:val="28"/>
        </w:rPr>
        <w:t>индикаторов за отчетный период с их плановыми значениями за соот</w:t>
      </w:r>
      <w:r>
        <w:rPr>
          <w:rFonts w:ascii="Times New Roman" w:hAnsi="Times New Roman"/>
          <w:sz w:val="28"/>
          <w:szCs w:val="28"/>
        </w:rPr>
        <w:t xml:space="preserve">ветствующий период по следующей </w:t>
      </w:r>
      <w:r w:rsidRPr="001B32D8">
        <w:rPr>
          <w:rFonts w:ascii="Times New Roman" w:hAnsi="Times New Roman"/>
          <w:sz w:val="28"/>
          <w:szCs w:val="28"/>
        </w:rPr>
        <w:t>формуле: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 О = ЦФ х 100 %,</w:t>
      </w:r>
    </w:p>
    <w:p w:rsid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Цпл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где: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О – оценка достижения запланированных результатов, %;</w:t>
      </w:r>
    </w:p>
    <w:p w:rsidR="001B32D8" w:rsidRPr="001B32D8" w:rsidRDefault="001B32D8" w:rsidP="001B32D8">
      <w:pPr>
        <w:ind w:right="282" w:firstLine="0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ЦФ –фактически достигнутые значения целевых индикаторов;</w:t>
      </w:r>
    </w:p>
    <w:p w:rsid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Цпл – плановые значения.</w:t>
      </w:r>
    </w:p>
    <w:p w:rsid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1.2.  Уровень финансирования за отчетный период мероприятий Программы от запланированных объемов.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Уф = ФУф х 100%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ОФмп</w:t>
      </w:r>
      <w:bookmarkStart w:id="1" w:name="_GoBack"/>
      <w:bookmarkEnd w:id="1"/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где: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Уф – оценка уровня финансирования мероприятий, %;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ОУФ – фактический уровень финансирования мероприятий;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ОФмп – объем финансирования мероприятий, предусмотренный Программой.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1.3.  Степень выполнения мероприятий Программы.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СВ = КМф х 100%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КМз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 xml:space="preserve">                    где: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СВ – степень выполнения Программы, %: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</w:pPr>
      <w:r w:rsidRPr="001B32D8">
        <w:rPr>
          <w:rFonts w:ascii="Times New Roman" w:hAnsi="Times New Roman"/>
          <w:sz w:val="28"/>
          <w:szCs w:val="28"/>
        </w:rPr>
        <w:t>КМф – количество мероприятий Программы, фактически реализованных за отчетный период;</w:t>
      </w:r>
    </w:p>
    <w:p w:rsidR="001B32D8" w:rsidRPr="001B32D8" w:rsidRDefault="001B32D8" w:rsidP="001B32D8">
      <w:pPr>
        <w:ind w:right="282" w:firstLine="0"/>
        <w:jc w:val="left"/>
        <w:rPr>
          <w:rFonts w:ascii="Times New Roman" w:hAnsi="Times New Roman"/>
          <w:sz w:val="28"/>
          <w:szCs w:val="28"/>
        </w:rPr>
        <w:sectPr w:rsidR="001B32D8" w:rsidRPr="001B32D8" w:rsidSect="00B56C2C">
          <w:pgSz w:w="11906" w:h="16838"/>
          <w:pgMar w:top="851" w:right="567" w:bottom="719" w:left="1134" w:header="709" w:footer="709" w:gutter="0"/>
          <w:cols w:space="708"/>
          <w:docGrid w:linePitch="360"/>
        </w:sectPr>
      </w:pPr>
      <w:r w:rsidRPr="001B32D8">
        <w:rPr>
          <w:rFonts w:ascii="Times New Roman" w:hAnsi="Times New Roman"/>
          <w:sz w:val="28"/>
          <w:szCs w:val="28"/>
        </w:rPr>
        <w:t>КМз  -  количество мероприятий Программы, запланированных за отчетный период.</w:t>
      </w:r>
    </w:p>
    <w:p w:rsidR="000110F4" w:rsidRPr="008E18C3" w:rsidRDefault="000110F4" w:rsidP="00432D30">
      <w:pPr>
        <w:ind w:firstLine="0"/>
        <w:jc w:val="right"/>
        <w:rPr>
          <w:rFonts w:ascii="Times New Roman" w:hAnsi="Times New Roman"/>
        </w:rPr>
      </w:pPr>
    </w:p>
    <w:p w:rsidR="001D5AAB" w:rsidRPr="001D5AAB" w:rsidRDefault="001D5AAB" w:rsidP="00432D3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>ПРИЛОЖЕНИЕ №1</w:t>
      </w:r>
    </w:p>
    <w:p w:rsidR="001D5AAB" w:rsidRPr="001D5AAB" w:rsidRDefault="001D5AAB" w:rsidP="00432D3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>к муниципальной целевой программе</w:t>
      </w:r>
    </w:p>
    <w:p w:rsidR="001D5AAB" w:rsidRPr="001D5AAB" w:rsidRDefault="001D5AAB" w:rsidP="00432D3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>«Экология и чистая вода на территории</w:t>
      </w:r>
    </w:p>
    <w:p w:rsidR="001D5AAB" w:rsidRPr="001D5AAB" w:rsidRDefault="001D5AAB" w:rsidP="00432D3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</w:r>
      <w:r w:rsidR="00432D30">
        <w:rPr>
          <w:rFonts w:ascii="Times New Roman" w:hAnsi="Times New Roman"/>
          <w:sz w:val="24"/>
          <w:szCs w:val="24"/>
        </w:rPr>
        <w:t>Верхнеграйворонского</w:t>
      </w:r>
      <w:r w:rsidRPr="001D5AAB">
        <w:rPr>
          <w:rFonts w:ascii="Times New Roman" w:hAnsi="Times New Roman"/>
          <w:sz w:val="24"/>
          <w:szCs w:val="24"/>
        </w:rPr>
        <w:t xml:space="preserve"> сельсовета</w:t>
      </w:r>
    </w:p>
    <w:p w:rsidR="001D5AAB" w:rsidRDefault="001D5AAB" w:rsidP="00432D3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ab/>
        <w:t>Касторенского района на 2014 год»</w:t>
      </w:r>
    </w:p>
    <w:p w:rsidR="001D5AAB" w:rsidRDefault="001D5AAB" w:rsidP="001D5AA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110F4" w:rsidRDefault="001D5AAB" w:rsidP="001D5AA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D5AAB">
        <w:rPr>
          <w:rFonts w:ascii="Times New Roman" w:hAnsi="Times New Roman"/>
          <w:b/>
          <w:sz w:val="24"/>
          <w:szCs w:val="24"/>
        </w:rPr>
        <w:t xml:space="preserve">Прогнозируемые значения целевых индикаторов и показателей муниципальной целевой программы «Экология и чистая вода на территории </w:t>
      </w:r>
      <w:r w:rsidR="00432D30">
        <w:rPr>
          <w:rFonts w:ascii="Times New Roman" w:hAnsi="Times New Roman"/>
          <w:b/>
          <w:sz w:val="24"/>
          <w:szCs w:val="24"/>
        </w:rPr>
        <w:t>Верхнеграйворонского</w:t>
      </w:r>
      <w:r w:rsidRPr="001D5AAB">
        <w:rPr>
          <w:rFonts w:ascii="Times New Roman" w:hAnsi="Times New Roman"/>
          <w:b/>
          <w:sz w:val="24"/>
          <w:szCs w:val="24"/>
        </w:rPr>
        <w:t xml:space="preserve"> сельсовета Касторенского района на 2014 год»</w:t>
      </w:r>
    </w:p>
    <w:p w:rsidR="000110F4" w:rsidRPr="008E18C3" w:rsidRDefault="000110F4" w:rsidP="00086AC1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015"/>
        <w:gridCol w:w="494"/>
        <w:gridCol w:w="1756"/>
        <w:gridCol w:w="1159"/>
        <w:gridCol w:w="1322"/>
        <w:gridCol w:w="153"/>
        <w:gridCol w:w="913"/>
        <w:gridCol w:w="25"/>
        <w:gridCol w:w="10"/>
        <w:gridCol w:w="1463"/>
        <w:gridCol w:w="529"/>
        <w:gridCol w:w="588"/>
        <w:gridCol w:w="25"/>
        <w:gridCol w:w="1125"/>
        <w:gridCol w:w="1658"/>
        <w:gridCol w:w="45"/>
        <w:gridCol w:w="50"/>
        <w:gridCol w:w="1007"/>
        <w:gridCol w:w="851"/>
      </w:tblGrid>
      <w:tr w:rsidR="00086AC1" w:rsidRPr="004332D1" w:rsidTr="00432D30">
        <w:trPr>
          <w:trHeight w:val="106"/>
        </w:trPr>
        <w:tc>
          <w:tcPr>
            <w:tcW w:w="6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gridSpan w:val="3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6" w:type="dxa"/>
            <w:gridSpan w:val="5"/>
            <w:vMerge w:val="restart"/>
            <w:vAlign w:val="center"/>
          </w:tcPr>
          <w:p w:rsidR="001D5AAB" w:rsidRPr="004332D1" w:rsidRDefault="001D5AAB" w:rsidP="001D5AAB">
            <w:pPr>
              <w:ind w:left="24"/>
              <w:rPr>
                <w:rFonts w:ascii="Times New Roman" w:hAnsi="Times New Roman"/>
                <w:sz w:val="16"/>
                <w:szCs w:val="16"/>
              </w:rPr>
            </w:pPr>
            <w:r w:rsidRPr="004332D1">
              <w:rPr>
                <w:rFonts w:ascii="Times New Roman" w:hAnsi="Times New Roman"/>
                <w:sz w:val="16"/>
                <w:szCs w:val="16"/>
              </w:rPr>
              <w:t>Значения индикаторов и</w:t>
            </w:r>
          </w:p>
        </w:tc>
        <w:tc>
          <w:tcPr>
            <w:tcW w:w="851" w:type="dxa"/>
            <w:vMerge w:val="restart"/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6AC1" w:rsidRPr="004332D1" w:rsidTr="00432D30">
        <w:trPr>
          <w:trHeight w:val="14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8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6" w:type="dxa"/>
            <w:gridSpan w:val="5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6AC1" w:rsidRPr="004332D1" w:rsidTr="00432D30">
        <w:trPr>
          <w:trHeight w:val="1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6" w:type="dxa"/>
            <w:gridSpan w:val="5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показателей Программы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D30" w:rsidRPr="004332D1" w:rsidTr="00432D30">
        <w:trPr>
          <w:trHeight w:val="209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332D1">
              <w:rPr>
                <w:rFonts w:ascii="Times New Roman" w:hAnsi="Times New Roman"/>
                <w:i/>
                <w:iCs/>
                <w:sz w:val="18"/>
                <w:szCs w:val="18"/>
              </w:rPr>
              <w:t>И2</w:t>
            </w:r>
          </w:p>
        </w:tc>
        <w:tc>
          <w:tcPr>
            <w:tcW w:w="1016" w:type="dxa"/>
            <w:vMerge w:val="restart"/>
            <w:tcBorders>
              <w:top w:val="nil"/>
              <w:right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Наименование индикаторов и показателей</w:t>
            </w:r>
          </w:p>
        </w:tc>
        <w:tc>
          <w:tcPr>
            <w:tcW w:w="153" w:type="dxa"/>
            <w:vMerge w:val="restart"/>
            <w:tcBorders>
              <w:top w:val="nil"/>
            </w:tcBorders>
            <w:vAlign w:val="center"/>
          </w:tcPr>
          <w:p w:rsidR="00432D30" w:rsidRPr="004332D1" w:rsidRDefault="00432D30" w:rsidP="00432D3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vMerge w:val="restart"/>
            <w:tcBorders>
              <w:top w:val="nil"/>
            </w:tcBorders>
            <w:vAlign w:val="center"/>
          </w:tcPr>
          <w:p w:rsidR="00432D30" w:rsidRPr="004332D1" w:rsidRDefault="00432D30" w:rsidP="00432D3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5028" w:type="dxa"/>
            <w:gridSpan w:val="8"/>
            <w:tcBorders>
              <w:bottom w:val="single" w:sz="4" w:space="0" w:color="auto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D30" w:rsidRPr="004332D1" w:rsidTr="00432D30">
        <w:trPr>
          <w:trHeight w:val="142"/>
        </w:trPr>
        <w:tc>
          <w:tcPr>
            <w:tcW w:w="625" w:type="dxa"/>
            <w:vMerge/>
            <w:tcBorders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bottom w:val="nil"/>
              <w:right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dxa"/>
            <w:vMerge/>
            <w:tcBorders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vMerge/>
            <w:tcBorders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8" w:type="dxa"/>
            <w:gridSpan w:val="8"/>
            <w:tcBorders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D30" w:rsidRPr="004332D1" w:rsidTr="00432D30">
        <w:trPr>
          <w:trHeight w:val="208"/>
        </w:trPr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32D30" w:rsidRPr="004332D1" w:rsidRDefault="00432D30" w:rsidP="001D5AAB">
            <w:pPr>
              <w:ind w:left="19" w:right="24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целей и задач Программы</w:t>
            </w:r>
          </w:p>
        </w:tc>
        <w:tc>
          <w:tcPr>
            <w:tcW w:w="153" w:type="dxa"/>
            <w:tcBorders>
              <w:top w:val="nil"/>
              <w:bottom w:val="nil"/>
            </w:tcBorders>
            <w:vAlign w:val="center"/>
          </w:tcPr>
          <w:p w:rsidR="00432D30" w:rsidRPr="004332D1" w:rsidRDefault="00432D30" w:rsidP="00432D3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tcBorders>
              <w:top w:val="nil"/>
              <w:bottom w:val="nil"/>
            </w:tcBorders>
            <w:vAlign w:val="center"/>
          </w:tcPr>
          <w:p w:rsidR="00432D30" w:rsidRPr="004332D1" w:rsidRDefault="00432D30" w:rsidP="00432D3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4021" w:type="dxa"/>
            <w:gridSpan w:val="7"/>
            <w:tcBorders>
              <w:top w:val="nil"/>
              <w:bottom w:val="nil"/>
            </w:tcBorders>
            <w:vAlign w:val="center"/>
          </w:tcPr>
          <w:p w:rsidR="00432D30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До начала</w:t>
            </w:r>
          </w:p>
        </w:tc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432D30" w:rsidRPr="004332D1" w:rsidRDefault="00432D30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AC1" w:rsidRPr="004332D1" w:rsidTr="00432D30">
        <w:trPr>
          <w:trHeight w:val="169"/>
        </w:trPr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</w:tc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086AC1">
            <w:pPr>
              <w:ind w:left="24" w:right="14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  <w:r w:rsidRPr="004332D1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right="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AC1" w:rsidRPr="004332D1" w:rsidTr="00432D30">
        <w:trPr>
          <w:trHeight w:val="222"/>
        </w:trPr>
        <w:tc>
          <w:tcPr>
            <w:tcW w:w="625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432D30">
        <w:trPr>
          <w:trHeight w:val="270"/>
        </w:trPr>
        <w:tc>
          <w:tcPr>
            <w:tcW w:w="2135" w:type="dxa"/>
            <w:gridSpan w:val="3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Цель.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Реализация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ind w:left="24" w:right="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мер,</w:t>
            </w:r>
          </w:p>
        </w:tc>
        <w:tc>
          <w:tcPr>
            <w:tcW w:w="147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принимаемых</w:t>
            </w:r>
          </w:p>
        </w:tc>
        <w:tc>
          <w:tcPr>
            <w:tcW w:w="3524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администрацией</w:t>
            </w:r>
          </w:p>
        </w:tc>
        <w:tc>
          <w:tcPr>
            <w:tcW w:w="290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D5AAB" w:rsidRPr="004332D1" w:rsidRDefault="00432D30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Верхнеграйваоронского</w:t>
            </w:r>
            <w:r w:rsidR="001D5AAB"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1007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432D30">
        <w:trPr>
          <w:trHeight w:val="218"/>
        </w:trPr>
        <w:tc>
          <w:tcPr>
            <w:tcW w:w="12859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Касторенского</w:t>
            </w:r>
            <w:r w:rsidRPr="004332D1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области, по созданию благоприятной и стабильной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экологической обстановки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432D30">
        <w:trPr>
          <w:trHeight w:val="222"/>
        </w:trPr>
        <w:tc>
          <w:tcPr>
            <w:tcW w:w="9462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 xml:space="preserve"> на территории Курской области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432D30">
        <w:trPr>
          <w:trHeight w:val="218"/>
        </w:trPr>
        <w:tc>
          <w:tcPr>
            <w:tcW w:w="11200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Раздел. Улу</w:t>
            </w:r>
            <w:r>
              <w:rPr>
                <w:rFonts w:ascii="Times New Roman" w:hAnsi="Times New Roman"/>
                <w:sz w:val="18"/>
                <w:szCs w:val="18"/>
              </w:rPr>
              <w:t>чшение качества питьевого водосна</w:t>
            </w:r>
            <w:r w:rsidRPr="004332D1">
              <w:rPr>
                <w:rFonts w:ascii="Times New Roman" w:hAnsi="Times New Roman"/>
                <w:sz w:val="18"/>
                <w:szCs w:val="18"/>
              </w:rPr>
              <w:t>бжения населения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432D30">
        <w:trPr>
          <w:trHeight w:val="237"/>
        </w:trPr>
        <w:tc>
          <w:tcPr>
            <w:tcW w:w="11200" w:type="dxa"/>
            <w:gridSpan w:val="15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086AC1">
            <w:pPr>
              <w:ind w:right="2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Задача. Обеспечение населения экологически чистой питьевой водой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AAB" w:rsidRPr="004332D1" w:rsidTr="00432D30">
        <w:trPr>
          <w:trHeight w:val="256"/>
        </w:trPr>
        <w:tc>
          <w:tcPr>
            <w:tcW w:w="625" w:type="dxa"/>
            <w:vMerge w:val="restart"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16" w:type="dxa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5" w:type="dxa"/>
            <w:gridSpan w:val="5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Количество построенных (реконструированных) и</w:t>
            </w:r>
          </w:p>
        </w:tc>
        <w:tc>
          <w:tcPr>
            <w:tcW w:w="4674" w:type="dxa"/>
            <w:gridSpan w:val="8"/>
            <w:vMerge w:val="restart"/>
            <w:vAlign w:val="center"/>
          </w:tcPr>
          <w:p w:rsidR="001D5AAB" w:rsidRPr="004332D1" w:rsidRDefault="001D5AAB" w:rsidP="001D5AAB">
            <w:pPr>
              <w:ind w:left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2D1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3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1D5AAB" w:rsidRPr="004332D1" w:rsidRDefault="00432D30" w:rsidP="00432D30">
            <w:pPr>
              <w:ind w:right="41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  <w:vMerge w:val="restart"/>
            <w:vAlign w:val="center"/>
          </w:tcPr>
          <w:p w:rsidR="001D5AAB" w:rsidRPr="004332D1" w:rsidRDefault="001D5AAB" w:rsidP="001D5AAB">
            <w:pPr>
              <w:ind w:right="412"/>
              <w:rPr>
                <w:rFonts w:ascii="Times New Roman" w:hAnsi="Times New Roman"/>
              </w:rPr>
            </w:pPr>
          </w:p>
        </w:tc>
      </w:tr>
      <w:tr w:rsidR="001D5AAB" w:rsidRPr="004332D1" w:rsidTr="00432D30">
        <w:trPr>
          <w:trHeight w:val="227"/>
        </w:trPr>
        <w:tc>
          <w:tcPr>
            <w:tcW w:w="625" w:type="dxa"/>
            <w:vMerge/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gridSpan w:val="5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отремонтированных объектов водоснабжения</w:t>
            </w:r>
          </w:p>
        </w:tc>
        <w:tc>
          <w:tcPr>
            <w:tcW w:w="4674" w:type="dxa"/>
            <w:gridSpan w:val="8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</w:p>
        </w:tc>
      </w:tr>
      <w:tr w:rsidR="00086AC1" w:rsidRPr="004332D1" w:rsidTr="00432D30">
        <w:trPr>
          <w:trHeight w:val="218"/>
        </w:trPr>
        <w:tc>
          <w:tcPr>
            <w:tcW w:w="625" w:type="dxa"/>
            <w:vMerge w:val="restart"/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2.</w:t>
            </w:r>
          </w:p>
        </w:tc>
        <w:tc>
          <w:tcPr>
            <w:tcW w:w="1016" w:type="dxa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4885" w:type="dxa"/>
            <w:gridSpan w:val="5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Численность населения, обеспеченного питьевой водой</w:t>
            </w:r>
          </w:p>
        </w:tc>
        <w:tc>
          <w:tcPr>
            <w:tcW w:w="3524" w:type="dxa"/>
            <w:gridSpan w:val="6"/>
            <w:tcBorders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2"/>
            <w:tcBorders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1D5AAB" w:rsidRPr="004332D1" w:rsidRDefault="001D5AAB" w:rsidP="001D5AAB">
            <w:pPr>
              <w:ind w:left="24" w:right="2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  <w:r w:rsidR="00432D3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1D5AAB" w:rsidRPr="004332D1" w:rsidRDefault="001D5AAB" w:rsidP="001D5AAB">
            <w:pPr>
              <w:ind w:right="273"/>
              <w:rPr>
                <w:rFonts w:ascii="Times New Roman" w:hAnsi="Times New Roman"/>
              </w:rPr>
            </w:pPr>
          </w:p>
        </w:tc>
      </w:tr>
      <w:tr w:rsidR="00086AC1" w:rsidRPr="004332D1" w:rsidTr="00432D30">
        <w:trPr>
          <w:trHeight w:val="106"/>
        </w:trPr>
        <w:tc>
          <w:tcPr>
            <w:tcW w:w="625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gridSpan w:val="6"/>
            <w:tcBorders>
              <w:top w:val="nil"/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center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4" w:type="dxa"/>
            <w:gridSpan w:val="2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7" w:type="dxa"/>
            <w:gridSpan w:val="2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D5AAB" w:rsidRPr="004332D1" w:rsidRDefault="001D5AAB" w:rsidP="001D5AAB">
            <w:pPr>
              <w:ind w:left="24"/>
              <w:jc w:val="right"/>
              <w:rPr>
                <w:rFonts w:ascii="Times New Roman" w:hAnsi="Times New Roman"/>
              </w:rPr>
            </w:pPr>
          </w:p>
        </w:tc>
      </w:tr>
      <w:tr w:rsidR="00086AC1" w:rsidRPr="004332D1" w:rsidTr="00432D30">
        <w:trPr>
          <w:trHeight w:val="164"/>
        </w:trPr>
        <w:tc>
          <w:tcPr>
            <w:tcW w:w="625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ind w:right="24"/>
              <w:rPr>
                <w:rFonts w:ascii="Times New Roman" w:hAnsi="Times New Roman"/>
              </w:rPr>
            </w:pPr>
            <w:r w:rsidRPr="004332D1">
              <w:rPr>
                <w:rFonts w:ascii="Times New Roman" w:hAnsi="Times New Roman"/>
              </w:rPr>
              <w:t>надлежащего качества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4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righ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45" w:type="dxa"/>
            <w:tcBorders>
              <w:top w:val="nil"/>
              <w:left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1057" w:type="dxa"/>
            <w:gridSpan w:val="2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D5AAB" w:rsidRPr="004332D1" w:rsidRDefault="001D5AAB" w:rsidP="001D5AAB">
            <w:pPr>
              <w:rPr>
                <w:rFonts w:ascii="Times New Roman" w:hAnsi="Times New Roman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C70CB8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6AC1" w:rsidRPr="00086AC1" w:rsidRDefault="00086AC1" w:rsidP="00C70CB8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>ПРИЛОЖЕНИЕ № 2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ab/>
        <w:t>к муниципальной целевой программе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>«Экология и чистая вода на территории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ab/>
      </w:r>
      <w:r w:rsidR="00432D30">
        <w:rPr>
          <w:rFonts w:ascii="Times New Roman" w:hAnsi="Times New Roman"/>
        </w:rPr>
        <w:t>Верхнеграйворонского</w:t>
      </w:r>
      <w:r w:rsidRPr="00086AC1">
        <w:rPr>
          <w:rFonts w:ascii="Times New Roman" w:hAnsi="Times New Roman"/>
        </w:rPr>
        <w:t xml:space="preserve"> сельсовета</w:t>
      </w:r>
    </w:p>
    <w:p w:rsidR="000110F4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086AC1">
        <w:rPr>
          <w:rFonts w:ascii="Times New Roman" w:hAnsi="Times New Roman"/>
        </w:rPr>
        <w:tab/>
        <w:t>Касторенского района на 2014 год»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86AC1">
        <w:rPr>
          <w:rFonts w:ascii="Times New Roman" w:hAnsi="Times New Roman"/>
          <w:b/>
          <w:sz w:val="24"/>
          <w:szCs w:val="24"/>
        </w:rPr>
        <w:t>ПЕРЕЧЕНЬ</w:t>
      </w:r>
    </w:p>
    <w:p w:rsidR="00086AC1" w:rsidRPr="00086AC1" w:rsidRDefault="00086AC1" w:rsidP="00086AC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86AC1">
        <w:rPr>
          <w:rFonts w:ascii="Times New Roman" w:hAnsi="Times New Roman"/>
          <w:b/>
          <w:sz w:val="24"/>
          <w:szCs w:val="24"/>
        </w:rPr>
        <w:t xml:space="preserve">мероприятий муниципальной целевой программы «Экология и чистая вода на территории </w:t>
      </w:r>
      <w:r w:rsidR="00432D30">
        <w:rPr>
          <w:rFonts w:ascii="Times New Roman" w:hAnsi="Times New Roman"/>
          <w:b/>
          <w:sz w:val="24"/>
          <w:szCs w:val="24"/>
        </w:rPr>
        <w:t>Верхнеграйворонского</w:t>
      </w:r>
      <w:r w:rsidRPr="00086AC1">
        <w:rPr>
          <w:rFonts w:ascii="Times New Roman" w:hAnsi="Times New Roman"/>
          <w:b/>
          <w:sz w:val="24"/>
          <w:szCs w:val="24"/>
        </w:rPr>
        <w:t xml:space="preserve"> сельсовета Касторенского района Курской области на 2014 год»</w:t>
      </w:r>
    </w:p>
    <w:tbl>
      <w:tblPr>
        <w:tblpPr w:leftFromText="180" w:rightFromText="180" w:vertAnchor="text" w:horzAnchor="page" w:tblpX="1727" w:tblpY="180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539"/>
        <w:gridCol w:w="3890"/>
        <w:gridCol w:w="1275"/>
        <w:gridCol w:w="711"/>
        <w:gridCol w:w="481"/>
        <w:gridCol w:w="827"/>
        <w:gridCol w:w="77"/>
        <w:gridCol w:w="5236"/>
        <w:gridCol w:w="1389"/>
      </w:tblGrid>
      <w:tr w:rsidR="00086AC1" w:rsidRPr="00086AC1" w:rsidTr="00C70CB8">
        <w:trPr>
          <w:trHeight w:val="382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3890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331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Сроки</w:t>
            </w:r>
          </w:p>
        </w:tc>
        <w:tc>
          <w:tcPr>
            <w:tcW w:w="711" w:type="dxa"/>
            <w:tcBorders>
              <w:bottom w:val="nil"/>
              <w:righ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91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Объем</w:t>
            </w:r>
          </w:p>
        </w:tc>
        <w:tc>
          <w:tcPr>
            <w:tcW w:w="77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6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    Ожидаемый результат</w:t>
            </w:r>
          </w:p>
        </w:tc>
        <w:tc>
          <w:tcPr>
            <w:tcW w:w="1389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58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890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 мероприятий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выполне-</w:t>
            </w:r>
          </w:p>
        </w:tc>
        <w:tc>
          <w:tcPr>
            <w:tcW w:w="20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финансирования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6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за период реализации Программы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48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2019" w:type="dxa"/>
            <w:gridSpan w:val="3"/>
            <w:tcBorders>
              <w:top w:val="nil"/>
              <w:righ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(тыс. рублей)</w:t>
            </w:r>
          </w:p>
        </w:tc>
        <w:tc>
          <w:tcPr>
            <w:tcW w:w="77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6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63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8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Раздел 1. Улучшение качества питьевого водоснабжения населения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37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8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    Задача. Обеспечение населения экологически чистой питьевой водой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60"/>
        </w:trPr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Ремонт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Всего –</w:t>
            </w:r>
            <w:r w:rsidR="00C70CB8">
              <w:rPr>
                <w:rFonts w:ascii="Times New Roman" w:hAnsi="Times New Roman"/>
                <w:lang w:eastAsia="ru-RU"/>
              </w:rPr>
              <w:t>46780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724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 1.</w:t>
            </w:r>
          </w:p>
        </w:tc>
        <w:tc>
          <w:tcPr>
            <w:tcW w:w="3890" w:type="dxa"/>
            <w:tcBorders>
              <w:top w:val="nil"/>
              <w:bottom w:val="nil"/>
            </w:tcBorders>
            <w:vAlign w:val="center"/>
          </w:tcPr>
          <w:p w:rsidR="00432D30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водопроводной сети 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086AC1" w:rsidRPr="00086AC1" w:rsidRDefault="00432D30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2-3</w:t>
            </w:r>
            <w:r w:rsidR="00086AC1" w:rsidRPr="00086AC1">
              <w:rPr>
                <w:rFonts w:ascii="Times New Roman" w:hAnsi="Times New Roman"/>
                <w:lang w:eastAsia="ru-RU"/>
              </w:rPr>
              <w:t xml:space="preserve">     квартал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2014года</w:t>
            </w:r>
          </w:p>
        </w:tc>
        <w:tc>
          <w:tcPr>
            <w:tcW w:w="201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Субсидии из областного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Бюджета – </w:t>
            </w:r>
            <w:r w:rsidR="00C70CB8">
              <w:rPr>
                <w:rFonts w:ascii="Times New Roman" w:hAnsi="Times New Roman"/>
                <w:lang w:eastAsia="ru-RU"/>
              </w:rPr>
              <w:t>39763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улучшение обеспеченности питьевой</w:t>
            </w:r>
          </w:p>
          <w:p w:rsidR="00086AC1" w:rsidRPr="00086AC1" w:rsidRDefault="00585508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водой 46</w:t>
            </w:r>
            <w:r w:rsidR="00086AC1" w:rsidRPr="00086AC1">
              <w:rPr>
                <w:rFonts w:ascii="Times New Roman" w:hAnsi="Times New Roman"/>
                <w:lang w:eastAsia="ru-RU"/>
              </w:rPr>
              <w:t xml:space="preserve"> жителей </w:t>
            </w:r>
            <w:r>
              <w:rPr>
                <w:rFonts w:ascii="Times New Roman" w:hAnsi="Times New Roman"/>
                <w:lang w:eastAsia="ru-RU"/>
              </w:rPr>
              <w:t>ул.Полевая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  </w:t>
            </w:r>
            <w:r w:rsidR="00585508">
              <w:rPr>
                <w:rFonts w:ascii="Times New Roman" w:hAnsi="Times New Roman"/>
                <w:lang w:eastAsia="ru-RU"/>
              </w:rPr>
              <w:t>Верхнеграйворонского</w:t>
            </w:r>
            <w:r w:rsidRPr="00086AC1">
              <w:rPr>
                <w:rFonts w:ascii="Times New Roman" w:hAnsi="Times New Roman"/>
                <w:lang w:eastAsia="ru-RU"/>
              </w:rPr>
              <w:t xml:space="preserve"> сельсовета Касторенского 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района Курской области, повышение 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 xml:space="preserve">работоспособности объектов </w:t>
            </w: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водоснабжения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C70CB8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C70CB8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C70CB8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C70CB8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85"/>
        </w:trPr>
        <w:tc>
          <w:tcPr>
            <w:tcW w:w="318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43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230"/>
        </w:trPr>
        <w:tc>
          <w:tcPr>
            <w:tcW w:w="318" w:type="dxa"/>
            <w:vMerge/>
            <w:tcBorders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Средства местного бюджета-</w:t>
            </w:r>
          </w:p>
          <w:p w:rsidR="00086AC1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7017</w:t>
            </w: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5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86AC1">
              <w:rPr>
                <w:rFonts w:ascii="Times New Roman" w:hAnsi="Times New Roman"/>
                <w:lang w:eastAsia="ru-RU"/>
              </w:rPr>
              <w:t>!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 w:val="restart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65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57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26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40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163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086AC1" w:rsidRPr="00086AC1" w:rsidTr="00C70CB8">
        <w:trPr>
          <w:trHeight w:val="70"/>
        </w:trPr>
        <w:tc>
          <w:tcPr>
            <w:tcW w:w="318" w:type="dxa"/>
            <w:tcBorders>
              <w:top w:val="nil"/>
              <w:left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vAlign w:val="center"/>
          </w:tcPr>
          <w:p w:rsidR="00086AC1" w:rsidRPr="00086AC1" w:rsidRDefault="00086AC1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C70CB8" w:rsidRPr="00086AC1" w:rsidTr="00C70CB8">
        <w:trPr>
          <w:trHeight w:val="105"/>
        </w:trPr>
        <w:tc>
          <w:tcPr>
            <w:tcW w:w="318" w:type="dxa"/>
            <w:tcBorders>
              <w:top w:val="nil"/>
              <w:left w:val="nil"/>
              <w:bottom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bottom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0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C70CB8" w:rsidRPr="00086AC1" w:rsidTr="00C70CB8">
        <w:trPr>
          <w:trHeight w:val="95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left="24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0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70CB8" w:rsidRPr="00086AC1" w:rsidRDefault="00C70CB8" w:rsidP="00C70CB8">
            <w:pPr>
              <w:widowControl w:val="0"/>
              <w:autoSpaceDE w:val="0"/>
              <w:autoSpaceDN w:val="0"/>
              <w:adjustRightInd w:val="0"/>
              <w:ind w:left="129" w:right="24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003C56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Pr="00C25F50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8"/>
        </w:rPr>
      </w:pPr>
    </w:p>
    <w:p w:rsidR="00EC093F" w:rsidRDefault="00EC093F"/>
    <w:sectPr w:rsidR="00EC093F" w:rsidSect="00432D30">
      <w:footerReference w:type="default" r:id="rId7"/>
      <w:pgSz w:w="16838" w:h="11905" w:orient="landscape" w:code="9"/>
      <w:pgMar w:top="284" w:right="567" w:bottom="964" w:left="1418" w:header="567" w:footer="567" w:gutter="0"/>
      <w:pgNumType w:start="1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29" w:rsidRDefault="00143829">
      <w:r>
        <w:separator/>
      </w:r>
    </w:p>
  </w:endnote>
  <w:endnote w:type="continuationSeparator" w:id="1">
    <w:p w:rsidR="00143829" w:rsidRDefault="0014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BB" w:rsidRDefault="00AB21BB">
    <w:pPr>
      <w:pStyle w:val="af7"/>
    </w:pPr>
  </w:p>
  <w:p w:rsidR="00AB21BB" w:rsidRPr="00A24D17" w:rsidRDefault="00AB21B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29" w:rsidRDefault="00143829">
      <w:r>
        <w:separator/>
      </w:r>
    </w:p>
  </w:footnote>
  <w:footnote w:type="continuationSeparator" w:id="1">
    <w:p w:rsidR="00143829" w:rsidRDefault="00143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307"/>
    <w:multiLevelType w:val="hybridMultilevel"/>
    <w:tmpl w:val="A1025D4C"/>
    <w:lvl w:ilvl="0" w:tplc="1D80FD1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7720"/>
    <w:multiLevelType w:val="hybridMultilevel"/>
    <w:tmpl w:val="2286B71A"/>
    <w:lvl w:ilvl="0" w:tplc="FE28D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87675B"/>
    <w:multiLevelType w:val="hybridMultilevel"/>
    <w:tmpl w:val="DB5AC896"/>
    <w:lvl w:ilvl="0" w:tplc="9DC641EE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57AED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F056D"/>
    <w:multiLevelType w:val="hybridMultilevel"/>
    <w:tmpl w:val="ED9AD912"/>
    <w:lvl w:ilvl="0" w:tplc="54469154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E52D7F"/>
    <w:multiLevelType w:val="hybridMultilevel"/>
    <w:tmpl w:val="6344A94C"/>
    <w:lvl w:ilvl="0" w:tplc="EB06FD20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7FC62AC8"/>
    <w:multiLevelType w:val="hybridMultilevel"/>
    <w:tmpl w:val="26A85210"/>
    <w:lvl w:ilvl="0" w:tplc="56686138">
      <w:start w:val="20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0F4"/>
    <w:rsid w:val="00003C56"/>
    <w:rsid w:val="000110F4"/>
    <w:rsid w:val="00026633"/>
    <w:rsid w:val="00086AC1"/>
    <w:rsid w:val="000C60F3"/>
    <w:rsid w:val="00114D8E"/>
    <w:rsid w:val="00143829"/>
    <w:rsid w:val="001B32D8"/>
    <w:rsid w:val="001D5AAB"/>
    <w:rsid w:val="002C0041"/>
    <w:rsid w:val="0034705F"/>
    <w:rsid w:val="003D25BB"/>
    <w:rsid w:val="00432D30"/>
    <w:rsid w:val="004713D7"/>
    <w:rsid w:val="004C12A3"/>
    <w:rsid w:val="004F1FA7"/>
    <w:rsid w:val="00534D73"/>
    <w:rsid w:val="00585508"/>
    <w:rsid w:val="00621090"/>
    <w:rsid w:val="007559EA"/>
    <w:rsid w:val="0085156B"/>
    <w:rsid w:val="008D4F81"/>
    <w:rsid w:val="00915C52"/>
    <w:rsid w:val="00A4712C"/>
    <w:rsid w:val="00AB21BB"/>
    <w:rsid w:val="00B40F29"/>
    <w:rsid w:val="00B56C2C"/>
    <w:rsid w:val="00BE7B12"/>
    <w:rsid w:val="00C12838"/>
    <w:rsid w:val="00C70CB8"/>
    <w:rsid w:val="00E868AD"/>
    <w:rsid w:val="00EC093F"/>
    <w:rsid w:val="00E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2">
    <w:name w:val="heading 2"/>
    <w:basedOn w:val="a"/>
    <w:next w:val="a"/>
    <w:link w:val="20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0F4"/>
    <w:rPr>
      <w:rFonts w:ascii="AG Souvenir" w:eastAsia="Times New Roman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10F4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0110F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0110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110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110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0110F4"/>
    <w:pPr>
      <w:ind w:left="720"/>
    </w:pPr>
  </w:style>
  <w:style w:type="paragraph" w:styleId="a4">
    <w:name w:val="Balloon Text"/>
    <w:basedOn w:val="a"/>
    <w:link w:val="a5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4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a6">
    <w:name w:val="Title"/>
    <w:basedOn w:val="a"/>
    <w:link w:val="a7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11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0110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ab">
    <w:name w:val="Body Text"/>
    <w:basedOn w:val="a"/>
    <w:link w:val="ac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110F4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0110F4"/>
    <w:rPr>
      <w:rFonts w:cs="Times New Roman"/>
      <w:color w:val="auto"/>
      <w:u w:val="single"/>
      <w:effect w:val="none"/>
    </w:rPr>
  </w:style>
  <w:style w:type="paragraph" w:styleId="af0">
    <w:name w:val="Body Text Indent"/>
    <w:basedOn w:val="a"/>
    <w:link w:val="af1"/>
    <w:rsid w:val="000110F4"/>
    <w:pPr>
      <w:spacing w:after="120" w:line="480" w:lineRule="auto"/>
    </w:pPr>
  </w:style>
  <w:style w:type="character" w:customStyle="1" w:styleId="af1">
    <w:name w:val="Основной текст с отступом Знак"/>
    <w:basedOn w:val="a0"/>
    <w:link w:val="af0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0110F4"/>
    <w:pPr>
      <w:spacing w:after="120"/>
      <w:ind w:left="283"/>
    </w:pPr>
  </w:style>
  <w:style w:type="character" w:customStyle="1" w:styleId="BodyTextIndentChar">
    <w:name w:val="Body Text Indent Char"/>
    <w:link w:val="12"/>
    <w:rsid w:val="000110F4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3">
    <w:name w:val="Абзац списка1"/>
    <w:basedOn w:val="a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3">
    <w:name w:val="Базовый"/>
    <w:rsid w:val="000110F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4">
    <w:name w:val="Прижатый влево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0F4"/>
    <w:rPr>
      <w:rFonts w:cs="Times New Roman"/>
    </w:rPr>
  </w:style>
  <w:style w:type="character" w:customStyle="1" w:styleId="af9">
    <w:name w:val="Цветовое выделение"/>
    <w:rsid w:val="000110F4"/>
    <w:rPr>
      <w:b/>
      <w:color w:val="26282F"/>
      <w:sz w:val="26"/>
    </w:rPr>
  </w:style>
  <w:style w:type="paragraph" w:styleId="a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semiHidden/>
    <w:rsid w:val="000110F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aliases w:val="Знак сноски 1,Знак сноски-FN,Ciae niinee-FN,Referencia nota al pie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rsid w:val="00011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ктивная гипертекстовая ссылка"/>
    <w:rsid w:val="000110F4"/>
    <w:rPr>
      <w:color w:val="106BBE"/>
      <w:sz w:val="26"/>
      <w:u w:val="single"/>
    </w:rPr>
  </w:style>
  <w:style w:type="paragraph" w:customStyle="1" w:styleId="afe">
    <w:name w:val="Внимание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rsid w:val="000110F4"/>
  </w:style>
  <w:style w:type="paragraph" w:customStyle="1" w:styleId="aff0">
    <w:name w:val="Внимание: недобросовестность!"/>
    <w:basedOn w:val="afe"/>
    <w:next w:val="a"/>
    <w:rsid w:val="000110F4"/>
  </w:style>
  <w:style w:type="character" w:customStyle="1" w:styleId="aff1">
    <w:name w:val="Выделение для Базового Поиска"/>
    <w:rsid w:val="000110F4"/>
    <w:rPr>
      <w:color w:val="0058A9"/>
      <w:sz w:val="26"/>
    </w:rPr>
  </w:style>
  <w:style w:type="character" w:customStyle="1" w:styleId="aff2">
    <w:name w:val="Выделение для Базового Поиска (курсив)"/>
    <w:rsid w:val="000110F4"/>
    <w:rPr>
      <w:i/>
      <w:color w:val="0058A9"/>
      <w:sz w:val="26"/>
    </w:rPr>
  </w:style>
  <w:style w:type="paragraph" w:customStyle="1" w:styleId="aff3">
    <w:name w:val="Основное меню (преемственное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4">
    <w:name w:val="Заголовок"/>
    <w:basedOn w:val="aff3"/>
    <w:next w:val="a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7">
    <w:name w:val="Заголовок приложения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f9">
    <w:name w:val="Заголовок своего сообщения"/>
    <w:rsid w:val="000110F4"/>
    <w:rPr>
      <w:color w:val="26282F"/>
      <w:sz w:val="26"/>
    </w:rPr>
  </w:style>
  <w:style w:type="paragraph" w:customStyle="1" w:styleId="affa">
    <w:name w:val="Заголовок статьи"/>
    <w:basedOn w:val="a"/>
    <w:next w:val="a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Заголовок чужого сообщения"/>
    <w:rsid w:val="000110F4"/>
    <w:rPr>
      <w:color w:val="FF0000"/>
      <w:sz w:val="26"/>
    </w:rPr>
  </w:style>
  <w:style w:type="paragraph" w:customStyle="1" w:styleId="affc">
    <w:name w:val="Заголовок ЭР (ле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ff0">
    <w:name w:val="Информация об изменениях"/>
    <w:basedOn w:val="afff"/>
    <w:next w:val="a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110F4"/>
  </w:style>
  <w:style w:type="paragraph" w:customStyle="1" w:styleId="afff4">
    <w:name w:val="Текст (ле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rsid w:val="000110F4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rsid w:val="000110F4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0110F4"/>
  </w:style>
  <w:style w:type="paragraph" w:customStyle="1" w:styleId="afff9">
    <w:name w:val="Куда обратиться?"/>
    <w:basedOn w:val="afe"/>
    <w:next w:val="a"/>
    <w:rsid w:val="000110F4"/>
  </w:style>
  <w:style w:type="paragraph" w:customStyle="1" w:styleId="afffa">
    <w:name w:val="Моноширинный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fb">
    <w:name w:val="Найденные слова"/>
    <w:rsid w:val="000110F4"/>
    <w:rPr>
      <w:color w:val="26282F"/>
      <w:sz w:val="26"/>
      <w:shd w:val="clear" w:color="auto" w:fill="FFF580"/>
    </w:rPr>
  </w:style>
  <w:style w:type="character" w:customStyle="1" w:styleId="afffc">
    <w:name w:val="Не вступил в силу"/>
    <w:rsid w:val="000110F4"/>
    <w:rPr>
      <w:color w:val="000000"/>
      <w:sz w:val="26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rsid w:val="000110F4"/>
  </w:style>
  <w:style w:type="paragraph" w:customStyle="1" w:styleId="afffe">
    <w:name w:val="Объек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f0">
    <w:name w:val="Оглавление"/>
    <w:basedOn w:val="affff"/>
    <w:next w:val="a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110F4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110F4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4">
    <w:name w:val="Подзаголовок для информации об изменениях"/>
    <w:basedOn w:val="afff"/>
    <w:next w:val="a"/>
    <w:rsid w:val="000110F4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110F4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rsid w:val="000110F4"/>
  </w:style>
  <w:style w:type="paragraph" w:customStyle="1" w:styleId="affff8">
    <w:name w:val="Примечание."/>
    <w:basedOn w:val="afe"/>
    <w:next w:val="a"/>
    <w:rsid w:val="000110F4"/>
  </w:style>
  <w:style w:type="character" w:customStyle="1" w:styleId="affff9">
    <w:name w:val="Продолжение ссылки"/>
    <w:rsid w:val="000110F4"/>
  </w:style>
  <w:style w:type="paragraph" w:customStyle="1" w:styleId="affffa">
    <w:name w:val="Словарная статья"/>
    <w:basedOn w:val="a"/>
    <w:next w:val="a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b">
    <w:name w:val="Сравнение редакций"/>
    <w:rsid w:val="000110F4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0110F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110F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3"/>
    <w:next w:val="a"/>
    <w:rsid w:val="000110F4"/>
    <w:pPr>
      <w:ind w:firstLine="500"/>
    </w:pPr>
  </w:style>
  <w:style w:type="paragraph" w:customStyle="1" w:styleId="afffff0">
    <w:name w:val="Текст ЭР (см. также)"/>
    <w:basedOn w:val="a"/>
    <w:next w:val="a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rsid w:val="000110F4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3"/>
    <w:next w:val="a"/>
    <w:rsid w:val="000110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afffff5">
    <w:name w:val="page number"/>
    <w:rsid w:val="000110F4"/>
    <w:rPr>
      <w:rFonts w:cs="Times New Roman"/>
    </w:rPr>
  </w:style>
  <w:style w:type="paragraph" w:customStyle="1" w:styleId="afffff6">
    <w:name w:val="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22">
    <w:name w:val="Body Text Indent 2"/>
    <w:basedOn w:val="a"/>
    <w:link w:val="23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110F4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01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fff7">
    <w:name w:val="Strong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rsid w:val="000110F4"/>
    <w:rPr>
      <w:rFonts w:ascii="Symbol" w:hAnsi="Symbol"/>
      <w:sz w:val="20"/>
    </w:rPr>
  </w:style>
  <w:style w:type="paragraph" w:customStyle="1" w:styleId="section2">
    <w:name w:val="section2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110F4"/>
    <w:rPr>
      <w:rFonts w:ascii="Wingdings" w:hAnsi="Wingdings"/>
    </w:rPr>
  </w:style>
  <w:style w:type="paragraph" w:customStyle="1" w:styleId="contentheader2cols">
    <w:name w:val="contentheader2cols"/>
    <w:basedOn w:val="a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110F4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afffff8">
    <w:name w:val="Красная строка Знак"/>
    <w:basedOn w:val="ac"/>
    <w:link w:val="afffff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Body Text First Indent"/>
    <w:basedOn w:val="ab"/>
    <w:link w:val="afffff8"/>
    <w:semiHidden/>
    <w:rsid w:val="000110F4"/>
    <w:pPr>
      <w:spacing w:after="120"/>
      <w:ind w:firstLine="210"/>
      <w:jc w:val="left"/>
    </w:pPr>
  </w:style>
  <w:style w:type="character" w:customStyle="1" w:styleId="14">
    <w:name w:val="Красная строка Знак1"/>
    <w:basedOn w:val="ac"/>
    <w:uiPriority w:val="9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rsid w:val="000110F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0">
    <w:name w:val="WW8Num1z0"/>
    <w:rsid w:val="000110F4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afffffb">
    <w:name w:val="Текст концевой сноски Знак"/>
    <w:link w:val="afffffc"/>
    <w:semiHidden/>
    <w:rsid w:val="000110F4"/>
    <w:rPr>
      <w:rFonts w:eastAsia="Calibri"/>
      <w:lang w:eastAsia="ru-RU"/>
    </w:rPr>
  </w:style>
  <w:style w:type="paragraph" w:styleId="afffffc">
    <w:name w:val="endnote text"/>
    <w:basedOn w:val="a"/>
    <w:link w:val="afffffb"/>
    <w:semiHidden/>
    <w:rsid w:val="000110F4"/>
    <w:pPr>
      <w:ind w:firstLine="0"/>
      <w:jc w:val="left"/>
    </w:pPr>
    <w:rPr>
      <w:rFonts w:asciiTheme="minorHAnsi" w:eastAsia="Calibri" w:hAnsiTheme="minorHAnsi" w:cstheme="minorBidi"/>
      <w:sz w:val="22"/>
      <w:szCs w:val="22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Без интервала1"/>
    <w:rsid w:val="00011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ffd">
    <w:name w:val="Document Map"/>
    <w:basedOn w:val="a"/>
    <w:link w:val="afffffe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afffffe">
    <w:name w:val="Схема документа Знак"/>
    <w:basedOn w:val="a0"/>
    <w:link w:val="afffffd"/>
    <w:semiHidden/>
    <w:rsid w:val="000110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5">
    <w:name w:val="Знак Знак Знак Знак2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a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rsid w:val="000110F4"/>
  </w:style>
  <w:style w:type="character" w:styleId="affffff">
    <w:name w:val="Emphasis"/>
    <w:qFormat/>
    <w:rsid w:val="000110F4"/>
    <w:rPr>
      <w:rFonts w:cs="Times New Roman"/>
      <w:i/>
    </w:rPr>
  </w:style>
  <w:style w:type="paragraph" w:styleId="affffff0">
    <w:name w:val="List Bullet"/>
    <w:basedOn w:val="afffff9"/>
    <w:autoRedefine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8">
    <w:name w:val="Знак1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a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fffff1">
    <w:name w:val="List Paragraph"/>
    <w:basedOn w:val="a"/>
    <w:uiPriority w:val="34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ff2">
    <w:name w:val="Содержимое таблицы"/>
    <w:basedOn w:val="a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Текст1"/>
    <w:basedOn w:val="a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ff3">
    <w:name w:val="ВерхКолонтитул"/>
    <w:basedOn w:val="a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ff4">
    <w:name w:val="ОсновнойОтступ"/>
    <w:basedOn w:val="a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26">
    <w:name w:val="Body Text 2"/>
    <w:basedOn w:val="a"/>
    <w:link w:val="27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27">
    <w:name w:val="Основной текст 2 Знак"/>
    <w:basedOn w:val="a0"/>
    <w:link w:val="26"/>
    <w:rsid w:val="000110F4"/>
    <w:rPr>
      <w:rFonts w:ascii="Times New Roman" w:eastAsia="Times New Roman" w:hAnsi="Times New Roman" w:cs="Times New Roman"/>
      <w:sz w:val="28"/>
      <w:szCs w:val="20"/>
    </w:rPr>
  </w:style>
  <w:style w:type="paragraph" w:styleId="affffff5">
    <w:name w:val="Subtitle"/>
    <w:basedOn w:val="a"/>
    <w:link w:val="affffff6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fffff6">
    <w:name w:val="Подзаголовок Знак"/>
    <w:basedOn w:val="a0"/>
    <w:link w:val="affffff5"/>
    <w:rsid w:val="000110F4"/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0110F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0110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ffff7">
    <w:name w:val="Table Grid"/>
    <w:basedOn w:val="a1"/>
    <w:uiPriority w:val="59"/>
    <w:rsid w:val="000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8">
    <w:name w:val="No Spacing"/>
    <w:qFormat/>
    <w:rsid w:val="00011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Обычный1"/>
    <w:rsid w:val="000110F4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2">
    <w:name w:val="heading 2"/>
    <w:basedOn w:val="a"/>
    <w:next w:val="a"/>
    <w:link w:val="20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0F4"/>
    <w:rPr>
      <w:rFonts w:ascii="AG Souvenir" w:eastAsia="Times New Roman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10F4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0110F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0110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110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110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0110F4"/>
    <w:pPr>
      <w:ind w:left="720"/>
    </w:pPr>
  </w:style>
  <w:style w:type="paragraph" w:styleId="a4">
    <w:name w:val="Balloon Text"/>
    <w:basedOn w:val="a"/>
    <w:link w:val="a5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4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a6">
    <w:name w:val="Title"/>
    <w:basedOn w:val="a"/>
    <w:link w:val="a7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11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0110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ab">
    <w:name w:val="Body Text"/>
    <w:basedOn w:val="a"/>
    <w:link w:val="ac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110F4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0110F4"/>
    <w:rPr>
      <w:rFonts w:cs="Times New Roman"/>
      <w:color w:val="auto"/>
      <w:u w:val="single"/>
      <w:effect w:val="none"/>
    </w:rPr>
  </w:style>
  <w:style w:type="paragraph" w:styleId="af0">
    <w:name w:val="Body Text Indent"/>
    <w:basedOn w:val="a"/>
    <w:link w:val="af1"/>
    <w:rsid w:val="000110F4"/>
    <w:pPr>
      <w:spacing w:after="120" w:line="480" w:lineRule="auto"/>
    </w:pPr>
  </w:style>
  <w:style w:type="character" w:customStyle="1" w:styleId="af1">
    <w:name w:val="Основной текст с отступом Знак"/>
    <w:basedOn w:val="a0"/>
    <w:link w:val="af0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0110F4"/>
    <w:pPr>
      <w:spacing w:after="120"/>
      <w:ind w:left="283"/>
    </w:pPr>
  </w:style>
  <w:style w:type="character" w:customStyle="1" w:styleId="BodyTextIndentChar">
    <w:name w:val="Body Text Indent Char"/>
    <w:link w:val="12"/>
    <w:rsid w:val="000110F4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3">
    <w:name w:val="Абзац списка1"/>
    <w:basedOn w:val="a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3">
    <w:name w:val="Базовый"/>
    <w:rsid w:val="000110F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4">
    <w:name w:val="Прижатый влево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0F4"/>
    <w:rPr>
      <w:rFonts w:cs="Times New Roman"/>
    </w:rPr>
  </w:style>
  <w:style w:type="character" w:customStyle="1" w:styleId="af9">
    <w:name w:val="Цветовое выделение"/>
    <w:rsid w:val="000110F4"/>
    <w:rPr>
      <w:b/>
      <w:color w:val="26282F"/>
      <w:sz w:val="26"/>
    </w:rPr>
  </w:style>
  <w:style w:type="paragraph" w:styleId="a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semiHidden/>
    <w:rsid w:val="000110F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aliases w:val="Знак сноски 1,Знак сноски-FN,Ciae niinee-FN,Referencia nota al pie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rsid w:val="00011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ктивная гипертекстовая ссылка"/>
    <w:rsid w:val="000110F4"/>
    <w:rPr>
      <w:color w:val="106BBE"/>
      <w:sz w:val="26"/>
      <w:u w:val="single"/>
    </w:rPr>
  </w:style>
  <w:style w:type="paragraph" w:customStyle="1" w:styleId="afe">
    <w:name w:val="Внимание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rsid w:val="000110F4"/>
  </w:style>
  <w:style w:type="paragraph" w:customStyle="1" w:styleId="aff0">
    <w:name w:val="Внимание: недобросовестность!"/>
    <w:basedOn w:val="afe"/>
    <w:next w:val="a"/>
    <w:rsid w:val="000110F4"/>
  </w:style>
  <w:style w:type="character" w:customStyle="1" w:styleId="aff1">
    <w:name w:val="Выделение для Базового Поиска"/>
    <w:rsid w:val="000110F4"/>
    <w:rPr>
      <w:color w:val="0058A9"/>
      <w:sz w:val="26"/>
    </w:rPr>
  </w:style>
  <w:style w:type="character" w:customStyle="1" w:styleId="aff2">
    <w:name w:val="Выделение для Базового Поиска (курсив)"/>
    <w:rsid w:val="000110F4"/>
    <w:rPr>
      <w:i/>
      <w:color w:val="0058A9"/>
      <w:sz w:val="26"/>
    </w:rPr>
  </w:style>
  <w:style w:type="paragraph" w:customStyle="1" w:styleId="aff3">
    <w:name w:val="Основное меню (преемственное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4">
    <w:name w:val="Заголовок"/>
    <w:basedOn w:val="aff3"/>
    <w:next w:val="a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7">
    <w:name w:val="Заголовок приложения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f9">
    <w:name w:val="Заголовок своего сообщения"/>
    <w:rsid w:val="000110F4"/>
    <w:rPr>
      <w:color w:val="26282F"/>
      <w:sz w:val="26"/>
    </w:rPr>
  </w:style>
  <w:style w:type="paragraph" w:customStyle="1" w:styleId="affa">
    <w:name w:val="Заголовок статьи"/>
    <w:basedOn w:val="a"/>
    <w:next w:val="a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Заголовок чужого сообщения"/>
    <w:rsid w:val="000110F4"/>
    <w:rPr>
      <w:color w:val="FF0000"/>
      <w:sz w:val="26"/>
    </w:rPr>
  </w:style>
  <w:style w:type="paragraph" w:customStyle="1" w:styleId="affc">
    <w:name w:val="Заголовок ЭР (ле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ff0">
    <w:name w:val="Информация об изменениях"/>
    <w:basedOn w:val="afff"/>
    <w:next w:val="a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110F4"/>
  </w:style>
  <w:style w:type="paragraph" w:customStyle="1" w:styleId="afff4">
    <w:name w:val="Текст (ле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rsid w:val="000110F4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rsid w:val="000110F4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0110F4"/>
  </w:style>
  <w:style w:type="paragraph" w:customStyle="1" w:styleId="afff9">
    <w:name w:val="Куда обратиться?"/>
    <w:basedOn w:val="afe"/>
    <w:next w:val="a"/>
    <w:rsid w:val="000110F4"/>
  </w:style>
  <w:style w:type="paragraph" w:customStyle="1" w:styleId="afffa">
    <w:name w:val="Моноширинный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fb">
    <w:name w:val="Найденные слова"/>
    <w:rsid w:val="000110F4"/>
    <w:rPr>
      <w:color w:val="26282F"/>
      <w:sz w:val="26"/>
      <w:shd w:val="clear" w:color="auto" w:fill="FFF580"/>
    </w:rPr>
  </w:style>
  <w:style w:type="character" w:customStyle="1" w:styleId="afffc">
    <w:name w:val="Не вступил в силу"/>
    <w:rsid w:val="000110F4"/>
    <w:rPr>
      <w:color w:val="000000"/>
      <w:sz w:val="26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rsid w:val="000110F4"/>
  </w:style>
  <w:style w:type="paragraph" w:customStyle="1" w:styleId="afffe">
    <w:name w:val="Объек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f0">
    <w:name w:val="Оглавление"/>
    <w:basedOn w:val="affff"/>
    <w:next w:val="a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110F4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110F4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4">
    <w:name w:val="Подзаголовок для информации об изменениях"/>
    <w:basedOn w:val="afff"/>
    <w:next w:val="a"/>
    <w:rsid w:val="000110F4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110F4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rsid w:val="000110F4"/>
  </w:style>
  <w:style w:type="paragraph" w:customStyle="1" w:styleId="affff8">
    <w:name w:val="Примечание."/>
    <w:basedOn w:val="afe"/>
    <w:next w:val="a"/>
    <w:rsid w:val="000110F4"/>
  </w:style>
  <w:style w:type="character" w:customStyle="1" w:styleId="affff9">
    <w:name w:val="Продолжение ссылки"/>
    <w:rsid w:val="000110F4"/>
  </w:style>
  <w:style w:type="paragraph" w:customStyle="1" w:styleId="affffa">
    <w:name w:val="Словарная статья"/>
    <w:basedOn w:val="a"/>
    <w:next w:val="a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b">
    <w:name w:val="Сравнение редакций"/>
    <w:rsid w:val="000110F4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0110F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110F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3"/>
    <w:next w:val="a"/>
    <w:rsid w:val="000110F4"/>
    <w:pPr>
      <w:ind w:firstLine="500"/>
    </w:pPr>
  </w:style>
  <w:style w:type="paragraph" w:customStyle="1" w:styleId="afffff0">
    <w:name w:val="Текст ЭР (см. также)"/>
    <w:basedOn w:val="a"/>
    <w:next w:val="a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rsid w:val="000110F4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3"/>
    <w:next w:val="a"/>
    <w:rsid w:val="000110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afffff5">
    <w:name w:val="page number"/>
    <w:rsid w:val="000110F4"/>
    <w:rPr>
      <w:rFonts w:cs="Times New Roman"/>
    </w:rPr>
  </w:style>
  <w:style w:type="paragraph" w:customStyle="1" w:styleId="afffff6">
    <w:name w:val="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22">
    <w:name w:val="Body Text Indent 2"/>
    <w:basedOn w:val="a"/>
    <w:link w:val="23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110F4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01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fff7">
    <w:name w:val="Strong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rsid w:val="000110F4"/>
    <w:rPr>
      <w:rFonts w:ascii="Symbol" w:hAnsi="Symbol"/>
      <w:sz w:val="20"/>
    </w:rPr>
  </w:style>
  <w:style w:type="paragraph" w:customStyle="1" w:styleId="section2">
    <w:name w:val="section2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110F4"/>
    <w:rPr>
      <w:rFonts w:ascii="Wingdings" w:hAnsi="Wingdings"/>
    </w:rPr>
  </w:style>
  <w:style w:type="paragraph" w:customStyle="1" w:styleId="contentheader2cols">
    <w:name w:val="contentheader2cols"/>
    <w:basedOn w:val="a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110F4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afffff8">
    <w:name w:val="Красная строка Знак"/>
    <w:basedOn w:val="ac"/>
    <w:link w:val="afffff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Body Text First Indent"/>
    <w:basedOn w:val="ab"/>
    <w:link w:val="afffff8"/>
    <w:semiHidden/>
    <w:rsid w:val="000110F4"/>
    <w:pPr>
      <w:spacing w:after="120"/>
      <w:ind w:firstLine="210"/>
      <w:jc w:val="left"/>
    </w:pPr>
  </w:style>
  <w:style w:type="character" w:customStyle="1" w:styleId="14">
    <w:name w:val="Красная строка Знак1"/>
    <w:basedOn w:val="ac"/>
    <w:uiPriority w:val="9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rsid w:val="000110F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0">
    <w:name w:val="WW8Num1z0"/>
    <w:rsid w:val="000110F4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afffffb">
    <w:name w:val="Текст концевой сноски Знак"/>
    <w:link w:val="afffffc"/>
    <w:semiHidden/>
    <w:rsid w:val="000110F4"/>
    <w:rPr>
      <w:rFonts w:eastAsia="Calibri"/>
      <w:lang w:eastAsia="ru-RU"/>
    </w:rPr>
  </w:style>
  <w:style w:type="paragraph" w:styleId="afffffc">
    <w:name w:val="endnote text"/>
    <w:basedOn w:val="a"/>
    <w:link w:val="afffffb"/>
    <w:semiHidden/>
    <w:rsid w:val="000110F4"/>
    <w:pPr>
      <w:ind w:firstLine="0"/>
      <w:jc w:val="left"/>
    </w:pPr>
    <w:rPr>
      <w:rFonts w:asciiTheme="minorHAnsi" w:eastAsia="Calibri" w:hAnsiTheme="minorHAnsi" w:cstheme="minorBidi"/>
      <w:sz w:val="22"/>
      <w:szCs w:val="22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Без интервала1"/>
    <w:rsid w:val="00011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ffd">
    <w:name w:val="Document Map"/>
    <w:basedOn w:val="a"/>
    <w:link w:val="afffffe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afffffe">
    <w:name w:val="Схема документа Знак"/>
    <w:basedOn w:val="a0"/>
    <w:link w:val="afffffd"/>
    <w:semiHidden/>
    <w:rsid w:val="000110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5">
    <w:name w:val="Знак Знак Знак Знак2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a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rsid w:val="000110F4"/>
  </w:style>
  <w:style w:type="character" w:styleId="affffff">
    <w:name w:val="Emphasis"/>
    <w:qFormat/>
    <w:rsid w:val="000110F4"/>
    <w:rPr>
      <w:rFonts w:cs="Times New Roman"/>
      <w:i/>
    </w:rPr>
  </w:style>
  <w:style w:type="paragraph" w:styleId="affffff0">
    <w:name w:val="List Bullet"/>
    <w:basedOn w:val="afffff9"/>
    <w:autoRedefine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8">
    <w:name w:val="Знак1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a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fffff1">
    <w:name w:val="List Paragraph"/>
    <w:basedOn w:val="a"/>
    <w:uiPriority w:val="34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ff2">
    <w:name w:val="Содержимое таблицы"/>
    <w:basedOn w:val="a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Текст1"/>
    <w:basedOn w:val="a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ff3">
    <w:name w:val="ВерхКолонтитул"/>
    <w:basedOn w:val="a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ff4">
    <w:name w:val="ОсновнойОтступ"/>
    <w:basedOn w:val="a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26">
    <w:name w:val="Body Text 2"/>
    <w:basedOn w:val="a"/>
    <w:link w:val="27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27">
    <w:name w:val="Основной текст 2 Знак"/>
    <w:basedOn w:val="a0"/>
    <w:link w:val="26"/>
    <w:rsid w:val="000110F4"/>
    <w:rPr>
      <w:rFonts w:ascii="Times New Roman" w:eastAsia="Times New Roman" w:hAnsi="Times New Roman" w:cs="Times New Roman"/>
      <w:sz w:val="28"/>
      <w:szCs w:val="20"/>
    </w:rPr>
  </w:style>
  <w:style w:type="paragraph" w:styleId="affffff5">
    <w:name w:val="Subtitle"/>
    <w:basedOn w:val="a"/>
    <w:link w:val="affffff6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fffff6">
    <w:name w:val="Подзаголовок Знак"/>
    <w:basedOn w:val="a0"/>
    <w:link w:val="affffff5"/>
    <w:rsid w:val="000110F4"/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0110F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0110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ffff7">
    <w:name w:val="Table Grid"/>
    <w:basedOn w:val="a1"/>
    <w:uiPriority w:val="59"/>
    <w:rsid w:val="000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8">
    <w:name w:val="No Spacing"/>
    <w:qFormat/>
    <w:rsid w:val="00011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Обычный1"/>
    <w:rsid w:val="000110F4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Владелец</cp:lastModifiedBy>
  <cp:revision>7</cp:revision>
  <cp:lastPrinted>2013-12-20T12:42:00Z</cp:lastPrinted>
  <dcterms:created xsi:type="dcterms:W3CDTF">2013-12-04T06:50:00Z</dcterms:created>
  <dcterms:modified xsi:type="dcterms:W3CDTF">2013-12-20T12:45:00Z</dcterms:modified>
</cp:coreProperties>
</file>