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90" w:rsidRDefault="008F6E90" w:rsidP="008F6E90">
      <w:pPr>
        <w:spacing w:after="0" w:line="240" w:lineRule="auto"/>
        <w:jc w:val="right"/>
        <w:rPr>
          <w:rFonts w:ascii="Times New Roman" w:hAnsi="Times New Roman" w:cs="Times New Roman"/>
          <w:b/>
          <w:sz w:val="28"/>
          <w:szCs w:val="28"/>
        </w:rPr>
      </w:pPr>
    </w:p>
    <w:p w:rsidR="008F6E90" w:rsidRPr="00397EC9" w:rsidRDefault="008F6E90" w:rsidP="00FC5942">
      <w:pPr>
        <w:spacing w:after="0" w:line="240" w:lineRule="auto"/>
        <w:jc w:val="center"/>
        <w:rPr>
          <w:rFonts w:ascii="Times New Roman" w:hAnsi="Times New Roman" w:cs="Times New Roman"/>
          <w:b/>
          <w:sz w:val="28"/>
          <w:szCs w:val="28"/>
        </w:rPr>
      </w:pPr>
    </w:p>
    <w:p w:rsidR="00FC5942" w:rsidRPr="00397EC9" w:rsidRDefault="00FC5942" w:rsidP="00FC5942">
      <w:pPr>
        <w:spacing w:after="0" w:line="240" w:lineRule="auto"/>
        <w:jc w:val="center"/>
        <w:rPr>
          <w:rFonts w:ascii="Times New Roman" w:hAnsi="Times New Roman" w:cs="Times New Roman"/>
          <w:b/>
          <w:sz w:val="28"/>
          <w:szCs w:val="28"/>
        </w:rPr>
      </w:pPr>
      <w:r w:rsidRPr="00397EC9">
        <w:rPr>
          <w:rFonts w:ascii="Times New Roman" w:hAnsi="Times New Roman" w:cs="Times New Roman"/>
          <w:b/>
          <w:sz w:val="28"/>
          <w:szCs w:val="28"/>
        </w:rPr>
        <w:t>РОССИЙСКАЯ ФЕДЕРАЦИЯ</w:t>
      </w:r>
    </w:p>
    <w:p w:rsidR="00FC5942" w:rsidRPr="00397EC9" w:rsidRDefault="00FC5942" w:rsidP="00FC5942">
      <w:pPr>
        <w:spacing w:after="0" w:line="240" w:lineRule="auto"/>
        <w:jc w:val="center"/>
        <w:rPr>
          <w:rFonts w:ascii="Times New Roman" w:hAnsi="Times New Roman" w:cs="Times New Roman"/>
          <w:b/>
          <w:sz w:val="28"/>
          <w:szCs w:val="28"/>
        </w:rPr>
      </w:pPr>
    </w:p>
    <w:p w:rsidR="00FC5942" w:rsidRPr="00397EC9" w:rsidRDefault="00FC5942" w:rsidP="00FC5942">
      <w:pPr>
        <w:spacing w:after="0" w:line="240" w:lineRule="auto"/>
        <w:jc w:val="center"/>
        <w:rPr>
          <w:rFonts w:ascii="Times New Roman" w:hAnsi="Times New Roman" w:cs="Times New Roman"/>
          <w:b/>
          <w:sz w:val="28"/>
          <w:szCs w:val="28"/>
        </w:rPr>
      </w:pPr>
      <w:r w:rsidRPr="00397EC9">
        <w:rPr>
          <w:rFonts w:ascii="Times New Roman" w:hAnsi="Times New Roman" w:cs="Times New Roman"/>
          <w:b/>
          <w:sz w:val="28"/>
          <w:szCs w:val="28"/>
        </w:rPr>
        <w:t>АДМИНИСТРАЦИИ</w:t>
      </w:r>
    </w:p>
    <w:p w:rsidR="00FC5942" w:rsidRPr="00397EC9" w:rsidRDefault="00FC5942" w:rsidP="00FC5942">
      <w:pPr>
        <w:spacing w:after="0" w:line="240" w:lineRule="auto"/>
        <w:jc w:val="center"/>
        <w:rPr>
          <w:rFonts w:ascii="Times New Roman" w:hAnsi="Times New Roman" w:cs="Times New Roman"/>
          <w:b/>
          <w:sz w:val="28"/>
          <w:szCs w:val="28"/>
        </w:rPr>
      </w:pPr>
      <w:r w:rsidRPr="00397EC9">
        <w:rPr>
          <w:rFonts w:ascii="Times New Roman" w:hAnsi="Times New Roman" w:cs="Times New Roman"/>
          <w:b/>
          <w:sz w:val="28"/>
          <w:szCs w:val="28"/>
        </w:rPr>
        <w:t>ВЕРХНЕГРАЙВОРОНСКОГО СЕЛЬСОВЕТА</w:t>
      </w:r>
      <w:r w:rsidRPr="00397EC9">
        <w:rPr>
          <w:rFonts w:ascii="Times New Roman" w:hAnsi="Times New Roman" w:cs="Times New Roman"/>
          <w:b/>
          <w:sz w:val="28"/>
          <w:szCs w:val="28"/>
        </w:rPr>
        <w:br/>
        <w:t>КАСТОРЕНСКОГО РАЙОНА КУРСКОЙ ОБЛАСТИ</w:t>
      </w:r>
    </w:p>
    <w:p w:rsidR="00FC5942" w:rsidRPr="00397EC9" w:rsidRDefault="00FC5942" w:rsidP="00FC5942">
      <w:pPr>
        <w:spacing w:after="0" w:line="240" w:lineRule="auto"/>
        <w:rPr>
          <w:rFonts w:ascii="Times New Roman" w:hAnsi="Times New Roman" w:cs="Times New Roman"/>
          <w:b/>
          <w:sz w:val="28"/>
          <w:szCs w:val="28"/>
        </w:rPr>
      </w:pPr>
    </w:p>
    <w:p w:rsidR="00CB1C8B" w:rsidRPr="00397EC9" w:rsidRDefault="00CB1C8B" w:rsidP="00CB1C8B">
      <w:pPr>
        <w:spacing w:after="0"/>
        <w:rPr>
          <w:rFonts w:ascii="Times New Roman" w:hAnsi="Times New Roman" w:cs="Times New Roman"/>
          <w:b/>
          <w:sz w:val="28"/>
          <w:szCs w:val="28"/>
        </w:rPr>
      </w:pPr>
    </w:p>
    <w:p w:rsidR="00CB1C8B" w:rsidRPr="00397EC9" w:rsidRDefault="00397EC9" w:rsidP="00CB1C8B">
      <w:pPr>
        <w:spacing w:after="0"/>
        <w:rPr>
          <w:rFonts w:ascii="Times New Roman" w:hAnsi="Times New Roman" w:cs="Times New Roman"/>
          <w:b/>
          <w:sz w:val="28"/>
          <w:szCs w:val="28"/>
        </w:rPr>
      </w:pPr>
      <w:r w:rsidRPr="00397EC9">
        <w:rPr>
          <w:rFonts w:ascii="Times New Roman" w:hAnsi="Times New Roman" w:cs="Times New Roman"/>
          <w:b/>
          <w:sz w:val="28"/>
          <w:szCs w:val="28"/>
        </w:rPr>
        <w:t xml:space="preserve">от  24.05.2024г.  </w:t>
      </w:r>
      <w:r w:rsidR="00CB1C8B" w:rsidRPr="00397EC9">
        <w:rPr>
          <w:rFonts w:ascii="Times New Roman" w:hAnsi="Times New Roman" w:cs="Times New Roman"/>
          <w:b/>
          <w:sz w:val="28"/>
          <w:szCs w:val="28"/>
        </w:rPr>
        <w:t xml:space="preserve"> № </w:t>
      </w:r>
      <w:r w:rsidRPr="00397EC9">
        <w:rPr>
          <w:rFonts w:ascii="Times New Roman" w:hAnsi="Times New Roman" w:cs="Times New Roman"/>
          <w:b/>
          <w:sz w:val="28"/>
          <w:szCs w:val="28"/>
        </w:rPr>
        <w:t>21</w:t>
      </w:r>
    </w:p>
    <w:p w:rsidR="00CB1C8B" w:rsidRPr="00397EC9" w:rsidRDefault="00CB1C8B" w:rsidP="00CB1C8B">
      <w:pPr>
        <w:spacing w:after="0"/>
        <w:rPr>
          <w:rFonts w:ascii="Times New Roman" w:hAnsi="Times New Roman" w:cs="Times New Roman"/>
          <w:b/>
          <w:sz w:val="28"/>
          <w:szCs w:val="28"/>
        </w:rPr>
      </w:pPr>
    </w:p>
    <w:p w:rsidR="00CB1C8B" w:rsidRPr="00397EC9" w:rsidRDefault="00CB1C8B" w:rsidP="00CB1C8B">
      <w:pPr>
        <w:jc w:val="center"/>
        <w:rPr>
          <w:rFonts w:ascii="Times New Roman" w:eastAsia="Times New Roman" w:hAnsi="Times New Roman" w:cs="Times New Roman"/>
          <w:b/>
          <w:sz w:val="28"/>
          <w:szCs w:val="28"/>
        </w:rPr>
      </w:pPr>
      <w:r w:rsidRPr="00397EC9">
        <w:rPr>
          <w:rFonts w:ascii="Times New Roman" w:eastAsia="Times New Roman" w:hAnsi="Times New Roman" w:cs="Times New Roman"/>
          <w:b/>
          <w:bCs/>
          <w:sz w:val="28"/>
          <w:szCs w:val="28"/>
        </w:rPr>
        <w:t xml:space="preserve">О внесении изменений </w:t>
      </w:r>
      <w:r w:rsidRPr="00397EC9">
        <w:rPr>
          <w:rFonts w:ascii="Times New Roman" w:eastAsia="Times New Roman" w:hAnsi="Times New Roman" w:cs="Times New Roman"/>
          <w:b/>
          <w:sz w:val="28"/>
          <w:szCs w:val="28"/>
        </w:rPr>
        <w:t xml:space="preserve">в </w:t>
      </w:r>
      <w:r w:rsidRPr="00397EC9">
        <w:rPr>
          <w:rFonts w:ascii="Times New Roman" w:hAnsi="Times New Roman"/>
          <w:b/>
          <w:bCs/>
          <w:sz w:val="28"/>
          <w:szCs w:val="28"/>
        </w:rPr>
        <w:t xml:space="preserve">  </w:t>
      </w:r>
      <w:r w:rsidRPr="00397EC9">
        <w:rPr>
          <w:rFonts w:ascii="Times New Roman" w:hAnsi="Times New Roman"/>
          <w:b/>
          <w:sz w:val="28"/>
          <w:szCs w:val="28"/>
        </w:rPr>
        <w:t xml:space="preserve">Административный  регламент   предоставления Администрацией </w:t>
      </w:r>
      <w:proofErr w:type="spellStart"/>
      <w:r w:rsidRPr="00397EC9">
        <w:rPr>
          <w:rFonts w:ascii="Times New Roman" w:hAnsi="Times New Roman"/>
          <w:b/>
          <w:sz w:val="28"/>
          <w:szCs w:val="28"/>
        </w:rPr>
        <w:t>Верхнеграйворонского</w:t>
      </w:r>
      <w:proofErr w:type="spellEnd"/>
      <w:r w:rsidRPr="00397EC9">
        <w:rPr>
          <w:rFonts w:ascii="Times New Roman" w:hAnsi="Times New Roman"/>
          <w:b/>
          <w:sz w:val="28"/>
          <w:szCs w:val="28"/>
        </w:rPr>
        <w:t xml:space="preserve"> сельсовета </w:t>
      </w:r>
      <w:proofErr w:type="spellStart"/>
      <w:r w:rsidRPr="00397EC9">
        <w:rPr>
          <w:rFonts w:ascii="Times New Roman" w:hAnsi="Times New Roman"/>
          <w:b/>
          <w:sz w:val="28"/>
          <w:szCs w:val="28"/>
        </w:rPr>
        <w:t>Касторенского</w:t>
      </w:r>
      <w:proofErr w:type="spellEnd"/>
      <w:r w:rsidRPr="00397EC9">
        <w:rPr>
          <w:rFonts w:ascii="Times New Roman" w:hAnsi="Times New Roman"/>
          <w:b/>
          <w:sz w:val="28"/>
          <w:szCs w:val="28"/>
        </w:rPr>
        <w:t xml:space="preserve"> района Курской области  муниципальной услуги «</w:t>
      </w:r>
      <w:r w:rsidRPr="00397EC9">
        <w:rPr>
          <w:rFonts w:ascii="Times New Roman" w:hAnsi="Times New Roman" w:cs="Times New Roman"/>
          <w:b/>
          <w:color w:val="000000"/>
          <w:sz w:val="28"/>
          <w:szCs w:val="28"/>
        </w:rPr>
        <w:t>Принятие  решения об установлении или прекращении публичных сервитутов</w:t>
      </w:r>
      <w:r w:rsidRPr="00397EC9">
        <w:rPr>
          <w:rFonts w:ascii="Times New Roman" w:hAnsi="Times New Roman"/>
          <w:b/>
          <w:sz w:val="28"/>
          <w:szCs w:val="28"/>
        </w:rPr>
        <w:t xml:space="preserve">», </w:t>
      </w:r>
      <w:r w:rsidRPr="00397EC9">
        <w:rPr>
          <w:rFonts w:ascii="Times New Roman" w:eastAsia="Times New Roman" w:hAnsi="Times New Roman" w:cs="Times New Roman"/>
          <w:b/>
          <w:sz w:val="28"/>
          <w:szCs w:val="28"/>
        </w:rPr>
        <w:t xml:space="preserve"> утвержденный постановлением Администрации </w:t>
      </w:r>
      <w:proofErr w:type="spellStart"/>
      <w:r w:rsidRPr="00397EC9">
        <w:rPr>
          <w:rFonts w:ascii="Times New Roman" w:eastAsia="Times New Roman" w:hAnsi="Times New Roman" w:cs="Times New Roman"/>
          <w:b/>
          <w:sz w:val="28"/>
          <w:szCs w:val="28"/>
        </w:rPr>
        <w:t>Верхнеграйворонского</w:t>
      </w:r>
      <w:proofErr w:type="spellEnd"/>
      <w:r w:rsidRPr="00397EC9">
        <w:rPr>
          <w:rFonts w:ascii="Times New Roman" w:eastAsia="Times New Roman" w:hAnsi="Times New Roman" w:cs="Times New Roman"/>
          <w:b/>
          <w:sz w:val="28"/>
          <w:szCs w:val="28"/>
        </w:rPr>
        <w:t xml:space="preserve"> сельсовета </w:t>
      </w:r>
      <w:proofErr w:type="spellStart"/>
      <w:r w:rsidRPr="00397EC9">
        <w:rPr>
          <w:rFonts w:ascii="Times New Roman" w:eastAsia="Times New Roman" w:hAnsi="Times New Roman" w:cs="Times New Roman"/>
          <w:b/>
          <w:sz w:val="28"/>
          <w:szCs w:val="28"/>
        </w:rPr>
        <w:t>Касторенского</w:t>
      </w:r>
      <w:proofErr w:type="spellEnd"/>
      <w:r w:rsidRPr="00397EC9">
        <w:rPr>
          <w:rFonts w:ascii="Times New Roman" w:eastAsia="Times New Roman" w:hAnsi="Times New Roman" w:cs="Times New Roman"/>
          <w:b/>
          <w:sz w:val="28"/>
          <w:szCs w:val="28"/>
        </w:rPr>
        <w:t xml:space="preserve"> района Курской области </w:t>
      </w:r>
      <w:r w:rsidRPr="00397EC9">
        <w:rPr>
          <w:rFonts w:ascii="Times New Roman" w:hAnsi="Times New Roman" w:cs="Times New Roman"/>
          <w:b/>
          <w:sz w:val="28"/>
          <w:szCs w:val="28"/>
        </w:rPr>
        <w:t xml:space="preserve"> от 12.04.2019 г. № 29</w:t>
      </w:r>
      <w:r w:rsidRPr="00397EC9">
        <w:rPr>
          <w:rFonts w:ascii="Times New Roman" w:eastAsia="Times New Roman" w:hAnsi="Times New Roman" w:cs="Times New Roman"/>
          <w:b/>
          <w:bCs/>
          <w:sz w:val="28"/>
          <w:szCs w:val="28"/>
        </w:rPr>
        <w:t xml:space="preserve"> </w:t>
      </w:r>
    </w:p>
    <w:p w:rsidR="00CB1C8B" w:rsidRDefault="00CB1C8B" w:rsidP="00CB1C8B">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proofErr w:type="spellStart"/>
      <w:r>
        <w:rPr>
          <w:rFonts w:ascii="Times New Roman" w:eastAsia="Times New Roman" w:hAnsi="Times New Roman" w:cs="Times New Roman"/>
          <w:sz w:val="24"/>
          <w:szCs w:val="24"/>
        </w:rPr>
        <w:t>Верхнеграйворонского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Касторенского</w:t>
      </w:r>
      <w:proofErr w:type="spellEnd"/>
      <w:r>
        <w:rPr>
          <w:rFonts w:ascii="Times New Roman" w:eastAsia="Times New Roman" w:hAnsi="Times New Roman" w:cs="Times New Roman"/>
          <w:sz w:val="24"/>
          <w:szCs w:val="24"/>
        </w:rPr>
        <w:t xml:space="preserve"> района Курской области от</w:t>
      </w:r>
      <w:r w:rsidRPr="009611B3">
        <w:rPr>
          <w:rFonts w:ascii="Times New Roman" w:hAnsi="Times New Roman" w:cs="Times New Roman"/>
          <w:sz w:val="24"/>
          <w:szCs w:val="24"/>
        </w:rPr>
        <w:t xml:space="preserve"> </w:t>
      </w:r>
      <w:r>
        <w:rPr>
          <w:rFonts w:ascii="Times New Roman" w:hAnsi="Times New Roman" w:cs="Times New Roman"/>
          <w:sz w:val="24"/>
          <w:szCs w:val="24"/>
        </w:rPr>
        <w:t xml:space="preserve"> 29.10.2018 года № </w:t>
      </w:r>
      <w:r w:rsidRPr="00067466">
        <w:rPr>
          <w:rFonts w:ascii="Times New Roman" w:hAnsi="Times New Roman" w:cs="Times New Roman"/>
          <w:sz w:val="24"/>
          <w:szCs w:val="24"/>
        </w:rPr>
        <w:t xml:space="preserve">85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w:t>
      </w:r>
      <w:r>
        <w:rPr>
          <w:rFonts w:ascii="Times New Roman" w:hAnsi="Times New Roman" w:cs="Times New Roman"/>
          <w:sz w:val="24"/>
          <w:szCs w:val="24"/>
        </w:rPr>
        <w:t>муниципальных услуг»,</w:t>
      </w:r>
      <w:r>
        <w:rPr>
          <w:rFonts w:ascii="Times New Roman" w:eastAsia="Times New Roman" w:hAnsi="Times New Roman" w:cs="Times New Roman"/>
          <w:sz w:val="24"/>
          <w:szCs w:val="24"/>
        </w:rPr>
        <w:t xml:space="preserve">   Администрация </w:t>
      </w:r>
      <w:proofErr w:type="spellStart"/>
      <w:r>
        <w:rPr>
          <w:rFonts w:ascii="Times New Roman" w:eastAsia="Times New Roman" w:hAnsi="Times New Roman" w:cs="Times New Roman"/>
          <w:sz w:val="24"/>
          <w:szCs w:val="24"/>
        </w:rPr>
        <w:t>Верхнеграйворонского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Касторенского</w:t>
      </w:r>
      <w:proofErr w:type="spellEnd"/>
      <w:r>
        <w:rPr>
          <w:rFonts w:ascii="Times New Roman" w:eastAsia="Times New Roman" w:hAnsi="Times New Roman" w:cs="Times New Roman"/>
          <w:sz w:val="24"/>
          <w:szCs w:val="24"/>
        </w:rPr>
        <w:t xml:space="preserve"> района  Курской области </w:t>
      </w:r>
      <w:r>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ПОСТАНОВЛЯЕТ:</w:t>
      </w:r>
      <w:proofErr w:type="gramEnd"/>
    </w:p>
    <w:p w:rsidR="00CB1C8B" w:rsidRDefault="00CB1C8B" w:rsidP="00CB1C8B">
      <w:pPr>
        <w:pStyle w:val="a6"/>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Внести в </w:t>
      </w:r>
      <w:r>
        <w:rPr>
          <w:rFonts w:ascii="Times New Roman" w:hAnsi="Times New Roman"/>
          <w:bCs/>
          <w:sz w:val="24"/>
          <w:szCs w:val="24"/>
        </w:rPr>
        <w:t xml:space="preserve">  </w:t>
      </w:r>
      <w:r>
        <w:rPr>
          <w:rFonts w:ascii="Times New Roman" w:hAnsi="Times New Roman"/>
          <w:sz w:val="24"/>
          <w:szCs w:val="24"/>
        </w:rPr>
        <w:t xml:space="preserve">Административный  регламент   предоставления Администрацией </w:t>
      </w:r>
      <w:proofErr w:type="spellStart"/>
      <w:r>
        <w:rPr>
          <w:rFonts w:ascii="Times New Roman" w:hAnsi="Times New Roman"/>
          <w:sz w:val="24"/>
          <w:szCs w:val="24"/>
        </w:rPr>
        <w:t>Верхнеграйворонского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Касторенского</w:t>
      </w:r>
      <w:proofErr w:type="spellEnd"/>
      <w:r>
        <w:rPr>
          <w:rFonts w:ascii="Times New Roman" w:hAnsi="Times New Roman"/>
          <w:sz w:val="24"/>
          <w:szCs w:val="24"/>
        </w:rPr>
        <w:t xml:space="preserve"> района Курской области  муниципальной услуги «</w:t>
      </w:r>
      <w:r>
        <w:rPr>
          <w:rFonts w:ascii="Times New Roman" w:hAnsi="Times New Roman" w:cs="Times New Roman"/>
          <w:color w:val="000000"/>
          <w:sz w:val="24"/>
          <w:szCs w:val="24"/>
        </w:rPr>
        <w:t>Принятие  решения об установлении или прекращении публичных сервитутов</w:t>
      </w:r>
      <w:r>
        <w:rPr>
          <w:rFonts w:ascii="Times New Roman" w:hAnsi="Times New Roman"/>
          <w:sz w:val="24"/>
          <w:szCs w:val="24"/>
        </w:rPr>
        <w:t xml:space="preserve">», </w:t>
      </w:r>
      <w:r>
        <w:rPr>
          <w:rFonts w:ascii="Times New Roman" w:hAnsi="Times New Roman" w:cs="Times New Roman"/>
          <w:sz w:val="24"/>
          <w:szCs w:val="24"/>
        </w:rPr>
        <w:t xml:space="preserve"> утвержденный постановлением Администрации </w:t>
      </w:r>
      <w:proofErr w:type="spellStart"/>
      <w:r>
        <w:rPr>
          <w:rFonts w:ascii="Times New Roman" w:hAnsi="Times New Roman" w:cs="Times New Roman"/>
          <w:sz w:val="24"/>
          <w:szCs w:val="24"/>
        </w:rPr>
        <w:t>Верхнеграйворонского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 Курской области  от 12.04.2019 № 29, следующие изменения:</w:t>
      </w:r>
    </w:p>
    <w:p w:rsidR="00CB1C8B" w:rsidRPr="003A1E49" w:rsidRDefault="00CB1C8B" w:rsidP="00CB1C8B">
      <w:pPr>
        <w:pStyle w:val="a6"/>
        <w:spacing w:after="0" w:line="100" w:lineRule="atLeast"/>
        <w:jc w:val="both"/>
        <w:rPr>
          <w:rFonts w:ascii="Times New Roman" w:hAnsi="Times New Roman" w:cs="Times New Roman"/>
          <w:bCs/>
          <w:sz w:val="24"/>
          <w:szCs w:val="24"/>
          <w:lang w:eastAsia="en-US"/>
        </w:rPr>
      </w:pPr>
      <w:r>
        <w:rPr>
          <w:rFonts w:ascii="Times New Roman" w:hAnsi="Times New Roman" w:cs="Times New Roman"/>
          <w:sz w:val="24"/>
          <w:szCs w:val="24"/>
        </w:rPr>
        <w:t xml:space="preserve">          1)  Подраздел 1.2 «Круг заявителей»  изложить в новой редакции:  </w:t>
      </w:r>
    </w:p>
    <w:p w:rsidR="00CB1C8B" w:rsidRDefault="00CB1C8B" w:rsidP="00CB1C8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Круг заявителей </w:t>
      </w:r>
    </w:p>
    <w:p w:rsidR="00CB1C8B" w:rsidRDefault="00CB1C8B" w:rsidP="00CB1C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ходатайством об установлении публичного сервитута вправе обратиться организация (далее - Заявитель):</w:t>
      </w:r>
    </w:p>
    <w:p w:rsidR="00CB1C8B" w:rsidRDefault="00CB1C8B" w:rsidP="00CB1C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CB1C8B" w:rsidRDefault="00CB1C8B" w:rsidP="00CB1C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2) являющаяся организацией связи, - для размещения линий или сооружений связи, указанных в </w:t>
      </w:r>
      <w:hyperlink r:id="rId5" w:history="1">
        <w:r w:rsidRPr="004F6103">
          <w:rPr>
            <w:rStyle w:val="a4"/>
            <w:rFonts w:ascii="Times New Roman" w:eastAsia="Times New Roman" w:hAnsi="Times New Roman" w:cs="Times New Roman"/>
            <w:sz w:val="24"/>
            <w:szCs w:val="24"/>
          </w:rPr>
          <w:t>подпункте 1 статьи 39.37</w:t>
        </w:r>
      </w:hyperlink>
      <w:r w:rsidRPr="004F6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Федерального Закона Российской Федерации от 25.10.2001 №136 «Земельный кодекс Российской Федерации», а также для проведения </w:t>
      </w:r>
      <w:r>
        <w:rPr>
          <w:rFonts w:ascii="Times New Roman" w:eastAsia="Times New Roman" w:hAnsi="Times New Roman" w:cs="Times New Roman"/>
          <w:sz w:val="24"/>
          <w:szCs w:val="24"/>
        </w:rPr>
        <w:lastRenderedPageBreak/>
        <w:t>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CB1C8B" w:rsidRDefault="00CB1C8B" w:rsidP="00CB1C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roofErr w:type="gramStart"/>
      <w:r>
        <w:rPr>
          <w:rFonts w:ascii="Times New Roman" w:eastAsia="Times New Roman" w:hAnsi="Times New Roman" w:cs="Times New Roman"/>
          <w:sz w:val="24"/>
          <w:szCs w:val="24"/>
        </w:rPr>
        <w:t>являющаяся</w:t>
      </w:r>
      <w:proofErr w:type="gramEnd"/>
      <w:r>
        <w:rPr>
          <w:rFonts w:ascii="Times New Roman" w:eastAsia="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CB1C8B" w:rsidRPr="003A1E49" w:rsidRDefault="00CB1C8B" w:rsidP="00CB1C8B">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A1E49">
        <w:rPr>
          <w:rFonts w:ascii="Times New Roman" w:hAnsi="Times New Roman" w:cs="Times New Roman"/>
          <w:sz w:val="24"/>
          <w:szCs w:val="24"/>
        </w:rPr>
        <w:t xml:space="preserve">4) </w:t>
      </w:r>
      <w:proofErr w:type="gramStart"/>
      <w:r w:rsidRPr="003A1E49">
        <w:rPr>
          <w:rFonts w:ascii="Times New Roman" w:hAnsi="Times New Roman" w:cs="Times New Roman"/>
          <w:sz w:val="24"/>
          <w:szCs w:val="24"/>
        </w:rPr>
        <w:t>являющаяся</w:t>
      </w:r>
      <w:proofErr w:type="gramEnd"/>
      <w:r w:rsidRPr="003A1E49">
        <w:rPr>
          <w:rFonts w:ascii="Times New Roman" w:hAnsi="Times New Roman" w:cs="Times New Roman"/>
          <w:sz w:val="24"/>
          <w:szCs w:val="24"/>
        </w:rPr>
        <w:t xml:space="preserve"> единым оператором  газификации, региональным оператором газификации;</w:t>
      </w:r>
    </w:p>
    <w:p w:rsidR="00CB1C8B" w:rsidRPr="008923B5" w:rsidRDefault="00CB1C8B" w:rsidP="00CB1C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923B5">
        <w:rPr>
          <w:rFonts w:ascii="Times New Roman" w:eastAsia="Times New Roman" w:hAnsi="Times New Roman" w:cs="Times New Roman"/>
          <w:sz w:val="24"/>
          <w:szCs w:val="24"/>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CB1C8B" w:rsidRDefault="00CB1C8B" w:rsidP="00CB1C8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eastAsia="Times New Roman" w:hAnsi="Times New Roman" w:cs="Times New Roman"/>
          <w:b/>
          <w:bCs/>
          <w:sz w:val="24"/>
          <w:szCs w:val="24"/>
        </w:rPr>
        <w:t> </w:t>
      </w:r>
    </w:p>
    <w:p w:rsidR="00CB1C8B" w:rsidRDefault="00CB1C8B" w:rsidP="00CB1C8B">
      <w:pPr>
        <w:pStyle w:val="western"/>
        <w:spacing w:before="0" w:after="0"/>
        <w:ind w:left="360"/>
        <w:jc w:val="both"/>
        <w:rPr>
          <w:rFonts w:ascii="Times New Roman" w:hAnsi="Times New Roman" w:cs="Times New Roman"/>
        </w:rPr>
      </w:pPr>
      <w:r>
        <w:rPr>
          <w:rFonts w:ascii="Times New Roman" w:hAnsi="Times New Roman" w:cs="Times New Roman"/>
        </w:rPr>
        <w:t xml:space="preserve"> 2. Настоящее постановление подлежит обнародованию и размещению </w:t>
      </w:r>
      <w:proofErr w:type="gramStart"/>
      <w:r>
        <w:rPr>
          <w:rFonts w:ascii="Times New Roman" w:hAnsi="Times New Roman" w:cs="Times New Roman"/>
        </w:rPr>
        <w:t>на</w:t>
      </w:r>
      <w:proofErr w:type="gramEnd"/>
      <w:r>
        <w:rPr>
          <w:rFonts w:ascii="Times New Roman" w:hAnsi="Times New Roman" w:cs="Times New Roman"/>
        </w:rPr>
        <w:t xml:space="preserve"> </w:t>
      </w:r>
    </w:p>
    <w:p w:rsidR="00CB1C8B" w:rsidRDefault="00CB1C8B" w:rsidP="00CB1C8B">
      <w:pPr>
        <w:pStyle w:val="western"/>
        <w:spacing w:before="0" w:after="0"/>
        <w:jc w:val="both"/>
        <w:rPr>
          <w:rFonts w:ascii="Times New Roman" w:hAnsi="Times New Roman" w:cs="Times New Roman"/>
        </w:rPr>
      </w:pPr>
      <w:r>
        <w:rPr>
          <w:rFonts w:ascii="Times New Roman" w:hAnsi="Times New Roman" w:cs="Times New Roman"/>
        </w:rPr>
        <w:t xml:space="preserve">официальном  </w:t>
      </w:r>
      <w:proofErr w:type="gramStart"/>
      <w:r>
        <w:rPr>
          <w:rFonts w:ascii="Times New Roman" w:hAnsi="Times New Roman" w:cs="Times New Roman"/>
        </w:rPr>
        <w:t>сайте</w:t>
      </w:r>
      <w:proofErr w:type="gramEnd"/>
      <w:r>
        <w:rPr>
          <w:rFonts w:ascii="Times New Roman" w:hAnsi="Times New Roman" w:cs="Times New Roman"/>
        </w:rPr>
        <w:t xml:space="preserve"> Администрации </w:t>
      </w:r>
      <w:proofErr w:type="spellStart"/>
      <w:r>
        <w:rPr>
          <w:rFonts w:ascii="Times New Roman" w:hAnsi="Times New Roman" w:cs="Times New Roman"/>
        </w:rPr>
        <w:t>Верхнеграйворонского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в информационно-телекоммуникационной сети «Интернет».</w:t>
      </w:r>
    </w:p>
    <w:p w:rsidR="00CB1C8B" w:rsidRDefault="00CB1C8B" w:rsidP="00CB1C8B">
      <w:pPr>
        <w:pStyle w:val="western"/>
        <w:spacing w:before="0" w:after="0"/>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данного постановления оставляю за собой.</w:t>
      </w: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CB1C8B">
      <w:pPr>
        <w:pStyle w:val="western"/>
        <w:spacing w:before="0" w:after="0"/>
        <w:rPr>
          <w:rFonts w:ascii="Times New Roman" w:hAnsi="Times New Roman" w:cs="Times New Roman"/>
        </w:rPr>
      </w:pPr>
      <w:r>
        <w:rPr>
          <w:rFonts w:ascii="Times New Roman" w:hAnsi="Times New Roman" w:cs="Times New Roman"/>
        </w:rPr>
        <w:t xml:space="preserve">Глава   </w:t>
      </w:r>
    </w:p>
    <w:p w:rsidR="00CB1C8B" w:rsidRDefault="00CB1C8B" w:rsidP="00CB1C8B">
      <w:pPr>
        <w:pStyle w:val="western"/>
        <w:spacing w:before="0" w:after="0"/>
        <w:rPr>
          <w:rFonts w:ascii="Times New Roman" w:hAnsi="Times New Roman" w:cs="Times New Roman"/>
        </w:rPr>
      </w:pPr>
      <w:proofErr w:type="spellStart"/>
      <w:r>
        <w:rPr>
          <w:rFonts w:ascii="Times New Roman" w:hAnsi="Times New Roman" w:cs="Times New Roman"/>
        </w:rPr>
        <w:t>Верхнеграйворонского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Н.П.Залузский</w:t>
      </w:r>
      <w:proofErr w:type="spellEnd"/>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Default="00CB1C8B" w:rsidP="008F6E90">
      <w:pPr>
        <w:spacing w:after="0" w:line="240" w:lineRule="auto"/>
        <w:rPr>
          <w:rFonts w:ascii="Times New Roman" w:hAnsi="Times New Roman" w:cs="Times New Roman"/>
          <w:b/>
          <w:sz w:val="28"/>
          <w:szCs w:val="28"/>
        </w:rPr>
      </w:pPr>
    </w:p>
    <w:p w:rsidR="00CB1C8B" w:rsidRDefault="00CB1C8B" w:rsidP="00FC5942">
      <w:pPr>
        <w:spacing w:after="0" w:line="240" w:lineRule="auto"/>
        <w:jc w:val="center"/>
        <w:rPr>
          <w:rFonts w:ascii="Times New Roman" w:hAnsi="Times New Roman" w:cs="Times New Roman"/>
          <w:b/>
          <w:sz w:val="28"/>
          <w:szCs w:val="28"/>
        </w:rPr>
      </w:pPr>
    </w:p>
    <w:p w:rsidR="00CB1C8B" w:rsidRPr="00156249" w:rsidRDefault="00CB1C8B" w:rsidP="00CB1C8B">
      <w:pPr>
        <w:spacing w:after="0" w:line="240" w:lineRule="auto"/>
        <w:ind w:left="142"/>
        <w:jc w:val="right"/>
        <w:rPr>
          <w:rFonts w:ascii="Times New Roman" w:hAnsi="Times New Roman" w:cs="Times New Roman"/>
          <w:sz w:val="24"/>
          <w:szCs w:val="24"/>
        </w:rPr>
      </w:pPr>
      <w:r w:rsidRPr="00156249">
        <w:rPr>
          <w:rFonts w:ascii="Times New Roman" w:hAnsi="Times New Roman" w:cs="Times New Roman"/>
          <w:sz w:val="24"/>
          <w:szCs w:val="24"/>
        </w:rPr>
        <w:t>Утвержден</w:t>
      </w:r>
    </w:p>
    <w:p w:rsidR="00CB1C8B" w:rsidRPr="00156249" w:rsidRDefault="00CB1C8B" w:rsidP="00CB1C8B">
      <w:pPr>
        <w:spacing w:after="0" w:line="240" w:lineRule="auto"/>
        <w:ind w:left="142"/>
        <w:jc w:val="right"/>
        <w:rPr>
          <w:rFonts w:ascii="Times New Roman" w:hAnsi="Times New Roman" w:cs="Times New Roman"/>
          <w:sz w:val="24"/>
          <w:szCs w:val="24"/>
        </w:rPr>
      </w:pPr>
      <w:r w:rsidRPr="00156249">
        <w:rPr>
          <w:rFonts w:ascii="Times New Roman" w:hAnsi="Times New Roman" w:cs="Times New Roman"/>
          <w:sz w:val="24"/>
          <w:szCs w:val="24"/>
        </w:rPr>
        <w:t xml:space="preserve"> постановлением Администрации </w:t>
      </w:r>
    </w:p>
    <w:p w:rsidR="00CB1C8B" w:rsidRPr="00156249" w:rsidRDefault="00CB1C8B" w:rsidP="00CB1C8B">
      <w:pPr>
        <w:spacing w:after="0" w:line="240" w:lineRule="auto"/>
        <w:ind w:left="142"/>
        <w:jc w:val="right"/>
        <w:rPr>
          <w:rFonts w:ascii="Times New Roman" w:hAnsi="Times New Roman"/>
          <w:sz w:val="24"/>
          <w:szCs w:val="24"/>
        </w:rPr>
      </w:pPr>
      <w:proofErr w:type="spellStart"/>
      <w:r>
        <w:rPr>
          <w:rFonts w:ascii="Times New Roman" w:hAnsi="Times New Roman"/>
          <w:sz w:val="24"/>
          <w:szCs w:val="24"/>
        </w:rPr>
        <w:t>Верхнеграйворонского</w:t>
      </w:r>
      <w:proofErr w:type="spellEnd"/>
      <w:r w:rsidRPr="00156249">
        <w:rPr>
          <w:rFonts w:ascii="Times New Roman" w:hAnsi="Times New Roman"/>
          <w:sz w:val="24"/>
          <w:szCs w:val="24"/>
        </w:rPr>
        <w:t xml:space="preserve"> сельсовета </w:t>
      </w:r>
    </w:p>
    <w:p w:rsidR="00CB1C8B" w:rsidRPr="00156249" w:rsidRDefault="00CB1C8B" w:rsidP="00CB1C8B">
      <w:pPr>
        <w:spacing w:after="0" w:line="240" w:lineRule="auto"/>
        <w:ind w:left="142"/>
        <w:jc w:val="right"/>
        <w:rPr>
          <w:rFonts w:ascii="Times New Roman" w:hAnsi="Times New Roman" w:cs="Times New Roman"/>
          <w:sz w:val="24"/>
          <w:szCs w:val="24"/>
        </w:rPr>
      </w:pPr>
      <w:proofErr w:type="spellStart"/>
      <w:r w:rsidRPr="00156249">
        <w:rPr>
          <w:rFonts w:ascii="Times New Roman" w:hAnsi="Times New Roman" w:cs="Times New Roman"/>
          <w:sz w:val="24"/>
          <w:szCs w:val="24"/>
        </w:rPr>
        <w:t>Касторенского</w:t>
      </w:r>
      <w:proofErr w:type="spellEnd"/>
      <w:r w:rsidRPr="00156249">
        <w:rPr>
          <w:rFonts w:ascii="Times New Roman" w:hAnsi="Times New Roman" w:cs="Times New Roman"/>
          <w:sz w:val="24"/>
          <w:szCs w:val="24"/>
        </w:rPr>
        <w:t xml:space="preserve">  района </w:t>
      </w:r>
    </w:p>
    <w:p w:rsidR="00CB1C8B" w:rsidRPr="00156249" w:rsidRDefault="00CB1C8B" w:rsidP="00CB1C8B">
      <w:pPr>
        <w:spacing w:after="0" w:line="240" w:lineRule="auto"/>
        <w:ind w:left="142"/>
        <w:jc w:val="right"/>
        <w:rPr>
          <w:rFonts w:ascii="Times New Roman" w:hAnsi="Times New Roman" w:cs="Times New Roman"/>
          <w:sz w:val="24"/>
          <w:szCs w:val="24"/>
        </w:rPr>
      </w:pPr>
      <w:r w:rsidRPr="00156249">
        <w:rPr>
          <w:rFonts w:ascii="Times New Roman" w:hAnsi="Times New Roman" w:cs="Times New Roman"/>
          <w:sz w:val="24"/>
          <w:szCs w:val="24"/>
        </w:rPr>
        <w:t xml:space="preserve">Курской области </w:t>
      </w:r>
    </w:p>
    <w:p w:rsidR="00CB1C8B" w:rsidRPr="00156249" w:rsidRDefault="00CB1C8B" w:rsidP="00CB1C8B">
      <w:pPr>
        <w:pStyle w:val="Standard"/>
        <w:jc w:val="right"/>
        <w:rPr>
          <w:rFonts w:ascii="Times New Roman" w:hAnsi="Times New Roman" w:cs="Times New Roman"/>
          <w:sz w:val="24"/>
        </w:rPr>
      </w:pPr>
      <w:r w:rsidRPr="00156249">
        <w:rPr>
          <w:rFonts w:ascii="Times New Roman" w:hAnsi="Times New Roman" w:cs="Times New Roman"/>
          <w:sz w:val="24"/>
        </w:rPr>
        <w:t xml:space="preserve">от  12.04.2019 г. № </w:t>
      </w:r>
      <w:r>
        <w:rPr>
          <w:rFonts w:ascii="Times New Roman" w:hAnsi="Times New Roman" w:cs="Times New Roman"/>
          <w:sz w:val="24"/>
        </w:rPr>
        <w:t>29</w:t>
      </w:r>
    </w:p>
    <w:p w:rsidR="00CB1C8B" w:rsidRDefault="00CB1C8B" w:rsidP="00CB1C8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ред. от </w:t>
      </w:r>
      <w:r w:rsidR="00397EC9">
        <w:rPr>
          <w:rFonts w:ascii="Times New Roman" w:eastAsia="Times New Roman" w:hAnsi="Times New Roman" w:cs="Times New Roman"/>
          <w:sz w:val="24"/>
          <w:szCs w:val="24"/>
        </w:rPr>
        <w:t>24.05.</w:t>
      </w:r>
      <w:r>
        <w:rPr>
          <w:rFonts w:ascii="Times New Roman" w:eastAsia="Times New Roman" w:hAnsi="Times New Roman" w:cs="Times New Roman"/>
          <w:sz w:val="24"/>
          <w:szCs w:val="24"/>
        </w:rPr>
        <w:t>2024 №</w:t>
      </w:r>
      <w:r w:rsidR="00397EC9">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p>
    <w:p w:rsidR="00CB1C8B" w:rsidRPr="00156249" w:rsidRDefault="00CB1C8B" w:rsidP="00CB1C8B">
      <w:pPr>
        <w:spacing w:after="0" w:line="240" w:lineRule="auto"/>
        <w:jc w:val="center"/>
        <w:rPr>
          <w:rFonts w:ascii="Times New Roman" w:hAnsi="Times New Roman" w:cs="Times New Roman"/>
          <w:b/>
          <w:sz w:val="24"/>
          <w:szCs w:val="24"/>
        </w:rPr>
      </w:pPr>
    </w:p>
    <w:p w:rsidR="00CB1C8B" w:rsidRPr="00156249" w:rsidRDefault="00CB1C8B" w:rsidP="00CB1C8B">
      <w:pPr>
        <w:spacing w:after="0" w:line="240" w:lineRule="auto"/>
        <w:jc w:val="center"/>
        <w:rPr>
          <w:rFonts w:ascii="Times New Roman" w:hAnsi="Times New Roman" w:cs="Times New Roman"/>
          <w:b/>
          <w:sz w:val="24"/>
          <w:szCs w:val="24"/>
        </w:rPr>
      </w:pPr>
    </w:p>
    <w:p w:rsidR="00CB1C8B" w:rsidRPr="00156249" w:rsidRDefault="00CB1C8B" w:rsidP="00CB1C8B">
      <w:pPr>
        <w:spacing w:after="0" w:line="240" w:lineRule="auto"/>
        <w:jc w:val="center"/>
        <w:rPr>
          <w:rFonts w:ascii="Times New Roman" w:hAnsi="Times New Roman" w:cs="Times New Roman"/>
          <w:b/>
          <w:sz w:val="24"/>
          <w:szCs w:val="24"/>
        </w:rPr>
      </w:pPr>
    </w:p>
    <w:p w:rsidR="00CB1C8B" w:rsidRPr="00156249" w:rsidRDefault="00CB1C8B" w:rsidP="00CB1C8B">
      <w:pPr>
        <w:spacing w:after="0" w:line="240" w:lineRule="auto"/>
        <w:jc w:val="center"/>
        <w:rPr>
          <w:rFonts w:ascii="Times New Roman" w:hAnsi="Times New Roman" w:cs="Times New Roman"/>
          <w:b/>
          <w:sz w:val="24"/>
          <w:szCs w:val="24"/>
        </w:rPr>
      </w:pPr>
      <w:r w:rsidRPr="00156249">
        <w:rPr>
          <w:rFonts w:ascii="Times New Roman" w:hAnsi="Times New Roman" w:cs="Times New Roman"/>
          <w:b/>
          <w:sz w:val="24"/>
          <w:szCs w:val="24"/>
        </w:rPr>
        <w:t>АДМИНИСТРАТИВНЫЙ РЕГЛАМЕНТ</w:t>
      </w:r>
    </w:p>
    <w:p w:rsidR="00CB1C8B" w:rsidRPr="00CB1C8B" w:rsidRDefault="00CB1C8B" w:rsidP="00CB1C8B">
      <w:pPr>
        <w:spacing w:after="0" w:line="240" w:lineRule="auto"/>
        <w:jc w:val="center"/>
        <w:rPr>
          <w:rFonts w:ascii="Times New Roman" w:hAnsi="Times New Roman"/>
          <w:b/>
          <w:sz w:val="24"/>
          <w:szCs w:val="24"/>
        </w:rPr>
      </w:pPr>
      <w:r w:rsidRPr="00CB1C8B">
        <w:rPr>
          <w:rFonts w:ascii="Times New Roman" w:hAnsi="Times New Roman" w:cs="Times New Roman"/>
          <w:b/>
          <w:sz w:val="24"/>
          <w:szCs w:val="24"/>
        </w:rPr>
        <w:t xml:space="preserve">предоставления Администрацией </w:t>
      </w:r>
      <w:proofErr w:type="spellStart"/>
      <w:r w:rsidRPr="00CB1C8B">
        <w:rPr>
          <w:rFonts w:ascii="Times New Roman" w:hAnsi="Times New Roman"/>
          <w:b/>
          <w:sz w:val="24"/>
          <w:szCs w:val="24"/>
        </w:rPr>
        <w:t>Верхнеграйворонского</w:t>
      </w:r>
      <w:proofErr w:type="spellEnd"/>
      <w:r w:rsidRPr="00CB1C8B">
        <w:rPr>
          <w:rFonts w:ascii="Times New Roman" w:hAnsi="Times New Roman"/>
          <w:b/>
          <w:sz w:val="24"/>
          <w:szCs w:val="24"/>
        </w:rPr>
        <w:t xml:space="preserve"> сельсовета </w:t>
      </w:r>
    </w:p>
    <w:p w:rsidR="00CB1C8B" w:rsidRPr="00CB1C8B" w:rsidRDefault="00CB1C8B" w:rsidP="00CB1C8B">
      <w:pPr>
        <w:spacing w:after="0" w:line="240" w:lineRule="auto"/>
        <w:jc w:val="center"/>
        <w:rPr>
          <w:rFonts w:ascii="Times New Roman" w:hAnsi="Times New Roman" w:cs="Times New Roman"/>
          <w:b/>
          <w:sz w:val="24"/>
          <w:szCs w:val="24"/>
        </w:rPr>
      </w:pPr>
      <w:proofErr w:type="spellStart"/>
      <w:r w:rsidRPr="00CB1C8B">
        <w:rPr>
          <w:rFonts w:ascii="Times New Roman" w:hAnsi="Times New Roman" w:cs="Times New Roman"/>
          <w:b/>
          <w:sz w:val="24"/>
          <w:szCs w:val="24"/>
        </w:rPr>
        <w:t>Касторенского</w:t>
      </w:r>
      <w:proofErr w:type="spellEnd"/>
      <w:r w:rsidRPr="00CB1C8B">
        <w:rPr>
          <w:rFonts w:ascii="Times New Roman" w:hAnsi="Times New Roman" w:cs="Times New Roman"/>
          <w:b/>
          <w:sz w:val="24"/>
          <w:szCs w:val="24"/>
        </w:rPr>
        <w:t xml:space="preserve">  </w:t>
      </w:r>
      <w:r w:rsidRPr="00CB1C8B">
        <w:rPr>
          <w:rFonts w:ascii="Times New Roman" w:hAnsi="Times New Roman" w:cs="Times New Roman"/>
          <w:b/>
          <w:bCs/>
          <w:sz w:val="24"/>
          <w:szCs w:val="24"/>
        </w:rPr>
        <w:t xml:space="preserve">района Курской области </w:t>
      </w:r>
      <w:r w:rsidRPr="00CB1C8B">
        <w:rPr>
          <w:rFonts w:ascii="Times New Roman" w:hAnsi="Times New Roman" w:cs="Times New Roman"/>
          <w:b/>
          <w:sz w:val="24"/>
          <w:szCs w:val="24"/>
        </w:rPr>
        <w:t xml:space="preserve">муниципальной услуги  </w:t>
      </w:r>
    </w:p>
    <w:p w:rsidR="00CB1C8B" w:rsidRPr="00CB1C8B" w:rsidRDefault="00CB1C8B" w:rsidP="00CB1C8B">
      <w:pPr>
        <w:spacing w:after="0" w:line="100" w:lineRule="atLeast"/>
        <w:jc w:val="center"/>
        <w:rPr>
          <w:rFonts w:ascii="Times New Roman" w:hAnsi="Times New Roman" w:cs="Times New Roman"/>
          <w:b/>
          <w:color w:val="000000"/>
          <w:sz w:val="24"/>
          <w:szCs w:val="24"/>
        </w:rPr>
      </w:pPr>
      <w:r w:rsidRPr="00CB1C8B">
        <w:rPr>
          <w:rFonts w:ascii="Times New Roman" w:hAnsi="Times New Roman" w:cs="Times New Roman"/>
          <w:b/>
          <w:bCs/>
          <w:sz w:val="24"/>
          <w:szCs w:val="24"/>
        </w:rPr>
        <w:t xml:space="preserve"> «</w:t>
      </w:r>
      <w:r w:rsidRPr="00CB1C8B">
        <w:rPr>
          <w:rFonts w:ascii="Times New Roman" w:hAnsi="Times New Roman" w:cs="Times New Roman"/>
          <w:b/>
          <w:color w:val="000000"/>
          <w:sz w:val="24"/>
          <w:szCs w:val="24"/>
        </w:rPr>
        <w:t>Принятие  решения об установлении или прекращении</w:t>
      </w:r>
    </w:p>
    <w:p w:rsidR="0090099D" w:rsidRPr="00CB1C8B" w:rsidRDefault="00CB1C8B" w:rsidP="00CB1C8B">
      <w:pPr>
        <w:spacing w:after="0" w:line="100" w:lineRule="atLeast"/>
        <w:jc w:val="center"/>
        <w:rPr>
          <w:rFonts w:ascii="Times New Roman" w:hAnsi="Times New Roman" w:cs="Times New Roman"/>
          <w:b/>
          <w:bCs/>
          <w:sz w:val="24"/>
          <w:szCs w:val="24"/>
        </w:rPr>
      </w:pPr>
      <w:r w:rsidRPr="00CB1C8B">
        <w:rPr>
          <w:rFonts w:ascii="Times New Roman" w:hAnsi="Times New Roman" w:cs="Times New Roman"/>
          <w:b/>
          <w:color w:val="000000"/>
          <w:sz w:val="24"/>
          <w:szCs w:val="24"/>
        </w:rPr>
        <w:t>публичных сервитутов</w:t>
      </w:r>
      <w:r w:rsidRPr="00CB1C8B">
        <w:rPr>
          <w:rFonts w:ascii="Times New Roman" w:hAnsi="Times New Roman" w:cs="Times New Roman"/>
          <w:b/>
          <w:bCs/>
          <w:sz w:val="24"/>
          <w:szCs w:val="24"/>
        </w:rPr>
        <w:t>»</w:t>
      </w:r>
    </w:p>
    <w:p w:rsidR="00CB1C8B" w:rsidRPr="00CB1C8B" w:rsidRDefault="00CB1C8B" w:rsidP="00CB1C8B">
      <w:pPr>
        <w:spacing w:after="0" w:line="100" w:lineRule="atLeast"/>
        <w:jc w:val="center"/>
        <w:rPr>
          <w:rFonts w:ascii="Times New Roman" w:hAnsi="Times New Roman" w:cs="Times New Roman"/>
          <w:b/>
          <w:bCs/>
          <w:sz w:val="24"/>
          <w:szCs w:val="24"/>
        </w:rPr>
      </w:pPr>
    </w:p>
    <w:p w:rsidR="0090099D" w:rsidRPr="004302DE" w:rsidRDefault="0090099D" w:rsidP="0090099D">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I. Общие положения</w:t>
      </w:r>
    </w:p>
    <w:p w:rsidR="0090099D" w:rsidRPr="004302DE" w:rsidRDefault="0090099D" w:rsidP="0090099D">
      <w:pPr>
        <w:spacing w:after="0" w:line="100" w:lineRule="atLeast"/>
        <w:jc w:val="center"/>
        <w:rPr>
          <w:rFonts w:ascii="Times New Roman" w:hAnsi="Times New Roman" w:cs="Times New Roman"/>
          <w:b/>
          <w:bCs/>
          <w:sz w:val="28"/>
          <w:szCs w:val="28"/>
        </w:rPr>
      </w:pPr>
    </w:p>
    <w:p w:rsidR="0090099D" w:rsidRDefault="0090099D" w:rsidP="0090099D">
      <w:pPr>
        <w:numPr>
          <w:ilvl w:val="1"/>
          <w:numId w:val="4"/>
        </w:numPr>
        <w:tabs>
          <w:tab w:val="left" w:pos="709"/>
        </w:tabs>
        <w:suppressAutoHyphens/>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Предмет регулирования административного регламента</w:t>
      </w:r>
    </w:p>
    <w:p w:rsidR="0090099D" w:rsidRPr="004302DE" w:rsidRDefault="0090099D" w:rsidP="0090099D">
      <w:pPr>
        <w:spacing w:after="0" w:line="100" w:lineRule="atLeast"/>
        <w:ind w:left="1429"/>
        <w:jc w:val="both"/>
        <w:rPr>
          <w:rFonts w:ascii="Times New Roman" w:hAnsi="Times New Roman" w:cs="Times New Roman"/>
          <w:b/>
          <w:bCs/>
          <w:sz w:val="28"/>
          <w:szCs w:val="28"/>
        </w:rPr>
      </w:pPr>
    </w:p>
    <w:p w:rsidR="0090099D" w:rsidRPr="00ED4210" w:rsidRDefault="0090099D" w:rsidP="0090099D">
      <w:pPr>
        <w:spacing w:after="0" w:line="100" w:lineRule="atLeast"/>
        <w:ind w:firstLine="567"/>
        <w:jc w:val="both"/>
        <w:rPr>
          <w:rFonts w:ascii="Times New Roman" w:hAnsi="Times New Roman"/>
          <w:sz w:val="28"/>
          <w:szCs w:val="28"/>
        </w:rPr>
      </w:pPr>
      <w:proofErr w:type="gramStart"/>
      <w:r w:rsidRPr="00ED4210">
        <w:rPr>
          <w:rFonts w:ascii="Times New Roman" w:hAnsi="Times New Roman"/>
          <w:sz w:val="28"/>
          <w:szCs w:val="28"/>
        </w:rPr>
        <w:t xml:space="preserve">Административный регламент предоставления  Администрацией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w:t>
      </w:r>
      <w:r w:rsidRPr="00ED4210">
        <w:rPr>
          <w:rFonts w:ascii="Times New Roman" w:hAnsi="Times New Roman"/>
          <w:sz w:val="28"/>
          <w:szCs w:val="28"/>
        </w:rPr>
        <w:t>Курской области муниципальной услуги «</w:t>
      </w:r>
      <w:r w:rsidRPr="00046B1C">
        <w:rPr>
          <w:rFonts w:ascii="Times New Roman" w:hAnsi="Times New Roman" w:cs="Times New Roman"/>
          <w:color w:val="000000"/>
          <w:sz w:val="28"/>
          <w:szCs w:val="28"/>
        </w:rPr>
        <w:t>Принятие  решения об установлении или прекращении</w:t>
      </w:r>
      <w:r>
        <w:rPr>
          <w:rFonts w:ascii="Times New Roman" w:hAnsi="Times New Roman" w:cs="Times New Roman"/>
          <w:color w:val="000000"/>
          <w:sz w:val="28"/>
          <w:szCs w:val="28"/>
        </w:rPr>
        <w:t xml:space="preserve"> </w:t>
      </w:r>
      <w:r w:rsidRPr="00046B1C">
        <w:rPr>
          <w:rFonts w:ascii="Times New Roman" w:hAnsi="Times New Roman" w:cs="Times New Roman"/>
          <w:color w:val="000000"/>
          <w:sz w:val="28"/>
          <w:szCs w:val="28"/>
        </w:rPr>
        <w:t>публичных сервитутов</w:t>
      </w:r>
      <w:r w:rsidRPr="00ED4210">
        <w:rPr>
          <w:rFonts w:ascii="Times New Roman" w:hAnsi="Times New Roman"/>
          <w:sz w:val="28"/>
          <w:szCs w:val="28"/>
        </w:rPr>
        <w:t xml:space="preserve">»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roofErr w:type="gramEnd"/>
    </w:p>
    <w:p w:rsidR="0090099D" w:rsidRDefault="0090099D" w:rsidP="0090099D">
      <w:pPr>
        <w:numPr>
          <w:ilvl w:val="1"/>
          <w:numId w:val="4"/>
        </w:numPr>
        <w:tabs>
          <w:tab w:val="left" w:pos="709"/>
        </w:tabs>
        <w:suppressAutoHyphens/>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Круг заявителей</w:t>
      </w:r>
    </w:p>
    <w:p w:rsidR="0090099D" w:rsidRPr="004302DE" w:rsidRDefault="0090099D" w:rsidP="0090099D">
      <w:pPr>
        <w:spacing w:after="0" w:line="100" w:lineRule="atLeast"/>
        <w:ind w:left="1429"/>
        <w:jc w:val="both"/>
        <w:rPr>
          <w:rFonts w:ascii="Times New Roman" w:hAnsi="Times New Roman" w:cs="Times New Roman"/>
          <w:b/>
          <w:bCs/>
          <w:sz w:val="28"/>
          <w:szCs w:val="28"/>
        </w:rPr>
      </w:pPr>
    </w:p>
    <w:p w:rsidR="0090099D" w:rsidRDefault="0090099D" w:rsidP="0090099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 ходатайством об установлении публичного сервитута вправе обратиться организация (далее - Заявитель):</w:t>
      </w:r>
    </w:p>
    <w:p w:rsidR="0090099D" w:rsidRDefault="0090099D" w:rsidP="0090099D">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90099D" w:rsidRDefault="0090099D" w:rsidP="0090099D">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являющаяся организацией связи, - для размещения линий или сооружений связи, указанных в </w:t>
      </w:r>
      <w:hyperlink r:id="rId6" w:history="1">
        <w:r>
          <w:rPr>
            <w:rStyle w:val="a4"/>
            <w:rFonts w:ascii="Times New Roman" w:eastAsia="Times New Roman" w:hAnsi="Times New Roman" w:cs="Times New Roman"/>
            <w:sz w:val="24"/>
            <w:szCs w:val="24"/>
          </w:rPr>
          <w:t>подпункте 1 статьи 39.37</w:t>
        </w:r>
      </w:hyperlink>
      <w:r>
        <w:rPr>
          <w:rFonts w:ascii="Times New Roman" w:eastAsia="Times New Roman" w:hAnsi="Times New Roman" w:cs="Times New Roman"/>
          <w:sz w:val="24"/>
          <w:szCs w:val="24"/>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w:t>
      </w:r>
      <w:r>
        <w:rPr>
          <w:rFonts w:ascii="Times New Roman" w:eastAsia="Times New Roman" w:hAnsi="Times New Roman" w:cs="Times New Roman"/>
          <w:sz w:val="24"/>
          <w:szCs w:val="24"/>
        </w:rPr>
        <w:lastRenderedPageBreak/>
        <w:t>предусматривающей размещение указанных линий и сооружений связи, инженерных изысканий для их строительства, реконструкции;</w:t>
      </w:r>
      <w:proofErr w:type="gramEnd"/>
    </w:p>
    <w:p w:rsidR="0090099D" w:rsidRDefault="0090099D" w:rsidP="0090099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являющаяся</w:t>
      </w:r>
      <w:proofErr w:type="gramEnd"/>
      <w:r>
        <w:rPr>
          <w:rFonts w:ascii="Times New Roman" w:eastAsia="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90099D" w:rsidRDefault="0090099D" w:rsidP="0090099D">
      <w:pPr>
        <w:spacing w:before="100" w:beforeAutospacing="1" w:after="100" w:afterAutospacing="1"/>
        <w:rPr>
          <w:rFonts w:ascii="Times New Roman" w:eastAsia="Times New Roman" w:hAnsi="Times New Roman" w:cs="Times New Roman"/>
          <w:i/>
          <w:sz w:val="24"/>
          <w:szCs w:val="24"/>
        </w:rPr>
      </w:pPr>
      <w:r w:rsidRPr="0090099D">
        <w:rPr>
          <w:rFonts w:ascii="Times New Roman" w:hAnsi="Times New Roman" w:cs="Times New Roman"/>
          <w:sz w:val="24"/>
          <w:szCs w:val="24"/>
        </w:rPr>
        <w:t xml:space="preserve">4) </w:t>
      </w:r>
      <w:proofErr w:type="gramStart"/>
      <w:r w:rsidRPr="0090099D">
        <w:rPr>
          <w:rFonts w:ascii="Times New Roman" w:hAnsi="Times New Roman" w:cs="Times New Roman"/>
          <w:sz w:val="24"/>
          <w:szCs w:val="24"/>
        </w:rPr>
        <w:t>являющаяся</w:t>
      </w:r>
      <w:proofErr w:type="gramEnd"/>
      <w:r w:rsidRPr="0090099D">
        <w:rPr>
          <w:rFonts w:ascii="Times New Roman" w:hAnsi="Times New Roman" w:cs="Times New Roman"/>
          <w:sz w:val="24"/>
          <w:szCs w:val="24"/>
        </w:rPr>
        <w:t xml:space="preserve"> единым оператором  газификации, региональным оператором газификации;</w:t>
      </w:r>
    </w:p>
    <w:p w:rsidR="0090099D" w:rsidRPr="0090099D" w:rsidRDefault="0090099D" w:rsidP="0090099D">
      <w:pPr>
        <w:spacing w:before="100" w:beforeAutospacing="1" w:after="100" w:afterAutospacing="1"/>
        <w:rPr>
          <w:rFonts w:ascii="Times New Roman" w:eastAsia="Times New Roman" w:hAnsi="Times New Roman" w:cs="Times New Roman"/>
          <w:sz w:val="24"/>
          <w:szCs w:val="24"/>
        </w:rPr>
      </w:pPr>
      <w:proofErr w:type="gramStart"/>
      <w:r w:rsidRPr="0090099D">
        <w:rPr>
          <w:rFonts w:ascii="Times New Roman" w:eastAsia="Times New Roman" w:hAnsi="Times New Roman" w:cs="Times New Roman"/>
          <w:sz w:val="24"/>
          <w:szCs w:val="24"/>
        </w:rPr>
        <w:t>5)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90099D" w:rsidRDefault="0090099D" w:rsidP="0090099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eastAsia="Times New Roman" w:hAnsi="Times New Roman" w:cs="Times New Roman"/>
          <w:b/>
          <w:bCs/>
          <w:sz w:val="24"/>
          <w:szCs w:val="24"/>
        </w:rPr>
        <w:t> </w:t>
      </w:r>
    </w:p>
    <w:p w:rsidR="0090099D" w:rsidRDefault="0090099D" w:rsidP="0090099D">
      <w:pPr>
        <w:spacing w:after="0" w:line="240" w:lineRule="auto"/>
        <w:ind w:firstLine="567"/>
        <w:jc w:val="center"/>
        <w:rPr>
          <w:rFonts w:ascii="Times New Roman" w:hAnsi="Times New Roman" w:cs="Times New Roman"/>
          <w:b/>
          <w:bCs/>
          <w:sz w:val="28"/>
          <w:szCs w:val="28"/>
        </w:rPr>
      </w:pPr>
    </w:p>
    <w:p w:rsidR="0090099D" w:rsidRDefault="0090099D" w:rsidP="0090099D">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90099D" w:rsidRDefault="0090099D" w:rsidP="0090099D">
      <w:pPr>
        <w:widowControl w:val="0"/>
        <w:autoSpaceDE w:val="0"/>
        <w:autoSpaceDN w:val="0"/>
        <w:adjustRightInd w:val="0"/>
        <w:spacing w:after="0" w:line="240" w:lineRule="auto"/>
        <w:rPr>
          <w:rFonts w:ascii="Times New Roman" w:hAnsi="Times New Roman"/>
          <w:b/>
          <w:bCs/>
          <w:sz w:val="28"/>
          <w:szCs w:val="28"/>
        </w:rPr>
      </w:pPr>
    </w:p>
    <w:p w:rsidR="0090099D" w:rsidRPr="00211C1C" w:rsidRDefault="0090099D" w:rsidP="0090099D">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90099D" w:rsidRPr="00211C1C" w:rsidRDefault="0090099D" w:rsidP="0090099D">
      <w:pPr>
        <w:spacing w:after="0" w:line="240" w:lineRule="auto"/>
        <w:ind w:firstLine="539"/>
        <w:jc w:val="both"/>
        <w:rPr>
          <w:rFonts w:ascii="Times New Roman" w:hAnsi="Times New Roman"/>
          <w:iCs/>
          <w:color w:val="000000"/>
          <w:sz w:val="28"/>
          <w:szCs w:val="28"/>
          <w:lang w:eastAsia="zh-CN"/>
        </w:rPr>
      </w:pPr>
      <w:r w:rsidRPr="00211C1C">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0099D" w:rsidRPr="00211C1C" w:rsidRDefault="0090099D" w:rsidP="0090099D">
      <w:pPr>
        <w:spacing w:after="0" w:line="240" w:lineRule="auto"/>
        <w:ind w:firstLine="539"/>
        <w:jc w:val="both"/>
        <w:rPr>
          <w:rFonts w:ascii="Times New Roman" w:hAnsi="Times New Roman"/>
          <w:color w:val="000000"/>
          <w:sz w:val="28"/>
          <w:szCs w:val="28"/>
          <w:lang w:eastAsia="zh-CN"/>
        </w:rPr>
      </w:pPr>
      <w:r w:rsidRPr="00211C1C">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90099D" w:rsidRPr="00211C1C" w:rsidRDefault="0090099D" w:rsidP="0090099D">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sidRPr="00F53161">
        <w:rPr>
          <w:rFonts w:ascii="Times New Roman" w:hAnsi="Times New Roman"/>
          <w:sz w:val="28"/>
          <w:szCs w:val="28"/>
        </w:rPr>
        <w:t xml:space="preserve"> </w:t>
      </w:r>
      <w:r>
        <w:rPr>
          <w:rFonts w:ascii="Times New Roman" w:hAnsi="Times New Roman"/>
          <w:sz w:val="28"/>
          <w:szCs w:val="28"/>
        </w:rPr>
        <w:t>или его заместителя курирующего данные вопросы</w:t>
      </w:r>
      <w:r w:rsidRPr="00211C1C">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0099D" w:rsidRPr="00211C1C" w:rsidRDefault="0090099D" w:rsidP="0090099D">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099D" w:rsidRPr="00211C1C" w:rsidRDefault="0090099D" w:rsidP="0090099D">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0099D" w:rsidRPr="00211C1C" w:rsidRDefault="0090099D" w:rsidP="0090099D">
      <w:pPr>
        <w:spacing w:after="0" w:line="240" w:lineRule="auto"/>
        <w:ind w:firstLine="539"/>
        <w:jc w:val="both"/>
        <w:rPr>
          <w:rFonts w:ascii="Times New Roman" w:hAnsi="Times New Roman"/>
          <w:color w:val="000000"/>
          <w:sz w:val="28"/>
          <w:szCs w:val="28"/>
          <w:highlight w:val="yellow"/>
        </w:rPr>
      </w:pPr>
    </w:p>
    <w:p w:rsidR="0090099D" w:rsidRPr="00211C1C" w:rsidRDefault="0090099D" w:rsidP="0090099D">
      <w:pPr>
        <w:spacing w:after="0" w:line="240" w:lineRule="auto"/>
        <w:ind w:firstLine="709"/>
        <w:jc w:val="both"/>
        <w:rPr>
          <w:rFonts w:ascii="Times New Roman" w:hAnsi="Times New Roman"/>
          <w:b/>
          <w:color w:val="000000"/>
          <w:sz w:val="28"/>
          <w:szCs w:val="28"/>
          <w:lang w:eastAsia="en-US"/>
        </w:rPr>
      </w:pPr>
      <w:r w:rsidRPr="00211C1C">
        <w:rPr>
          <w:rFonts w:ascii="Times New Roman" w:hAnsi="Times New Roman"/>
          <w:b/>
          <w:bCs/>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211C1C">
        <w:rPr>
          <w:rFonts w:ascii="Times New Roman" w:hAnsi="Times New Roman"/>
          <w:b/>
          <w:color w:val="000000"/>
          <w:sz w:val="28"/>
          <w:szCs w:val="28"/>
        </w:rPr>
        <w:t xml:space="preserve">Единый портал) и    </w:t>
      </w:r>
      <w:r w:rsidRPr="00211C1C">
        <w:rPr>
          <w:rFonts w:ascii="Times New Roman" w:hAnsi="Times New Roman"/>
          <w:b/>
          <w:color w:val="000000"/>
          <w:sz w:val="28"/>
          <w:szCs w:val="28"/>
          <w:lang w:eastAsia="en-US"/>
        </w:rPr>
        <w:t xml:space="preserve">региональной  информационной  системе «Портал государственных и муниципальных услуг Курской области»  (далее – Региональный портал)  </w:t>
      </w:r>
      <w:r w:rsidRPr="00211C1C">
        <w:rPr>
          <w:rFonts w:ascii="Times New Roman" w:hAnsi="Times New Roman"/>
          <w:b/>
          <w:color w:val="000000"/>
          <w:sz w:val="28"/>
          <w:szCs w:val="28"/>
        </w:rPr>
        <w:t xml:space="preserve">можно получить информацию </w:t>
      </w:r>
      <w:proofErr w:type="gramStart"/>
      <w:r w:rsidRPr="00211C1C">
        <w:rPr>
          <w:rFonts w:ascii="Times New Roman" w:hAnsi="Times New Roman"/>
          <w:b/>
          <w:color w:val="000000"/>
          <w:sz w:val="28"/>
          <w:szCs w:val="28"/>
        </w:rPr>
        <w:t>о</w:t>
      </w:r>
      <w:proofErr w:type="gramEnd"/>
      <w:r w:rsidRPr="00211C1C">
        <w:rPr>
          <w:rFonts w:ascii="Times New Roman" w:hAnsi="Times New Roman"/>
          <w:b/>
          <w:color w:val="000000"/>
          <w:sz w:val="28"/>
          <w:szCs w:val="28"/>
        </w:rPr>
        <w:t xml:space="preserve"> (об):</w:t>
      </w:r>
    </w:p>
    <w:p w:rsidR="0090099D" w:rsidRPr="00211C1C" w:rsidRDefault="0090099D" w:rsidP="0090099D">
      <w:pPr>
        <w:spacing w:after="0" w:line="240" w:lineRule="auto"/>
        <w:ind w:firstLine="539"/>
        <w:jc w:val="both"/>
        <w:rPr>
          <w:rFonts w:ascii="Times New Roman" w:hAnsi="Times New Roman"/>
          <w:b/>
          <w:color w:val="000000"/>
          <w:sz w:val="28"/>
          <w:szCs w:val="28"/>
        </w:rPr>
      </w:pPr>
    </w:p>
    <w:p w:rsidR="0090099D" w:rsidRPr="00211C1C" w:rsidRDefault="0090099D" w:rsidP="0090099D">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90099D" w:rsidRPr="005D643C" w:rsidRDefault="0090099D" w:rsidP="0090099D">
      <w:pPr>
        <w:spacing w:after="0" w:line="240" w:lineRule="auto"/>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90099D" w:rsidRPr="005D643C" w:rsidRDefault="0090099D" w:rsidP="0090099D">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90099D" w:rsidRPr="005D643C" w:rsidRDefault="0090099D" w:rsidP="0090099D">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размере</w:t>
      </w:r>
      <w:proofErr w:type="gramEnd"/>
      <w:r w:rsidRPr="005D643C">
        <w:rPr>
          <w:rFonts w:ascii="Times New Roman" w:hAnsi="Times New Roman"/>
          <w:sz w:val="28"/>
          <w:szCs w:val="28"/>
        </w:rPr>
        <w:t xml:space="preserve"> государственной пошлины, взимаемой за предоставление  муниципальной услуги;</w:t>
      </w:r>
    </w:p>
    <w:p w:rsidR="0090099D" w:rsidRPr="005D643C" w:rsidRDefault="0090099D" w:rsidP="0090099D">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муници</w:t>
      </w:r>
      <w:r>
        <w:rPr>
          <w:rFonts w:ascii="Times New Roman" w:hAnsi="Times New Roman"/>
          <w:sz w:val="28"/>
          <w:szCs w:val="28"/>
        </w:rPr>
        <w:t>па</w:t>
      </w:r>
      <w:r w:rsidRPr="005D643C">
        <w:rPr>
          <w:rFonts w:ascii="Times New Roman" w:hAnsi="Times New Roman"/>
          <w:sz w:val="28"/>
          <w:szCs w:val="28"/>
        </w:rPr>
        <w:t>льной услуги или отказа в предоставлении муниципальной услуги;</w:t>
      </w:r>
    </w:p>
    <w:p w:rsidR="0090099D" w:rsidRPr="005D643C" w:rsidRDefault="0090099D" w:rsidP="0090099D">
      <w:pPr>
        <w:spacing w:after="0" w:line="240" w:lineRule="auto"/>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099D" w:rsidRPr="005D643C" w:rsidRDefault="0090099D" w:rsidP="0090099D">
      <w:pPr>
        <w:spacing w:after="0" w:line="240" w:lineRule="auto"/>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90099D" w:rsidRPr="00602A70" w:rsidRDefault="0090099D" w:rsidP="0090099D">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90099D" w:rsidRPr="00ED4210" w:rsidRDefault="0090099D" w:rsidP="0090099D">
      <w:pPr>
        <w:widowControl w:val="0"/>
        <w:autoSpaceDE w:val="0"/>
        <w:autoSpaceDN w:val="0"/>
        <w:adjustRightInd w:val="0"/>
        <w:spacing w:after="0" w:line="240" w:lineRule="auto"/>
        <w:jc w:val="both"/>
        <w:rPr>
          <w:rFonts w:ascii="Times New Roman" w:hAnsi="Times New Roman"/>
          <w:b/>
          <w:bCs/>
          <w:sz w:val="28"/>
          <w:szCs w:val="28"/>
        </w:rPr>
      </w:pPr>
    </w:p>
    <w:p w:rsidR="0090099D" w:rsidRPr="00211C1C" w:rsidRDefault="0090099D" w:rsidP="0090099D">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0099D" w:rsidRPr="005D643C" w:rsidRDefault="0090099D" w:rsidP="0090099D">
      <w:pPr>
        <w:widowControl w:val="0"/>
        <w:autoSpaceDE w:val="0"/>
        <w:autoSpaceDN w:val="0"/>
        <w:spacing w:after="0" w:line="240" w:lineRule="auto"/>
        <w:jc w:val="both"/>
        <w:rPr>
          <w:rFonts w:ascii="Times New Roman" w:hAnsi="Times New Roman"/>
          <w:b/>
          <w:color w:val="FF0000"/>
          <w:sz w:val="28"/>
          <w:szCs w:val="28"/>
        </w:rPr>
      </w:pPr>
    </w:p>
    <w:p w:rsidR="0090099D" w:rsidRPr="00211C1C" w:rsidRDefault="0090099D" w:rsidP="0090099D">
      <w:pPr>
        <w:tabs>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На информационных стендах в помещении, предназначенном для </w:t>
      </w:r>
      <w:r w:rsidRPr="00211C1C">
        <w:rPr>
          <w:rFonts w:ascii="Times New Roman" w:hAnsi="Times New Roman"/>
          <w:iCs/>
          <w:color w:val="000000"/>
          <w:sz w:val="28"/>
          <w:szCs w:val="28"/>
        </w:rPr>
        <w:t xml:space="preserve">предоставления муниципальной услуги, </w:t>
      </w:r>
      <w:r w:rsidRPr="00211C1C">
        <w:rPr>
          <w:rFonts w:ascii="Times New Roman" w:hAnsi="Times New Roman"/>
          <w:color w:val="000000"/>
          <w:sz w:val="28"/>
          <w:szCs w:val="28"/>
        </w:rPr>
        <w:t xml:space="preserve"> размещается следующая информация:</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краткое описание порядка предоставления муниципальной услуги;</w:t>
      </w:r>
    </w:p>
    <w:p w:rsidR="0090099D" w:rsidRPr="00211C1C" w:rsidRDefault="0090099D" w:rsidP="0090099D">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211C1C">
        <w:rPr>
          <w:rFonts w:ascii="Times New Roman" w:hAnsi="Times New Roman"/>
          <w:color w:val="000000"/>
          <w:sz w:val="28"/>
          <w:szCs w:val="28"/>
        </w:rPr>
        <w:lastRenderedPageBreak/>
        <w:t xml:space="preserve">могут получить документы, необходимые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перечни документов, необходимых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 и требования, предъявляемые  к этим документам;</w:t>
      </w:r>
    </w:p>
    <w:p w:rsidR="0090099D" w:rsidRPr="00211C1C" w:rsidRDefault="0090099D" w:rsidP="0090099D">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90099D" w:rsidRPr="00211C1C" w:rsidRDefault="0090099D" w:rsidP="0090099D">
      <w:pPr>
        <w:tabs>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отказа в </w:t>
      </w:r>
      <w:r w:rsidRPr="00211C1C">
        <w:rPr>
          <w:rFonts w:ascii="Times New Roman" w:hAnsi="Times New Roman"/>
          <w:iCs/>
          <w:color w:val="000000"/>
          <w:sz w:val="28"/>
          <w:szCs w:val="28"/>
        </w:rPr>
        <w:t>предоставлении муниципальной услуги</w:t>
      </w:r>
      <w:r w:rsidRPr="00211C1C">
        <w:rPr>
          <w:rFonts w:ascii="Times New Roman" w:hAnsi="Times New Roman"/>
          <w:color w:val="000000"/>
          <w:sz w:val="28"/>
          <w:szCs w:val="28"/>
        </w:rPr>
        <w:t>;</w:t>
      </w:r>
    </w:p>
    <w:p w:rsidR="0090099D" w:rsidRPr="00211C1C" w:rsidRDefault="0090099D" w:rsidP="0090099D">
      <w:pPr>
        <w:tabs>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приостановления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90099D" w:rsidRPr="00211C1C" w:rsidRDefault="0090099D" w:rsidP="0090099D">
      <w:pPr>
        <w:tabs>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информирования о ходе предоставления муниципальной услуги;</w:t>
      </w:r>
    </w:p>
    <w:p w:rsidR="0090099D" w:rsidRPr="00211C1C" w:rsidRDefault="0090099D" w:rsidP="0090099D">
      <w:pPr>
        <w:tabs>
          <w:tab w:val="left" w:pos="720"/>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получения консультаций;</w:t>
      </w:r>
    </w:p>
    <w:p w:rsidR="0090099D" w:rsidRPr="00211C1C" w:rsidRDefault="0090099D" w:rsidP="0090099D">
      <w:pPr>
        <w:tabs>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90099D" w:rsidRPr="00211C1C" w:rsidRDefault="0090099D" w:rsidP="0090099D">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099D" w:rsidRPr="0077458A" w:rsidRDefault="0090099D" w:rsidP="0090099D">
      <w:pPr>
        <w:widowControl w:val="0"/>
        <w:autoSpaceDE w:val="0"/>
        <w:autoSpaceDN w:val="0"/>
        <w:ind w:firstLine="567"/>
        <w:jc w:val="both"/>
        <w:rPr>
          <w:rFonts w:ascii="Times New Roman" w:hAnsi="Times New Roman" w:cs="Times New Roman"/>
          <w:sz w:val="28"/>
          <w:szCs w:val="28"/>
        </w:rPr>
      </w:pPr>
      <w:r w:rsidRPr="0077458A">
        <w:rPr>
          <w:rFonts w:ascii="Times New Roman" w:hAnsi="Times New Roman" w:cs="Times New Roman"/>
          <w:color w:val="000000"/>
          <w:sz w:val="28"/>
          <w:szCs w:val="28"/>
        </w:rPr>
        <w:t xml:space="preserve"> </w:t>
      </w:r>
      <w:r w:rsidRPr="0077458A">
        <w:rPr>
          <w:rFonts w:ascii="Times New Roman" w:hAnsi="Times New Roman" w:cs="Times New Roman"/>
          <w:sz w:val="28"/>
          <w:szCs w:val="28"/>
        </w:rPr>
        <w:t xml:space="preserve">Справочная информация </w:t>
      </w:r>
      <w:r w:rsidRPr="0077458A">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7458A">
        <w:rPr>
          <w:rFonts w:ascii="Times New Roman" w:hAnsi="Times New Roman" w:cs="Times New Roman"/>
          <w:sz w:val="28"/>
          <w:szCs w:val="28"/>
          <w:lang w:eastAsia="zh-CN"/>
        </w:rPr>
        <w:t>телефона-автоинформатора</w:t>
      </w:r>
      <w:proofErr w:type="spellEnd"/>
      <w:r w:rsidRPr="0077458A">
        <w:rPr>
          <w:rFonts w:ascii="Times New Roman" w:hAnsi="Times New Roman" w:cs="Times New Roman"/>
          <w:sz w:val="28"/>
          <w:szCs w:val="28"/>
          <w:lang w:eastAsia="zh-CN"/>
        </w:rPr>
        <w:t>, а также многофункциональных центров предоставления государственных и муниципальных услуг</w:t>
      </w:r>
      <w:r w:rsidRPr="0077458A">
        <w:rPr>
          <w:rFonts w:ascii="Times New Roman" w:hAnsi="Times New Roman" w:cs="Times New Roman"/>
          <w:b/>
          <w:sz w:val="28"/>
          <w:szCs w:val="28"/>
          <w:lang w:eastAsia="zh-CN"/>
        </w:rPr>
        <w:t>;</w:t>
      </w:r>
      <w:r w:rsidRPr="0077458A">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7458A">
        <w:rPr>
          <w:rFonts w:ascii="Times New Roman" w:hAnsi="Times New Roman" w:cs="Times New Roman"/>
          <w:sz w:val="28"/>
          <w:szCs w:val="28"/>
          <w:lang w:eastAsia="zh-CN"/>
        </w:rPr>
        <w:t>размещена</w:t>
      </w:r>
      <w:proofErr w:type="gramEnd"/>
      <w:r w:rsidRPr="0077458A">
        <w:rPr>
          <w:rFonts w:ascii="Times New Roman" w:hAnsi="Times New Roman" w:cs="Times New Roman"/>
          <w:sz w:val="28"/>
          <w:szCs w:val="28"/>
          <w:lang w:eastAsia="zh-CN"/>
        </w:rPr>
        <w:t xml:space="preserve"> на  официальном сайте Администрации </w:t>
      </w:r>
      <w:r>
        <w:rPr>
          <w:rFonts w:ascii="Times New Roman" w:hAnsi="Times New Roman" w:cs="Times New Roman"/>
          <w:sz w:val="24"/>
          <w:szCs w:val="24"/>
        </w:rPr>
        <w:t>http://v-graivoronka/ru</w:t>
      </w:r>
      <w:r w:rsidRPr="0077458A">
        <w:rPr>
          <w:rFonts w:ascii="Times New Roman" w:hAnsi="Times New Roman" w:cs="Times New Roman"/>
          <w:sz w:val="28"/>
          <w:szCs w:val="28"/>
        </w:rPr>
        <w:t xml:space="preserve">, и  </w:t>
      </w:r>
      <w:r w:rsidRPr="0077458A">
        <w:rPr>
          <w:rFonts w:ascii="Times New Roman" w:hAnsi="Times New Roman" w:cs="Times New Roman"/>
          <w:sz w:val="28"/>
          <w:szCs w:val="28"/>
          <w:lang w:eastAsia="zh-CN"/>
        </w:rPr>
        <w:t xml:space="preserve">на Едином портале </w:t>
      </w:r>
      <w:hyperlink r:id="rId7" w:history="1">
        <w:r w:rsidRPr="0077458A">
          <w:rPr>
            <w:rFonts w:ascii="Times New Roman" w:hAnsi="Times New Roman" w:cs="Times New Roman"/>
            <w:sz w:val="28"/>
            <w:szCs w:val="28"/>
            <w:u w:val="single"/>
            <w:lang w:eastAsia="zh-CN"/>
          </w:rPr>
          <w:t>https://www.gosuslugi.ru.»</w:t>
        </w:r>
      </w:hyperlink>
      <w:r w:rsidRPr="0077458A">
        <w:rPr>
          <w:rFonts w:ascii="Times New Roman" w:hAnsi="Times New Roman" w:cs="Times New Roman"/>
          <w:sz w:val="28"/>
          <w:szCs w:val="28"/>
          <w:u w:val="single"/>
          <w:lang w:eastAsia="zh-CN"/>
        </w:rPr>
        <w:t>.</w:t>
      </w:r>
    </w:p>
    <w:p w:rsidR="0090099D" w:rsidRPr="00211C1C" w:rsidRDefault="0090099D" w:rsidP="0090099D">
      <w:pPr>
        <w:widowControl w:val="0"/>
        <w:autoSpaceDE w:val="0"/>
        <w:autoSpaceDN w:val="0"/>
        <w:spacing w:after="0" w:line="240" w:lineRule="auto"/>
        <w:ind w:firstLine="567"/>
        <w:jc w:val="both"/>
        <w:rPr>
          <w:rFonts w:ascii="Times New Roman" w:hAnsi="Times New Roman"/>
          <w:color w:val="000000"/>
          <w:sz w:val="28"/>
          <w:szCs w:val="28"/>
        </w:rPr>
      </w:pPr>
    </w:p>
    <w:p w:rsidR="0090099D" w:rsidRPr="00ED4210" w:rsidRDefault="0090099D" w:rsidP="0090099D">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90099D" w:rsidRDefault="0090099D" w:rsidP="0090099D">
      <w:pPr>
        <w:widowControl w:val="0"/>
        <w:autoSpaceDE w:val="0"/>
        <w:autoSpaceDN w:val="0"/>
        <w:adjustRightInd w:val="0"/>
        <w:spacing w:after="0" w:line="240" w:lineRule="auto"/>
        <w:jc w:val="center"/>
        <w:rPr>
          <w:rFonts w:ascii="Times New Roman" w:hAnsi="Times New Roman"/>
          <w:b/>
          <w:bCs/>
          <w:sz w:val="28"/>
          <w:szCs w:val="28"/>
        </w:rPr>
      </w:pPr>
    </w:p>
    <w:p w:rsidR="0090099D" w:rsidRPr="00ED4210" w:rsidRDefault="0090099D" w:rsidP="0090099D">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90099D" w:rsidRDefault="0090099D" w:rsidP="0090099D">
      <w:pPr>
        <w:spacing w:after="0" w:line="100" w:lineRule="atLeast"/>
        <w:ind w:firstLine="567"/>
        <w:jc w:val="both"/>
        <w:rPr>
          <w:rFonts w:ascii="Times New Roman" w:hAnsi="Times New Roman" w:cs="Times New Roman"/>
          <w:color w:val="000000"/>
          <w:sz w:val="28"/>
          <w:szCs w:val="28"/>
        </w:rPr>
      </w:pPr>
    </w:p>
    <w:p w:rsidR="0090099D" w:rsidRPr="004302DE" w:rsidRDefault="0090099D" w:rsidP="0090099D">
      <w:pPr>
        <w:spacing w:after="0" w:line="100" w:lineRule="atLeast"/>
        <w:ind w:firstLine="567"/>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Принятие  решения об установлении или прекращении</w:t>
      </w:r>
      <w:r>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публичных сервитутов (далее  - муниципальная услуга).</w:t>
      </w:r>
    </w:p>
    <w:p w:rsidR="0090099D" w:rsidRPr="004302DE" w:rsidRDefault="0090099D" w:rsidP="0090099D">
      <w:pPr>
        <w:pStyle w:val="a5"/>
        <w:jc w:val="both"/>
        <w:rPr>
          <w:rFonts w:ascii="Times New Roman" w:hAnsi="Times New Roman" w:cs="Times New Roman"/>
          <w:color w:val="auto"/>
          <w:sz w:val="28"/>
          <w:szCs w:val="28"/>
        </w:rPr>
      </w:pPr>
    </w:p>
    <w:p w:rsidR="0090099D" w:rsidRPr="004302DE" w:rsidRDefault="0090099D" w:rsidP="0090099D">
      <w:pPr>
        <w:pStyle w:val="a5"/>
        <w:jc w:val="both"/>
        <w:rPr>
          <w:rFonts w:ascii="Times New Roman" w:hAnsi="Times New Roman" w:cs="Times New Roman"/>
          <w:b/>
          <w:color w:val="auto"/>
          <w:sz w:val="28"/>
          <w:szCs w:val="28"/>
        </w:rPr>
      </w:pPr>
      <w:r w:rsidRPr="004302DE">
        <w:rPr>
          <w:rFonts w:ascii="Times New Roman" w:hAnsi="Times New Roman" w:cs="Times New Roman"/>
          <w:color w:val="auto"/>
          <w:sz w:val="28"/>
          <w:szCs w:val="28"/>
        </w:rPr>
        <w:tab/>
      </w:r>
      <w:r w:rsidRPr="004302DE">
        <w:rPr>
          <w:rFonts w:ascii="Times New Roman" w:hAnsi="Times New Roman" w:cs="Times New Roman"/>
          <w:b/>
          <w:color w:val="auto"/>
          <w:sz w:val="28"/>
          <w:szCs w:val="28"/>
        </w:rPr>
        <w:t>2.2. Наименование органа местного самоуправления, предоставляющего услугу</w:t>
      </w:r>
    </w:p>
    <w:p w:rsidR="0090099D" w:rsidRPr="004302DE" w:rsidRDefault="0090099D" w:rsidP="0090099D">
      <w:pPr>
        <w:pStyle w:val="a5"/>
        <w:jc w:val="both"/>
        <w:rPr>
          <w:rFonts w:ascii="Times New Roman" w:hAnsi="Times New Roman" w:cs="Times New Roman"/>
          <w:b/>
          <w:color w:val="auto"/>
          <w:sz w:val="28"/>
          <w:szCs w:val="28"/>
        </w:rPr>
      </w:pPr>
    </w:p>
    <w:p w:rsidR="0090099D" w:rsidRPr="00ED4210" w:rsidRDefault="0090099D" w:rsidP="0090099D">
      <w:pPr>
        <w:widowControl w:val="0"/>
        <w:autoSpaceDE w:val="0"/>
        <w:autoSpaceDN w:val="0"/>
        <w:adjustRightInd w:val="0"/>
        <w:spacing w:after="0" w:line="240" w:lineRule="auto"/>
        <w:ind w:firstLine="227"/>
        <w:jc w:val="both"/>
        <w:rPr>
          <w:rFonts w:ascii="Times New Roman" w:hAnsi="Times New Roman"/>
          <w:kern w:val="2"/>
          <w:sz w:val="28"/>
          <w:szCs w:val="28"/>
        </w:rPr>
      </w:pPr>
      <w:r w:rsidRPr="00ED4210">
        <w:rPr>
          <w:rFonts w:ascii="Times New Roman" w:hAnsi="Times New Roman"/>
          <w:kern w:val="2"/>
          <w:sz w:val="28"/>
          <w:szCs w:val="28"/>
        </w:rPr>
        <w:t xml:space="preserve">    2.2.1. Муниципальная услуга предоставляется </w:t>
      </w:r>
      <w:r w:rsidRPr="00F53161">
        <w:rPr>
          <w:rFonts w:ascii="Times New Roman" w:hAnsi="Times New Roman"/>
          <w:color w:val="000000"/>
          <w:kern w:val="2"/>
          <w:sz w:val="28"/>
          <w:szCs w:val="28"/>
        </w:rPr>
        <w:t xml:space="preserve"> </w:t>
      </w:r>
      <w:r>
        <w:rPr>
          <w:rFonts w:ascii="Times New Roman" w:hAnsi="Times New Roman"/>
          <w:color w:val="000000"/>
          <w:sz w:val="28"/>
          <w:szCs w:val="28"/>
        </w:rPr>
        <w:t xml:space="preserve">Администрацией </w:t>
      </w:r>
      <w:proofErr w:type="spellStart"/>
      <w:r>
        <w:rPr>
          <w:rFonts w:ascii="Times New Roman" w:hAnsi="Times New Roman"/>
          <w:color w:val="000000"/>
          <w:sz w:val="28"/>
          <w:szCs w:val="28"/>
        </w:rPr>
        <w:t>Верхнеграйворонского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Касторенского</w:t>
      </w:r>
      <w:proofErr w:type="spellEnd"/>
      <w:r>
        <w:rPr>
          <w:rFonts w:ascii="Times New Roman" w:hAnsi="Times New Roman"/>
          <w:color w:val="000000"/>
          <w:sz w:val="28"/>
          <w:szCs w:val="28"/>
        </w:rPr>
        <w:t xml:space="preserve"> </w:t>
      </w:r>
      <w:r w:rsidRPr="00F53161">
        <w:rPr>
          <w:rFonts w:ascii="Times New Roman" w:hAnsi="Times New Roman"/>
          <w:color w:val="000000"/>
          <w:sz w:val="28"/>
          <w:szCs w:val="28"/>
        </w:rPr>
        <w:t xml:space="preserve"> района Курской области </w:t>
      </w:r>
      <w:r w:rsidRPr="00ED4210">
        <w:rPr>
          <w:rFonts w:ascii="Times New Roman" w:hAnsi="Times New Roman"/>
          <w:kern w:val="2"/>
          <w:sz w:val="28"/>
          <w:szCs w:val="28"/>
        </w:rPr>
        <w:t xml:space="preserve"> (далее - Администрация).  </w:t>
      </w:r>
    </w:p>
    <w:p w:rsidR="0090099D" w:rsidRPr="004302DE" w:rsidRDefault="0090099D" w:rsidP="0090099D">
      <w:pPr>
        <w:pStyle w:val="a5"/>
        <w:jc w:val="both"/>
        <w:rPr>
          <w:rFonts w:ascii="Times New Roman" w:hAnsi="Times New Roman" w:cs="Times New Roman"/>
          <w:sz w:val="28"/>
          <w:szCs w:val="28"/>
        </w:rPr>
      </w:pPr>
      <w:r w:rsidRPr="004302DE">
        <w:rPr>
          <w:rFonts w:ascii="Times New Roman" w:hAnsi="Times New Roman" w:cs="Times New Roman"/>
          <w:sz w:val="28"/>
          <w:szCs w:val="28"/>
        </w:rPr>
        <w:lastRenderedPageBreak/>
        <w:t xml:space="preserve">     2.2.2. В предоставлении муниципальной услуги принимают участие:</w:t>
      </w:r>
    </w:p>
    <w:p w:rsidR="0090099D" w:rsidRPr="00631347" w:rsidRDefault="0090099D" w:rsidP="0090099D">
      <w:pPr>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90099D" w:rsidRPr="00631347" w:rsidRDefault="0090099D" w:rsidP="0090099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r>
        <w:rPr>
          <w:rFonts w:ascii="Times New Roman" w:hAnsi="Times New Roman" w:cs="Times New Roman"/>
          <w:sz w:val="28"/>
          <w:szCs w:val="28"/>
        </w:rPr>
        <w:t>.</w:t>
      </w:r>
    </w:p>
    <w:p w:rsidR="0090099D" w:rsidRPr="00ED4210" w:rsidRDefault="0090099D" w:rsidP="0090099D">
      <w:pPr>
        <w:autoSpaceDE w:val="0"/>
        <w:autoSpaceDN w:val="0"/>
        <w:adjustRightInd w:val="0"/>
        <w:spacing w:after="0" w:line="240" w:lineRule="auto"/>
        <w:ind w:firstLine="540"/>
        <w:jc w:val="both"/>
        <w:rPr>
          <w:rFonts w:ascii="Times New Roman" w:hAnsi="Times New Roman"/>
          <w:sz w:val="28"/>
          <w:szCs w:val="28"/>
        </w:rPr>
      </w:pPr>
      <w:r w:rsidRPr="00ED4210">
        <w:rPr>
          <w:rFonts w:ascii="Times New Roman" w:hAnsi="Times New Roman"/>
          <w:kern w:val="2"/>
          <w:sz w:val="28"/>
          <w:szCs w:val="28"/>
        </w:rPr>
        <w:t xml:space="preserve">2.2.3. </w:t>
      </w:r>
      <w:proofErr w:type="gramStart"/>
      <w:r w:rsidRPr="00ED4210">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w:t>
      </w:r>
      <w:r w:rsidRPr="00E97D3C">
        <w:rPr>
          <w:rFonts w:ascii="Times New Roman" w:hAnsi="Times New Roman"/>
          <w:sz w:val="28"/>
          <w:szCs w:val="28"/>
        </w:rPr>
        <w:t>» Администрация</w:t>
      </w:r>
      <w:r w:rsidRPr="00797FA4">
        <w:rPr>
          <w:rFonts w:ascii="Times New Roman" w:hAnsi="Times New Roman"/>
          <w:color w:val="FF0000"/>
          <w:sz w:val="28"/>
          <w:szCs w:val="28"/>
        </w:rPr>
        <w:t xml:space="preserve"> </w:t>
      </w:r>
      <w:r>
        <w:rPr>
          <w:rFonts w:ascii="Times New Roman" w:hAnsi="Times New Roman"/>
          <w:sz w:val="28"/>
          <w:szCs w:val="28"/>
        </w:rPr>
        <w:t xml:space="preserve">  </w:t>
      </w:r>
      <w:r w:rsidRPr="00ED4210">
        <w:rPr>
          <w:rFonts w:ascii="Times New Roman" w:hAnsi="Times New Roman"/>
          <w:sz w:val="28"/>
          <w:szCs w:val="28"/>
        </w:rPr>
        <w:t xml:space="preserve">не вправе требовать от заявителя осуществления действий, в том числе согласований, </w:t>
      </w:r>
      <w:r>
        <w:rPr>
          <w:rFonts w:ascii="Times New Roman" w:hAnsi="Times New Roman"/>
          <w:sz w:val="28"/>
          <w:szCs w:val="28"/>
        </w:rPr>
        <w:t xml:space="preserve"> </w:t>
      </w:r>
      <w:r w:rsidRPr="00ED4210">
        <w:rPr>
          <w:rFonts w:ascii="Times New Roman" w:hAnsi="Times New Roman"/>
          <w:sz w:val="28"/>
          <w:szCs w:val="28"/>
        </w:rPr>
        <w:t>необходимых</w:t>
      </w:r>
      <w:r>
        <w:rPr>
          <w:rFonts w:ascii="Times New Roman" w:hAnsi="Times New Roman"/>
          <w:sz w:val="28"/>
          <w:szCs w:val="28"/>
        </w:rPr>
        <w:t xml:space="preserve"> </w:t>
      </w:r>
      <w:r w:rsidRPr="00ED4210">
        <w:rPr>
          <w:rFonts w:ascii="Times New Roman" w:hAnsi="Times New Roman"/>
          <w:sz w:val="28"/>
          <w:szCs w:val="28"/>
        </w:rPr>
        <w:t xml:space="preserve">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ED4210">
        <w:rPr>
          <w:rFonts w:ascii="Times New Roman" w:hAnsi="Times New Roman"/>
          <w:sz w:val="28"/>
          <w:szCs w:val="28"/>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ED4210">
        <w:rPr>
          <w:rFonts w:ascii="Times New Roman" w:hAnsi="Times New Roman"/>
          <w:sz w:val="28"/>
          <w:szCs w:val="28"/>
        </w:rPr>
        <w:t xml:space="preserve"> </w:t>
      </w:r>
      <w:r>
        <w:rPr>
          <w:rFonts w:ascii="Times New Roman" w:hAnsi="Times New Roman"/>
          <w:sz w:val="28"/>
          <w:szCs w:val="28"/>
        </w:rPr>
        <w:t>.</w:t>
      </w:r>
      <w:proofErr w:type="gramEnd"/>
    </w:p>
    <w:p w:rsidR="0090099D" w:rsidRPr="00ED4210" w:rsidRDefault="0090099D" w:rsidP="0090099D">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90099D" w:rsidRDefault="0090099D" w:rsidP="0090099D">
      <w:pPr>
        <w:pStyle w:val="a5"/>
        <w:jc w:val="both"/>
        <w:rPr>
          <w:rFonts w:ascii="Times New Roman" w:hAnsi="Times New Roman" w:cs="Times New Roman"/>
          <w:b/>
          <w:color w:val="auto"/>
          <w:sz w:val="28"/>
          <w:szCs w:val="28"/>
        </w:rPr>
      </w:pPr>
      <w:r w:rsidRPr="004302DE">
        <w:rPr>
          <w:rFonts w:ascii="Times New Roman" w:hAnsi="Times New Roman" w:cs="Times New Roman"/>
          <w:b/>
          <w:color w:val="auto"/>
          <w:sz w:val="28"/>
          <w:szCs w:val="28"/>
        </w:rPr>
        <w:tab/>
        <w:t>2.3. Описание результата предоставления услуги</w:t>
      </w:r>
    </w:p>
    <w:p w:rsidR="0090099D" w:rsidRPr="004302DE" w:rsidRDefault="0090099D" w:rsidP="0090099D">
      <w:pPr>
        <w:pStyle w:val="a5"/>
        <w:jc w:val="both"/>
        <w:rPr>
          <w:rFonts w:ascii="Times New Roman" w:hAnsi="Times New Roman" w:cs="Times New Roman"/>
          <w:b/>
          <w:color w:val="auto"/>
          <w:sz w:val="28"/>
          <w:szCs w:val="28"/>
        </w:rPr>
      </w:pP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sz w:val="28"/>
          <w:szCs w:val="28"/>
        </w:rPr>
        <w:tab/>
      </w:r>
      <w:r w:rsidRPr="004302DE">
        <w:rPr>
          <w:rFonts w:ascii="Times New Roman" w:hAnsi="Times New Roman" w:cs="Times New Roman"/>
          <w:color w:val="000000"/>
          <w:sz w:val="28"/>
          <w:szCs w:val="28"/>
        </w:rPr>
        <w:t>Результатом предоставления муниципальной услуги является:</w:t>
      </w: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постановление об установлении в отношении земельного участка публичного сервитута;</w:t>
      </w: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постановление о прекращении действия публичного сервитута;</w:t>
      </w: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письменный отказ в предоставлении муниципальной услуги.</w:t>
      </w:r>
      <w:r w:rsidRPr="004302DE">
        <w:rPr>
          <w:rFonts w:ascii="Times New Roman" w:hAnsi="Times New Roman" w:cs="Times New Roman"/>
          <w:color w:val="000000"/>
          <w:sz w:val="28"/>
          <w:szCs w:val="28"/>
        </w:rPr>
        <w:tab/>
      </w:r>
    </w:p>
    <w:p w:rsidR="0090099D" w:rsidRPr="004302DE" w:rsidRDefault="0090099D" w:rsidP="0090099D">
      <w:pPr>
        <w:pStyle w:val="a5"/>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r>
    </w:p>
    <w:p w:rsidR="0090099D" w:rsidRPr="00B20332" w:rsidRDefault="0090099D" w:rsidP="0090099D">
      <w:pPr>
        <w:autoSpaceDN w:val="0"/>
        <w:adjustRightInd w:val="0"/>
        <w:ind w:firstLine="540"/>
        <w:jc w:val="both"/>
        <w:rPr>
          <w:rFonts w:ascii="Times New Roman" w:hAnsi="Times New Roman" w:cs="Times New Roman"/>
          <w:bCs/>
          <w:sz w:val="28"/>
          <w:szCs w:val="28"/>
        </w:rPr>
      </w:pPr>
      <w:r w:rsidRPr="00B203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0332">
        <w:rPr>
          <w:rFonts w:ascii="Times New Roman" w:hAnsi="Times New Roman" w:cs="Times New Roman"/>
          <w:b/>
          <w:bCs/>
          <w:sz w:val="28"/>
          <w:szCs w:val="28"/>
          <w:lang w:eastAsia="zh-CN"/>
        </w:rPr>
        <w:t>2.4. Срок предоставления муниципальной услуги</w:t>
      </w:r>
      <w:r w:rsidRPr="00B20332">
        <w:rPr>
          <w:rFonts w:ascii="Times New Roman" w:hAnsi="Times New Roman" w:cs="Times New Roman"/>
          <w:sz w:val="28"/>
          <w:szCs w:val="28"/>
          <w:lang w:eastAsia="zh-CN"/>
        </w:rPr>
        <w:t>,</w:t>
      </w:r>
      <w:r w:rsidRPr="00B20332">
        <w:rPr>
          <w:rFonts w:ascii="Times New Roman" w:hAnsi="Times New Roman" w:cs="Times New Roman"/>
          <w:b/>
          <w:sz w:val="28"/>
          <w:szCs w:val="28"/>
          <w:lang w:eastAsia="zh-CN"/>
        </w:rPr>
        <w:t xml:space="preserve"> </w:t>
      </w:r>
      <w:r w:rsidRPr="00B20332">
        <w:rPr>
          <w:rFonts w:ascii="Times New Roman" w:hAnsi="Times New Roman" w:cs="Times New Roman"/>
          <w:bCs/>
          <w:sz w:val="28"/>
          <w:szCs w:val="28"/>
        </w:rPr>
        <w:t xml:space="preserve"> </w:t>
      </w:r>
      <w:r w:rsidRPr="00B20332">
        <w:rPr>
          <w:rFonts w:ascii="Times New Roman" w:hAnsi="Times New Roman" w:cs="Times New Roman"/>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0099D" w:rsidRPr="004302DE" w:rsidRDefault="0090099D" w:rsidP="0090099D">
      <w:pPr>
        <w:pStyle w:val="a5"/>
        <w:jc w:val="both"/>
        <w:rPr>
          <w:rFonts w:ascii="Times New Roman" w:hAnsi="Times New Roman" w:cs="Times New Roman"/>
          <w:i/>
          <w:iCs/>
          <w:color w:val="auto"/>
          <w:sz w:val="28"/>
          <w:szCs w:val="28"/>
        </w:rPr>
      </w:pPr>
      <w:r w:rsidRPr="004302DE">
        <w:rPr>
          <w:rFonts w:ascii="Times New Roman" w:hAnsi="Times New Roman" w:cs="Times New Roman"/>
          <w:i/>
          <w:iCs/>
          <w:color w:val="auto"/>
          <w:sz w:val="28"/>
          <w:szCs w:val="28"/>
        </w:rPr>
        <w:tab/>
      </w:r>
    </w:p>
    <w:p w:rsidR="0090099D" w:rsidRPr="004302DE" w:rsidRDefault="0090099D" w:rsidP="0090099D">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2.4.1. </w:t>
      </w:r>
      <w:proofErr w:type="gramStart"/>
      <w:r w:rsidRPr="004302DE">
        <w:rPr>
          <w:rFonts w:ascii="Times New Roman" w:hAnsi="Times New Roman" w:cs="Times New Roman"/>
          <w:bCs/>
          <w:iCs/>
          <w:color w:val="000000"/>
          <w:sz w:val="28"/>
          <w:szCs w:val="28"/>
        </w:rPr>
        <w:t>Максимальный срок предоставления муниципальной услуги составляет 65 рабочих дней с даты регистрации заявления, без учета срока затраченного на</w:t>
      </w:r>
      <w:r>
        <w:rPr>
          <w:rFonts w:ascii="Times New Roman" w:hAnsi="Times New Roman" w:cs="Times New Roman"/>
          <w:bCs/>
          <w:iCs/>
          <w:color w:val="000000"/>
          <w:sz w:val="28"/>
          <w:szCs w:val="28"/>
        </w:rPr>
        <w:t xml:space="preserve"> проведения общественных слушаний,</w:t>
      </w:r>
      <w:r w:rsidRPr="004302DE">
        <w:rPr>
          <w:rFonts w:ascii="Times New Roman" w:hAnsi="Times New Roman" w:cs="Times New Roman"/>
          <w:bCs/>
          <w:iCs/>
          <w:color w:val="000000"/>
          <w:sz w:val="28"/>
          <w:szCs w:val="28"/>
        </w:rPr>
        <w:t xml:space="preserve">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w:t>
      </w:r>
      <w:r w:rsidRPr="00D53709">
        <w:rPr>
          <w:rFonts w:ascii="Times New Roman" w:hAnsi="Times New Roman" w:cs="Times New Roman"/>
          <w:bCs/>
          <w:iCs/>
          <w:color w:val="000000"/>
          <w:sz w:val="28"/>
          <w:szCs w:val="28"/>
        </w:rPr>
        <w:t xml:space="preserve"> земельного участка</w:t>
      </w:r>
      <w:r w:rsidRPr="004302DE">
        <w:rPr>
          <w:rFonts w:ascii="Times New Roman" w:hAnsi="Times New Roman" w:cs="Times New Roman"/>
          <w:bCs/>
          <w:iCs/>
          <w:color w:val="000000"/>
          <w:sz w:val="28"/>
          <w:szCs w:val="28"/>
        </w:rPr>
        <w:t xml:space="preserve">. </w:t>
      </w:r>
      <w:proofErr w:type="gramEnd"/>
    </w:p>
    <w:p w:rsidR="0090099D" w:rsidRPr="004302DE" w:rsidRDefault="0090099D" w:rsidP="0090099D">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90099D"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bCs/>
          <w:iCs/>
          <w:color w:val="000000"/>
          <w:sz w:val="28"/>
          <w:szCs w:val="28"/>
        </w:rPr>
        <w:tab/>
        <w:t>2.4.3.</w:t>
      </w:r>
      <w:r w:rsidRPr="004302DE">
        <w:rPr>
          <w:rFonts w:ascii="Times New Roman" w:hAnsi="Times New Roman" w:cs="Times New Roman"/>
          <w:bCs/>
          <w:iCs/>
          <w:color w:val="000000"/>
          <w:spacing w:val="-2"/>
          <w:sz w:val="28"/>
          <w:szCs w:val="28"/>
        </w:rPr>
        <w:t xml:space="preserve"> Срок выдачи результата  </w:t>
      </w:r>
      <w:r w:rsidRPr="004302DE">
        <w:rPr>
          <w:rFonts w:ascii="Times New Roman" w:hAnsi="Times New Roman" w:cs="Times New Roman"/>
          <w:color w:val="000000"/>
          <w:sz w:val="28"/>
          <w:szCs w:val="28"/>
        </w:rPr>
        <w:t>составляет 1 (один) рабочий день.</w:t>
      </w:r>
    </w:p>
    <w:p w:rsidR="0090099D" w:rsidRDefault="0090099D" w:rsidP="0090099D">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color w:val="000000"/>
          <w:sz w:val="28"/>
          <w:szCs w:val="28"/>
        </w:rPr>
        <w:lastRenderedPageBreak/>
        <w:tab/>
        <w:t xml:space="preserve">2.4.4. Срок проведения кадастровых работ </w:t>
      </w:r>
      <w:r w:rsidRPr="00436F71">
        <w:rPr>
          <w:rFonts w:ascii="Times New Roman" w:hAnsi="Times New Roman" w:cs="Times New Roman"/>
          <w:bCs/>
          <w:iCs/>
          <w:color w:val="000000"/>
          <w:sz w:val="28"/>
          <w:szCs w:val="28"/>
        </w:rPr>
        <w:t>по установлению границ части земельного участка, в отношении которой проектом решения об установлении публичного сервитута предполагается ус</w:t>
      </w:r>
      <w:r>
        <w:rPr>
          <w:rFonts w:ascii="Times New Roman" w:hAnsi="Times New Roman" w:cs="Times New Roman"/>
          <w:bCs/>
          <w:iCs/>
          <w:color w:val="000000"/>
          <w:sz w:val="28"/>
          <w:szCs w:val="28"/>
        </w:rPr>
        <w:t>тановление публичного сервитута – 30 дней.</w:t>
      </w:r>
    </w:p>
    <w:p w:rsidR="0090099D" w:rsidRDefault="0090099D" w:rsidP="0090099D">
      <w:pPr>
        <w:spacing w:after="0" w:line="100" w:lineRule="atLeast"/>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2.4.5. Срок осуществления государственного кадастрового учета установлены ст. 16 </w:t>
      </w:r>
      <w:r w:rsidRPr="00436F71">
        <w:rPr>
          <w:rFonts w:ascii="Times New Roman" w:hAnsi="Times New Roman" w:cs="Times New Roman"/>
          <w:bCs/>
          <w:iCs/>
          <w:color w:val="000000"/>
          <w:sz w:val="28"/>
          <w:szCs w:val="28"/>
        </w:rPr>
        <w:t>Федеральн</w:t>
      </w:r>
      <w:r>
        <w:rPr>
          <w:rFonts w:ascii="Times New Roman" w:hAnsi="Times New Roman" w:cs="Times New Roman"/>
          <w:bCs/>
          <w:iCs/>
          <w:color w:val="000000"/>
          <w:sz w:val="28"/>
          <w:szCs w:val="28"/>
        </w:rPr>
        <w:t>ого</w:t>
      </w:r>
      <w:r w:rsidRPr="00436F71">
        <w:rPr>
          <w:rFonts w:ascii="Times New Roman" w:hAnsi="Times New Roman" w:cs="Times New Roman"/>
          <w:bCs/>
          <w:iCs/>
          <w:color w:val="000000"/>
          <w:sz w:val="28"/>
          <w:szCs w:val="28"/>
        </w:rPr>
        <w:t xml:space="preserve"> закон</w:t>
      </w:r>
      <w:r>
        <w:rPr>
          <w:rFonts w:ascii="Times New Roman" w:hAnsi="Times New Roman" w:cs="Times New Roman"/>
          <w:bCs/>
          <w:iCs/>
          <w:color w:val="000000"/>
          <w:sz w:val="28"/>
          <w:szCs w:val="28"/>
        </w:rPr>
        <w:t>а</w:t>
      </w:r>
      <w:r w:rsidRPr="00436F71">
        <w:rPr>
          <w:rFonts w:ascii="Times New Roman" w:hAnsi="Times New Roman" w:cs="Times New Roman"/>
          <w:bCs/>
          <w:iCs/>
          <w:color w:val="000000"/>
          <w:sz w:val="28"/>
          <w:szCs w:val="28"/>
        </w:rPr>
        <w:t xml:space="preserve"> от 13.07.2015 N 218-ФЗ</w:t>
      </w:r>
      <w:r>
        <w:rPr>
          <w:rFonts w:ascii="Times New Roman" w:hAnsi="Times New Roman" w:cs="Times New Roman"/>
          <w:bCs/>
          <w:iCs/>
          <w:color w:val="000000"/>
          <w:sz w:val="28"/>
          <w:szCs w:val="28"/>
        </w:rPr>
        <w:t xml:space="preserve"> «</w:t>
      </w:r>
      <w:r w:rsidRPr="00436F71">
        <w:rPr>
          <w:rFonts w:ascii="Times New Roman" w:hAnsi="Times New Roman" w:cs="Times New Roman"/>
          <w:bCs/>
          <w:iCs/>
          <w:color w:val="000000"/>
          <w:sz w:val="28"/>
          <w:szCs w:val="28"/>
        </w:rPr>
        <w:t>О государственной регистрации недвижимости</w:t>
      </w:r>
      <w:r>
        <w:rPr>
          <w:rFonts w:ascii="Times New Roman" w:hAnsi="Times New Roman" w:cs="Times New Roman"/>
          <w:bCs/>
          <w:iCs/>
          <w:color w:val="000000"/>
          <w:sz w:val="28"/>
          <w:szCs w:val="28"/>
        </w:rPr>
        <w:t>».</w:t>
      </w:r>
    </w:p>
    <w:p w:rsidR="0090099D" w:rsidRPr="004302DE" w:rsidRDefault="0090099D" w:rsidP="0090099D">
      <w:pPr>
        <w:spacing w:after="0" w:line="100" w:lineRule="atLeast"/>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ab/>
        <w:t>2.4.6. Срок проведения общественных слушаний – 60 дней.</w:t>
      </w:r>
    </w:p>
    <w:p w:rsidR="0090099D" w:rsidRDefault="0090099D" w:rsidP="0090099D">
      <w:pPr>
        <w:autoSpaceDE w:val="0"/>
        <w:autoSpaceDN w:val="0"/>
        <w:adjustRightInd w:val="0"/>
        <w:spacing w:line="240" w:lineRule="auto"/>
        <w:ind w:firstLine="540"/>
        <w:jc w:val="both"/>
        <w:rPr>
          <w:b/>
          <w:szCs w:val="28"/>
        </w:rPr>
      </w:pPr>
    </w:p>
    <w:p w:rsidR="0090099D" w:rsidRDefault="0090099D" w:rsidP="0090099D">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0099D" w:rsidRDefault="0090099D" w:rsidP="0090099D">
      <w:pPr>
        <w:widowControl w:val="0"/>
        <w:autoSpaceDE w:val="0"/>
        <w:autoSpaceDN w:val="0"/>
        <w:adjustRightInd w:val="0"/>
        <w:spacing w:after="0" w:line="240" w:lineRule="auto"/>
        <w:ind w:firstLine="567"/>
        <w:jc w:val="both"/>
        <w:rPr>
          <w:rFonts w:ascii="Times New Roman" w:hAnsi="Times New Roman"/>
          <w:sz w:val="28"/>
          <w:szCs w:val="28"/>
        </w:rPr>
      </w:pPr>
    </w:p>
    <w:p w:rsidR="0090099D" w:rsidRPr="0077458A" w:rsidRDefault="0090099D" w:rsidP="0090099D">
      <w:pPr>
        <w:jc w:val="both"/>
        <w:rPr>
          <w:rFonts w:ascii="Times New Roman" w:hAnsi="Times New Roman" w:cs="Times New Roman"/>
          <w:color w:val="00B050"/>
          <w:sz w:val="28"/>
          <w:szCs w:val="28"/>
        </w:rPr>
      </w:pPr>
      <w:r>
        <w:rPr>
          <w:rFonts w:ascii="Times New Roman" w:hAnsi="Times New Roman"/>
          <w:sz w:val="28"/>
          <w:szCs w:val="28"/>
        </w:rPr>
        <w:t xml:space="preserve">         </w:t>
      </w:r>
      <w:r w:rsidRPr="0077458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http</w:t>
      </w:r>
      <w:r w:rsidRPr="00112DDD">
        <w:rPr>
          <w:sz w:val="28"/>
          <w:szCs w:val="28"/>
        </w:rPr>
        <w:t>://</w:t>
      </w:r>
      <w:r>
        <w:rPr>
          <w:sz w:val="28"/>
          <w:szCs w:val="28"/>
        </w:rPr>
        <w:t>v</w:t>
      </w:r>
      <w:r w:rsidRPr="00112DDD">
        <w:rPr>
          <w:sz w:val="28"/>
          <w:szCs w:val="28"/>
        </w:rPr>
        <w:t>-</w:t>
      </w:r>
      <w:r>
        <w:rPr>
          <w:sz w:val="28"/>
          <w:szCs w:val="28"/>
        </w:rPr>
        <w:t>graivoronka</w:t>
      </w:r>
      <w:r w:rsidRPr="00112DDD">
        <w:rPr>
          <w:sz w:val="28"/>
          <w:szCs w:val="28"/>
        </w:rPr>
        <w:t>/</w:t>
      </w:r>
      <w:r>
        <w:rPr>
          <w:sz w:val="28"/>
          <w:szCs w:val="28"/>
        </w:rPr>
        <w:t xml:space="preserve">ru  </w:t>
      </w:r>
      <w:r w:rsidRPr="0077458A">
        <w:rPr>
          <w:rFonts w:ascii="Times New Roman" w:hAnsi="Times New Roman" w:cs="Times New Roman"/>
          <w:sz w:val="28"/>
          <w:szCs w:val="28"/>
        </w:rPr>
        <w:t>в сети «Интернет»,  а также на Едином портале.</w:t>
      </w:r>
    </w:p>
    <w:p w:rsidR="0090099D" w:rsidRPr="002C24B3" w:rsidRDefault="0090099D" w:rsidP="0090099D">
      <w:pPr>
        <w:widowControl w:val="0"/>
        <w:autoSpaceDE w:val="0"/>
        <w:autoSpaceDN w:val="0"/>
        <w:adjustRightInd w:val="0"/>
        <w:spacing w:after="0" w:line="240" w:lineRule="auto"/>
        <w:rPr>
          <w:rFonts w:ascii="Times New Roman" w:hAnsi="Times New Roman"/>
          <w:b/>
          <w:color w:val="FF0000"/>
          <w:sz w:val="28"/>
          <w:szCs w:val="28"/>
        </w:rPr>
      </w:pPr>
    </w:p>
    <w:p w:rsidR="0090099D" w:rsidRDefault="0090099D" w:rsidP="0090099D">
      <w:pPr>
        <w:widowControl w:val="0"/>
        <w:autoSpaceDE w:val="0"/>
        <w:autoSpaceDN w:val="0"/>
        <w:adjustRightInd w:val="0"/>
        <w:spacing w:after="0" w:line="240" w:lineRule="auto"/>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099D" w:rsidRDefault="0090099D" w:rsidP="0090099D">
      <w:pPr>
        <w:widowControl w:val="0"/>
        <w:autoSpaceDE w:val="0"/>
        <w:autoSpaceDN w:val="0"/>
        <w:adjustRightInd w:val="0"/>
        <w:spacing w:after="0" w:line="240" w:lineRule="auto"/>
        <w:ind w:firstLine="173"/>
        <w:jc w:val="center"/>
        <w:rPr>
          <w:rFonts w:ascii="Times New Roman" w:hAnsi="Times New Roman"/>
          <w:b/>
          <w:bCs/>
          <w:sz w:val="28"/>
          <w:szCs w:val="28"/>
        </w:rPr>
      </w:pPr>
    </w:p>
    <w:p w:rsidR="0090099D" w:rsidRPr="008879AC" w:rsidRDefault="0090099D" w:rsidP="0090099D">
      <w:pPr>
        <w:ind w:firstLine="540"/>
        <w:jc w:val="both"/>
        <w:rPr>
          <w:rFonts w:ascii="Times New Roman" w:hAnsi="Times New Roman" w:cs="Times New Roman"/>
          <w:sz w:val="28"/>
          <w:szCs w:val="28"/>
        </w:rPr>
      </w:pPr>
      <w:r w:rsidRPr="004302DE">
        <w:rPr>
          <w:rFonts w:ascii="Times New Roman" w:hAnsi="Times New Roman" w:cs="Times New Roman"/>
          <w:sz w:val="28"/>
          <w:szCs w:val="28"/>
        </w:rPr>
        <w:tab/>
      </w:r>
      <w:r w:rsidRPr="008879AC">
        <w:rPr>
          <w:rFonts w:ascii="Times New Roman" w:hAnsi="Times New Roman" w:cs="Times New Roman"/>
          <w:bCs/>
          <w:iCs/>
          <w:color w:val="000000"/>
          <w:sz w:val="28"/>
          <w:szCs w:val="28"/>
        </w:rPr>
        <w:t xml:space="preserve"> </w:t>
      </w:r>
      <w:r w:rsidRPr="008879AC">
        <w:rPr>
          <w:rFonts w:ascii="Times New Roman" w:hAnsi="Times New Roman" w:cs="Times New Roman"/>
          <w:sz w:val="28"/>
          <w:szCs w:val="28"/>
        </w:rPr>
        <w:t>В случае</w:t>
      </w:r>
      <w:proofErr w:type="gramStart"/>
      <w:r w:rsidRPr="008879AC">
        <w:rPr>
          <w:rFonts w:ascii="Times New Roman" w:hAnsi="Times New Roman" w:cs="Times New Roman"/>
          <w:sz w:val="28"/>
          <w:szCs w:val="28"/>
        </w:rPr>
        <w:t>,</w:t>
      </w:r>
      <w:proofErr w:type="gramEnd"/>
      <w:r w:rsidRPr="008879AC">
        <w:rPr>
          <w:rFonts w:ascii="Times New Roman" w:hAnsi="Times New Roman" w:cs="Times New Roman"/>
          <w:sz w:val="28"/>
          <w:szCs w:val="28"/>
        </w:rPr>
        <w:t xml:space="preserve">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0099D" w:rsidRPr="008879AC" w:rsidRDefault="0090099D" w:rsidP="0090099D">
      <w:pPr>
        <w:spacing w:after="0" w:line="240" w:lineRule="auto"/>
        <w:ind w:firstLine="540"/>
        <w:jc w:val="both"/>
        <w:rPr>
          <w:rFonts w:ascii="Times New Roman" w:hAnsi="Times New Roman" w:cs="Times New Roman"/>
          <w:sz w:val="28"/>
          <w:szCs w:val="28"/>
        </w:rPr>
      </w:pPr>
      <w:bookmarkStart w:id="0" w:name="dst945"/>
      <w:bookmarkEnd w:id="0"/>
      <w:r w:rsidRPr="008879AC">
        <w:rPr>
          <w:rFonts w:ascii="Times New Roman" w:hAnsi="Times New Roman" w:cs="Times New Roman"/>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0099D" w:rsidRPr="004302DE" w:rsidRDefault="0090099D" w:rsidP="0090099D">
      <w:pPr>
        <w:spacing w:after="0" w:line="100" w:lineRule="atLeast"/>
        <w:jc w:val="both"/>
        <w:rPr>
          <w:rFonts w:ascii="Times New Roman" w:hAnsi="Times New Roman" w:cs="Times New Roman"/>
          <w:bCs/>
          <w:iCs/>
          <w:color w:val="000000"/>
          <w:sz w:val="28"/>
          <w:szCs w:val="28"/>
        </w:rPr>
      </w:pPr>
    </w:p>
    <w:p w:rsidR="0090099D" w:rsidRPr="00797A5A" w:rsidRDefault="0090099D" w:rsidP="0090099D">
      <w:pPr>
        <w:autoSpaceDE w:val="0"/>
        <w:autoSpaceDN w:val="0"/>
        <w:adjustRightInd w:val="0"/>
        <w:spacing w:line="240" w:lineRule="auto"/>
        <w:ind w:firstLine="540"/>
        <w:jc w:val="both"/>
        <w:rPr>
          <w:rFonts w:ascii="Times New Roman" w:hAnsi="Times New Roman" w:cs="Times New Roman"/>
          <w:b/>
          <w:sz w:val="28"/>
          <w:szCs w:val="28"/>
        </w:rPr>
      </w:pPr>
      <w:r w:rsidRPr="004302DE">
        <w:rPr>
          <w:rFonts w:ascii="Times New Roman" w:hAnsi="Times New Roman" w:cs="Times New Roman"/>
          <w:bCs/>
          <w:iCs/>
          <w:color w:val="000000"/>
          <w:sz w:val="28"/>
          <w:szCs w:val="28"/>
        </w:rPr>
        <w:tab/>
      </w:r>
      <w:r w:rsidRPr="00797A5A">
        <w:rPr>
          <w:rFonts w:ascii="Times New Roman" w:hAnsi="Times New Roman" w:cs="Times New Roman"/>
          <w:b/>
          <w:sz w:val="28"/>
          <w:szCs w:val="28"/>
        </w:rPr>
        <w:t xml:space="preserve">2.7. Исчерпывающий перечень документов, необходимых для предоставления муниципальной услуги, которые находятся в </w:t>
      </w:r>
      <w:r w:rsidRPr="00797A5A">
        <w:rPr>
          <w:rFonts w:ascii="Times New Roman" w:hAnsi="Times New Roman" w:cs="Times New Roman"/>
          <w:b/>
          <w:sz w:val="28"/>
          <w:szCs w:val="28"/>
        </w:rPr>
        <w:lastRenderedPageBreak/>
        <w:t>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90099D" w:rsidRPr="004302DE" w:rsidRDefault="0090099D" w:rsidP="0090099D">
      <w:pPr>
        <w:ind w:firstLine="708"/>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90099D" w:rsidRPr="004302DE" w:rsidRDefault="0090099D" w:rsidP="0090099D">
      <w:pPr>
        <w:spacing w:after="0"/>
        <w:ind w:firstLine="567"/>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90099D" w:rsidRPr="004302DE" w:rsidRDefault="0090099D" w:rsidP="0090099D">
      <w:pPr>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90099D" w:rsidRPr="004302DE" w:rsidRDefault="0090099D" w:rsidP="0090099D">
      <w:pPr>
        <w:spacing w:after="0" w:line="240" w:lineRule="auto"/>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3) кадастровый паспорт земельного участка либо кадастровая выписка о земельном участке.</w:t>
      </w:r>
    </w:p>
    <w:p w:rsidR="0090099D" w:rsidRPr="004302DE" w:rsidRDefault="0090099D" w:rsidP="0090099D">
      <w:pPr>
        <w:spacing w:after="0" w:line="240" w:lineRule="auto"/>
        <w:ind w:firstLine="567"/>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90099D" w:rsidRPr="004302DE" w:rsidRDefault="0090099D" w:rsidP="0090099D">
      <w:pPr>
        <w:spacing w:after="0" w:line="240" w:lineRule="auto"/>
        <w:ind w:firstLine="567"/>
        <w:jc w:val="both"/>
        <w:rPr>
          <w:rFonts w:ascii="Times New Roman" w:hAnsi="Times New Roman" w:cs="Times New Roman"/>
          <w:sz w:val="28"/>
          <w:szCs w:val="28"/>
        </w:rPr>
      </w:pPr>
      <w:r w:rsidRPr="004302DE">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90099D" w:rsidRPr="004302DE" w:rsidRDefault="0090099D" w:rsidP="0090099D">
      <w:pPr>
        <w:spacing w:line="240" w:lineRule="auto"/>
        <w:ind w:firstLine="709"/>
        <w:jc w:val="both"/>
        <w:rPr>
          <w:rFonts w:ascii="Times New Roman" w:hAnsi="Times New Roman" w:cs="Times New Roman"/>
          <w:b/>
          <w:sz w:val="28"/>
          <w:szCs w:val="28"/>
        </w:rPr>
      </w:pPr>
    </w:p>
    <w:p w:rsidR="0090099D" w:rsidRPr="00ED4210" w:rsidRDefault="0090099D" w:rsidP="0090099D">
      <w:pPr>
        <w:widowControl w:val="0"/>
        <w:autoSpaceDE w:val="0"/>
        <w:autoSpaceDN w:val="0"/>
        <w:adjustRightInd w:val="0"/>
        <w:spacing w:after="0" w:line="240" w:lineRule="auto"/>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90099D" w:rsidRDefault="0090099D" w:rsidP="0090099D">
      <w:pPr>
        <w:widowControl w:val="0"/>
        <w:autoSpaceDE w:val="0"/>
        <w:autoSpaceDN w:val="0"/>
        <w:adjustRightInd w:val="0"/>
        <w:spacing w:after="0" w:line="240" w:lineRule="auto"/>
        <w:ind w:firstLine="709"/>
        <w:jc w:val="both"/>
        <w:rPr>
          <w:rFonts w:ascii="Times New Roman" w:hAnsi="Times New Roman"/>
          <w:b/>
          <w:bCs/>
          <w:sz w:val="28"/>
          <w:szCs w:val="28"/>
        </w:rPr>
      </w:pPr>
    </w:p>
    <w:p w:rsidR="0090099D" w:rsidRPr="00B9441B" w:rsidRDefault="0090099D" w:rsidP="0090099D">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90099D" w:rsidRPr="00B9441B" w:rsidRDefault="0090099D" w:rsidP="0090099D">
      <w:pPr>
        <w:spacing w:after="0" w:line="240" w:lineRule="auto"/>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99D" w:rsidRPr="00B9441B" w:rsidRDefault="0090099D" w:rsidP="0090099D">
      <w:pPr>
        <w:spacing w:after="0" w:line="240" w:lineRule="auto"/>
        <w:ind w:firstLine="601"/>
        <w:jc w:val="both"/>
        <w:rPr>
          <w:rFonts w:ascii="Times New Roman" w:hAnsi="Times New Roman"/>
          <w:sz w:val="28"/>
          <w:szCs w:val="28"/>
        </w:rPr>
      </w:pPr>
      <w:proofErr w:type="gramStart"/>
      <w:r w:rsidRPr="00B944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B9441B">
        <w:rPr>
          <w:rFonts w:ascii="Times New Roman" w:hAnsi="Times New Roman"/>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90099D" w:rsidRPr="00B9441B" w:rsidRDefault="0090099D" w:rsidP="0090099D">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p>
    <w:p w:rsidR="0090099D" w:rsidRPr="00374753" w:rsidRDefault="0090099D" w:rsidP="0090099D">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0099D" w:rsidRPr="00374753" w:rsidRDefault="0090099D" w:rsidP="0090099D">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0099D" w:rsidRPr="00374753" w:rsidRDefault="0090099D" w:rsidP="0090099D">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0099D" w:rsidRPr="00374753" w:rsidRDefault="0090099D" w:rsidP="0090099D">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0099D" w:rsidRPr="00374753" w:rsidRDefault="0090099D" w:rsidP="0090099D">
      <w:pPr>
        <w:autoSpaceDE w:val="0"/>
        <w:autoSpaceDN w:val="0"/>
        <w:adjustRightInd w:val="0"/>
        <w:spacing w:after="0" w:line="240" w:lineRule="atLeast"/>
        <w:ind w:firstLine="540"/>
        <w:jc w:val="both"/>
        <w:rPr>
          <w:rFonts w:ascii="Times New Roman" w:hAnsi="Times New Roman"/>
          <w:sz w:val="28"/>
          <w:szCs w:val="28"/>
        </w:rPr>
      </w:pPr>
      <w:proofErr w:type="gramStart"/>
      <w:r w:rsidRPr="0037475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374753">
        <w:rPr>
          <w:rFonts w:ascii="Times New Roman" w:hAnsi="Times New Roman"/>
          <w:sz w:val="28"/>
          <w:szCs w:val="28"/>
        </w:rPr>
        <w:t xml:space="preserve"> </w:t>
      </w:r>
      <w:proofErr w:type="gramStart"/>
      <w:r w:rsidRPr="00374753">
        <w:rPr>
          <w:rFonts w:ascii="Times New Roman" w:hAnsi="Times New Roman"/>
          <w:sz w:val="28"/>
          <w:szCs w:val="28"/>
        </w:rPr>
        <w:t>приеме</w:t>
      </w:r>
      <w:proofErr w:type="gramEnd"/>
      <w:r w:rsidRPr="00374753">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0099D" w:rsidRPr="00374753" w:rsidRDefault="0090099D" w:rsidP="0090099D">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90099D" w:rsidRPr="00ED4210" w:rsidRDefault="0090099D" w:rsidP="0090099D">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0099D" w:rsidRPr="00ED4210" w:rsidRDefault="0090099D" w:rsidP="0090099D">
      <w:pPr>
        <w:widowControl w:val="0"/>
        <w:autoSpaceDE w:val="0"/>
        <w:autoSpaceDN w:val="0"/>
        <w:adjustRightInd w:val="0"/>
        <w:spacing w:after="0" w:line="240" w:lineRule="auto"/>
        <w:ind w:firstLine="704"/>
        <w:jc w:val="both"/>
        <w:rPr>
          <w:rFonts w:ascii="Times New Roman" w:hAnsi="Times New Roman"/>
          <w:b/>
          <w:bCs/>
          <w:sz w:val="28"/>
          <w:szCs w:val="28"/>
        </w:rPr>
      </w:pPr>
    </w:p>
    <w:p w:rsidR="0090099D" w:rsidRPr="004302DE" w:rsidRDefault="0090099D" w:rsidP="0090099D">
      <w:pPr>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lastRenderedPageBreak/>
        <w:t xml:space="preserve">- заявление подано лицом, не уполномоченным надлежащим образом на осуществление таких действий; </w:t>
      </w:r>
    </w:p>
    <w:p w:rsidR="0090099D" w:rsidRPr="004302DE" w:rsidRDefault="0090099D" w:rsidP="0090099D">
      <w:pPr>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несоответствие заявления и приложенных к нему документов требованиям действующего законодательства Российской Федерации; </w:t>
      </w:r>
    </w:p>
    <w:p w:rsidR="0090099D" w:rsidRPr="004302DE" w:rsidRDefault="0090099D" w:rsidP="0090099D">
      <w:pPr>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наличие у заявителя неполного комплекта документов, предусмотренных пунктом 2.6 Административного регламента. </w:t>
      </w:r>
    </w:p>
    <w:p w:rsidR="0090099D" w:rsidRPr="004302DE" w:rsidRDefault="0090099D" w:rsidP="0090099D">
      <w:pPr>
        <w:spacing w:after="0" w:line="100" w:lineRule="atLeast"/>
        <w:ind w:firstLine="284"/>
        <w:jc w:val="both"/>
        <w:rPr>
          <w:rFonts w:ascii="Times New Roman" w:hAnsi="Times New Roman" w:cs="Times New Roman"/>
          <w:bCs/>
          <w:iCs/>
          <w:color w:val="000000"/>
          <w:sz w:val="28"/>
          <w:szCs w:val="28"/>
        </w:rPr>
      </w:pPr>
    </w:p>
    <w:p w:rsidR="0090099D" w:rsidRDefault="0090099D" w:rsidP="0090099D">
      <w:pPr>
        <w:ind w:firstLine="567"/>
        <w:jc w:val="both"/>
        <w:rPr>
          <w:rFonts w:ascii="Times New Roman" w:hAnsi="Times New Roman" w:cs="Times New Roman"/>
          <w:b/>
          <w:bCs/>
          <w:sz w:val="28"/>
          <w:szCs w:val="28"/>
          <w:lang w:eastAsia="en-US"/>
        </w:rPr>
      </w:pPr>
      <w:r w:rsidRPr="004302DE">
        <w:rPr>
          <w:rFonts w:ascii="Times New Roman" w:hAnsi="Times New Roman" w:cs="Times New Roman"/>
          <w:bCs/>
          <w:iCs/>
          <w:color w:val="000000"/>
          <w:sz w:val="28"/>
          <w:szCs w:val="28"/>
        </w:rPr>
        <w:tab/>
      </w:r>
      <w:r w:rsidRPr="004302DE">
        <w:rPr>
          <w:rFonts w:ascii="Times New Roman" w:hAnsi="Times New Roman" w:cs="Times New Roman"/>
          <w:b/>
          <w:bCs/>
          <w:sz w:val="28"/>
          <w:szCs w:val="28"/>
          <w:lang w:eastAsia="en-US"/>
        </w:rPr>
        <w:t xml:space="preserve">2.10. Исчерпывающий перечень оснований </w:t>
      </w:r>
      <w:r>
        <w:rPr>
          <w:rFonts w:ascii="Times New Roman" w:hAnsi="Times New Roman" w:cs="Times New Roman"/>
          <w:b/>
          <w:bCs/>
          <w:sz w:val="28"/>
          <w:szCs w:val="28"/>
          <w:lang w:eastAsia="en-US"/>
        </w:rPr>
        <w:t>для</w:t>
      </w:r>
      <w:r w:rsidRPr="004302DE">
        <w:rPr>
          <w:rFonts w:ascii="Times New Roman" w:hAnsi="Times New Roman" w:cs="Times New Roman"/>
          <w:b/>
          <w:bCs/>
          <w:sz w:val="28"/>
          <w:szCs w:val="28"/>
          <w:lang w:eastAsia="en-US"/>
        </w:rPr>
        <w:t xml:space="preserve"> отказа в предоставлении муниципальной услуги</w:t>
      </w:r>
    </w:p>
    <w:p w:rsidR="0090099D" w:rsidRPr="008E7A51" w:rsidRDefault="0090099D" w:rsidP="0090099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E7A51">
        <w:rPr>
          <w:rFonts w:ascii="Times New Roman" w:hAnsi="Times New Roman" w:cs="Times New Roman"/>
          <w:sz w:val="28"/>
          <w:szCs w:val="28"/>
        </w:rPr>
        <w:t xml:space="preserve">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0099D" w:rsidRPr="008E7A51" w:rsidRDefault="0090099D" w:rsidP="0090099D">
      <w:pPr>
        <w:spacing w:after="0" w:line="240" w:lineRule="auto"/>
        <w:ind w:firstLine="540"/>
        <w:jc w:val="both"/>
        <w:rPr>
          <w:rFonts w:ascii="Times New Roman" w:hAnsi="Times New Roman" w:cs="Times New Roman"/>
          <w:sz w:val="28"/>
          <w:szCs w:val="28"/>
        </w:rPr>
      </w:pPr>
      <w:bookmarkStart w:id="1" w:name="dst954"/>
      <w:bookmarkEnd w:id="1"/>
      <w:r>
        <w:rPr>
          <w:rFonts w:ascii="Times New Roman" w:hAnsi="Times New Roman" w:cs="Times New Roman"/>
          <w:sz w:val="28"/>
          <w:szCs w:val="28"/>
        </w:rPr>
        <w:t xml:space="preserve">- </w:t>
      </w:r>
      <w:r w:rsidRPr="008E7A51">
        <w:rPr>
          <w:rFonts w:ascii="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федеральными законами;</w:t>
      </w:r>
    </w:p>
    <w:p w:rsidR="0090099D" w:rsidRPr="008E7A51" w:rsidRDefault="0090099D" w:rsidP="0090099D">
      <w:pPr>
        <w:spacing w:after="0" w:line="240" w:lineRule="auto"/>
        <w:ind w:firstLine="540"/>
        <w:jc w:val="both"/>
        <w:rPr>
          <w:rFonts w:ascii="Times New Roman" w:hAnsi="Times New Roman" w:cs="Times New Roman"/>
          <w:sz w:val="28"/>
          <w:szCs w:val="28"/>
        </w:rPr>
      </w:pPr>
      <w:bookmarkStart w:id="2" w:name="dst955"/>
      <w:bookmarkEnd w:id="2"/>
      <w:r>
        <w:rPr>
          <w:rFonts w:ascii="Times New Roman" w:hAnsi="Times New Roman" w:cs="Times New Roman"/>
          <w:sz w:val="28"/>
          <w:szCs w:val="28"/>
        </w:rPr>
        <w:t xml:space="preserve">- </w:t>
      </w:r>
      <w:r w:rsidRPr="008E7A51">
        <w:rPr>
          <w:rFonts w:ascii="Times New Roman" w:hAnsi="Times New Roman" w:cs="Times New Roman"/>
          <w:sz w:val="28"/>
          <w:szCs w:val="28"/>
        </w:rPr>
        <w:t>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0099D" w:rsidRPr="004302DE" w:rsidRDefault="0090099D" w:rsidP="0090099D">
      <w:pPr>
        <w:spacing w:after="0" w:line="100" w:lineRule="atLeast"/>
        <w:jc w:val="both"/>
        <w:rPr>
          <w:rFonts w:ascii="Times New Roman" w:hAnsi="Times New Roman" w:cs="Times New Roman"/>
          <w:b/>
          <w:bCs/>
          <w:iCs/>
          <w:color w:val="000000"/>
          <w:sz w:val="28"/>
          <w:szCs w:val="28"/>
        </w:rPr>
      </w:pPr>
    </w:p>
    <w:p w:rsidR="0090099D" w:rsidRDefault="0090099D" w:rsidP="0090099D">
      <w:pPr>
        <w:pStyle w:val="a5"/>
        <w:jc w:val="both"/>
        <w:rPr>
          <w:rFonts w:ascii="Times New Roman" w:hAnsi="Times New Roman" w:cs="Times New Roman"/>
          <w:b/>
          <w:sz w:val="28"/>
          <w:szCs w:val="28"/>
        </w:rPr>
      </w:pPr>
      <w:r w:rsidRPr="004302DE">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099D" w:rsidRPr="004302DE" w:rsidRDefault="0090099D" w:rsidP="0090099D">
      <w:pPr>
        <w:pStyle w:val="a5"/>
        <w:jc w:val="both"/>
        <w:rPr>
          <w:rFonts w:ascii="Times New Roman" w:hAnsi="Times New Roman" w:cs="Times New Roman"/>
          <w:b/>
          <w:sz w:val="28"/>
          <w:szCs w:val="28"/>
        </w:rPr>
      </w:pPr>
    </w:p>
    <w:p w:rsidR="0090099D" w:rsidRPr="004302DE" w:rsidRDefault="0090099D" w:rsidP="0090099D">
      <w:pPr>
        <w:shd w:val="clear" w:color="auto" w:fill="FFFFFF"/>
        <w:spacing w:after="0" w:line="100" w:lineRule="atLeast"/>
        <w:ind w:firstLine="709"/>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90099D" w:rsidRPr="004302DE" w:rsidRDefault="0090099D" w:rsidP="0090099D">
      <w:pPr>
        <w:spacing w:after="0" w:line="100" w:lineRule="atLeast"/>
        <w:ind w:firstLine="709"/>
        <w:jc w:val="both"/>
        <w:rPr>
          <w:rFonts w:ascii="Times New Roman" w:hAnsi="Times New Roman" w:cs="Times New Roman"/>
          <w:sz w:val="28"/>
          <w:szCs w:val="28"/>
        </w:rPr>
      </w:pPr>
    </w:p>
    <w:p w:rsidR="0090099D" w:rsidRPr="009F46C6" w:rsidRDefault="0090099D" w:rsidP="0090099D">
      <w:pPr>
        <w:widowControl w:val="0"/>
        <w:autoSpaceDE w:val="0"/>
        <w:autoSpaceDN w:val="0"/>
        <w:adjustRightInd w:val="0"/>
        <w:spacing w:after="0" w:line="240" w:lineRule="auto"/>
        <w:jc w:val="center"/>
        <w:rPr>
          <w:rFonts w:ascii="Times New Roman" w:hAnsi="Times New Roman"/>
          <w:b/>
          <w:bCs/>
          <w:sz w:val="28"/>
          <w:szCs w:val="28"/>
        </w:rPr>
      </w:pPr>
      <w:r w:rsidRPr="009F46C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0099D" w:rsidRPr="009F46C6" w:rsidRDefault="0090099D" w:rsidP="0090099D">
      <w:pPr>
        <w:widowControl w:val="0"/>
        <w:autoSpaceDE w:val="0"/>
        <w:autoSpaceDN w:val="0"/>
        <w:adjustRightInd w:val="0"/>
        <w:spacing w:after="0" w:line="240" w:lineRule="auto"/>
        <w:jc w:val="center"/>
        <w:rPr>
          <w:rFonts w:ascii="Times New Roman" w:hAnsi="Times New Roman"/>
          <w:b/>
          <w:bCs/>
          <w:sz w:val="28"/>
          <w:szCs w:val="28"/>
        </w:rPr>
      </w:pPr>
    </w:p>
    <w:p w:rsidR="0090099D" w:rsidRPr="009F46C6" w:rsidRDefault="0090099D" w:rsidP="0090099D">
      <w:pPr>
        <w:autoSpaceDE w:val="0"/>
        <w:autoSpaceDN w:val="0"/>
        <w:adjustRightInd w:val="0"/>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90099D" w:rsidRPr="009F46C6" w:rsidRDefault="0090099D" w:rsidP="0090099D">
      <w:pPr>
        <w:autoSpaceDE w:val="0"/>
        <w:autoSpaceDN w:val="0"/>
        <w:adjustRightInd w:val="0"/>
        <w:spacing w:after="0" w:line="240" w:lineRule="auto"/>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0099D" w:rsidRPr="009F46C6" w:rsidRDefault="0090099D" w:rsidP="0090099D">
      <w:pPr>
        <w:autoSpaceDE w:val="0"/>
        <w:autoSpaceDN w:val="0"/>
        <w:adjustRightInd w:val="0"/>
        <w:spacing w:after="0" w:line="240" w:lineRule="auto"/>
        <w:jc w:val="both"/>
        <w:rPr>
          <w:sz w:val="28"/>
          <w:szCs w:val="28"/>
        </w:rPr>
      </w:pPr>
    </w:p>
    <w:p w:rsidR="0090099D" w:rsidRPr="00ED4210" w:rsidRDefault="0090099D" w:rsidP="0090099D">
      <w:pPr>
        <w:widowControl w:val="0"/>
        <w:autoSpaceDE w:val="0"/>
        <w:autoSpaceDN w:val="0"/>
        <w:adjustRightInd w:val="0"/>
        <w:spacing w:after="0" w:line="240" w:lineRule="auto"/>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099D" w:rsidRPr="00ED4210" w:rsidRDefault="0090099D" w:rsidP="0090099D">
      <w:pPr>
        <w:widowControl w:val="0"/>
        <w:autoSpaceDE w:val="0"/>
        <w:autoSpaceDN w:val="0"/>
        <w:adjustRightInd w:val="0"/>
        <w:spacing w:after="0" w:line="240" w:lineRule="auto"/>
        <w:ind w:firstLine="360"/>
        <w:jc w:val="both"/>
        <w:rPr>
          <w:rFonts w:ascii="Times New Roman" w:hAnsi="Times New Roman"/>
          <w:sz w:val="28"/>
          <w:szCs w:val="28"/>
        </w:rPr>
      </w:pPr>
    </w:p>
    <w:p w:rsidR="0090099D" w:rsidRPr="00ED4210" w:rsidRDefault="0090099D" w:rsidP="009009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Законодательством не предусмотрено.</w:t>
      </w:r>
    </w:p>
    <w:p w:rsidR="0090099D" w:rsidRPr="00ED4210" w:rsidRDefault="0090099D" w:rsidP="0090099D">
      <w:pPr>
        <w:pStyle w:val="a6"/>
        <w:spacing w:after="0" w:line="240" w:lineRule="auto"/>
        <w:jc w:val="both"/>
        <w:rPr>
          <w:rFonts w:ascii="Times New Roman" w:hAnsi="Times New Roman" w:cs="Times New Roman"/>
          <w:bCs/>
          <w:color w:val="auto"/>
          <w:sz w:val="28"/>
          <w:szCs w:val="28"/>
        </w:rPr>
      </w:pPr>
    </w:p>
    <w:p w:rsidR="0090099D" w:rsidRPr="00ED4210" w:rsidRDefault="0090099D" w:rsidP="0090099D">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0099D" w:rsidRPr="00ED4210" w:rsidRDefault="0090099D" w:rsidP="0090099D">
      <w:pPr>
        <w:widowControl w:val="0"/>
        <w:autoSpaceDE w:val="0"/>
        <w:autoSpaceDN w:val="0"/>
        <w:adjustRightInd w:val="0"/>
        <w:spacing w:after="0" w:line="240" w:lineRule="auto"/>
        <w:jc w:val="both"/>
        <w:rPr>
          <w:rFonts w:ascii="Times New Roman" w:hAnsi="Times New Roman"/>
          <w:sz w:val="28"/>
          <w:szCs w:val="28"/>
        </w:rPr>
      </w:pPr>
    </w:p>
    <w:p w:rsidR="0090099D" w:rsidRPr="00ED4210" w:rsidRDefault="0090099D" w:rsidP="0090099D">
      <w:pPr>
        <w:widowControl w:val="0"/>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0099D" w:rsidRPr="00ED4210" w:rsidRDefault="0090099D" w:rsidP="0090099D">
      <w:pPr>
        <w:widowControl w:val="0"/>
        <w:autoSpaceDE w:val="0"/>
        <w:autoSpaceDN w:val="0"/>
        <w:adjustRightInd w:val="0"/>
        <w:spacing w:after="0" w:line="240" w:lineRule="auto"/>
        <w:jc w:val="both"/>
        <w:rPr>
          <w:rFonts w:ascii="Times New Roman" w:hAnsi="Times New Roman"/>
          <w:sz w:val="28"/>
          <w:szCs w:val="28"/>
        </w:rPr>
      </w:pPr>
    </w:p>
    <w:p w:rsidR="0090099D" w:rsidRPr="00ED4210" w:rsidRDefault="0090099D" w:rsidP="0090099D">
      <w:pPr>
        <w:autoSpaceDE w:val="0"/>
        <w:autoSpaceDN w:val="0"/>
        <w:adjustRightInd w:val="0"/>
        <w:spacing w:after="0" w:line="240" w:lineRule="auto"/>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90099D" w:rsidRPr="00ED4210" w:rsidRDefault="0090099D" w:rsidP="0090099D">
      <w:pPr>
        <w:autoSpaceDE w:val="0"/>
        <w:autoSpaceDN w:val="0"/>
        <w:adjustRightInd w:val="0"/>
        <w:spacing w:after="0" w:line="240" w:lineRule="auto"/>
        <w:ind w:firstLine="539"/>
        <w:jc w:val="both"/>
        <w:rPr>
          <w:rFonts w:ascii="Times New Roman" w:hAnsi="Times New Roman"/>
          <w:b/>
          <w:sz w:val="28"/>
          <w:szCs w:val="28"/>
        </w:rPr>
      </w:pPr>
    </w:p>
    <w:p w:rsidR="0090099D" w:rsidRPr="00ED4210" w:rsidRDefault="0090099D" w:rsidP="0090099D">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90099D" w:rsidRPr="00ED4210" w:rsidRDefault="0090099D" w:rsidP="0090099D">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0099D" w:rsidRPr="00ED4210" w:rsidRDefault="0090099D" w:rsidP="0090099D">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0099D" w:rsidRPr="00ED4210" w:rsidRDefault="0090099D" w:rsidP="0090099D">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90099D" w:rsidRPr="00ED4210" w:rsidRDefault="0090099D" w:rsidP="0090099D">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90099D" w:rsidRPr="00ED4210" w:rsidRDefault="0090099D" w:rsidP="0090099D">
      <w:pPr>
        <w:widowControl w:val="0"/>
        <w:tabs>
          <w:tab w:val="left" w:pos="540"/>
        </w:tabs>
        <w:autoSpaceDE w:val="0"/>
        <w:autoSpaceDN w:val="0"/>
        <w:adjustRightInd w:val="0"/>
        <w:spacing w:after="0" w:line="240" w:lineRule="auto"/>
        <w:jc w:val="both"/>
        <w:rPr>
          <w:rFonts w:ascii="Times New Roman" w:hAnsi="Times New Roman"/>
          <w:sz w:val="28"/>
          <w:szCs w:val="28"/>
        </w:rPr>
      </w:pPr>
      <w:r w:rsidRPr="00ED4210">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90099D" w:rsidRPr="00ED4210" w:rsidRDefault="0090099D" w:rsidP="0090099D">
      <w:pPr>
        <w:pStyle w:val="a6"/>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0099D" w:rsidRPr="00ED4210" w:rsidRDefault="0090099D" w:rsidP="0090099D">
      <w:pPr>
        <w:pStyle w:val="a6"/>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90099D" w:rsidRPr="00ED4210" w:rsidRDefault="0090099D" w:rsidP="0090099D">
      <w:pPr>
        <w:pStyle w:val="a6"/>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099D" w:rsidRPr="00ED4210" w:rsidRDefault="0090099D" w:rsidP="0090099D">
      <w:pPr>
        <w:pStyle w:val="a6"/>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После принятия запроса заявителя должностным лицом, ответственным за прием и регистрацию документов, поступивших посредством </w:t>
      </w:r>
      <w:r w:rsidRPr="00ED4210">
        <w:rPr>
          <w:rFonts w:ascii="Times New Roman" w:hAnsi="Times New Roman" w:cs="Times New Roman"/>
          <w:color w:val="auto"/>
          <w:sz w:val="28"/>
          <w:szCs w:val="28"/>
        </w:rPr>
        <w:lastRenderedPageBreak/>
        <w:t>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90099D" w:rsidRPr="00ED4210" w:rsidRDefault="0090099D" w:rsidP="0090099D">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90099D" w:rsidRPr="00ED4210" w:rsidRDefault="0090099D" w:rsidP="0090099D">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D4210">
        <w:rPr>
          <w:rFonts w:ascii="Times New Roman" w:hAnsi="Times New Roman"/>
          <w:b/>
          <w:bCs/>
          <w:sz w:val="28"/>
          <w:szCs w:val="28"/>
        </w:rPr>
        <w:t>мультимедийной</w:t>
      </w:r>
      <w:proofErr w:type="spellEnd"/>
      <w:r w:rsidRPr="00ED4210">
        <w:rPr>
          <w:rFonts w:ascii="Times New Roman" w:hAnsi="Times New Roman"/>
          <w:b/>
          <w:bCs/>
          <w:sz w:val="28"/>
          <w:szCs w:val="28"/>
        </w:rPr>
        <w:t xml:space="preserve"> информации о </w:t>
      </w:r>
    </w:p>
    <w:p w:rsidR="0090099D" w:rsidRPr="00ED4210" w:rsidRDefault="0090099D" w:rsidP="0090099D">
      <w:pPr>
        <w:autoSpaceDE w:val="0"/>
        <w:autoSpaceDN w:val="0"/>
        <w:adjustRightInd w:val="0"/>
        <w:spacing w:after="0" w:line="240" w:lineRule="auto"/>
        <w:ind w:firstLine="539"/>
        <w:jc w:val="center"/>
        <w:rPr>
          <w:rFonts w:ascii="Times New Roman" w:hAnsi="Times New Roman"/>
          <w:b/>
          <w:bCs/>
          <w:sz w:val="28"/>
          <w:szCs w:val="28"/>
        </w:rPr>
      </w:pPr>
      <w:proofErr w:type="gramStart"/>
      <w:r w:rsidRPr="00ED4210">
        <w:rPr>
          <w:rFonts w:ascii="Times New Roman" w:hAnsi="Times New Roman"/>
          <w:b/>
          <w:bCs/>
          <w:sz w:val="28"/>
          <w:szCs w:val="28"/>
        </w:rPr>
        <w:t>порядке</w:t>
      </w:r>
      <w:proofErr w:type="gramEnd"/>
      <w:r w:rsidRPr="00ED4210">
        <w:rPr>
          <w:rFonts w:ascii="Times New Roman" w:hAnsi="Times New Roman"/>
          <w:b/>
          <w:bCs/>
          <w:sz w:val="28"/>
          <w:szCs w:val="28"/>
        </w:rPr>
        <w:t xml:space="preserve"> предоставления таких услуг</w:t>
      </w:r>
    </w:p>
    <w:p w:rsidR="0090099D" w:rsidRPr="00ED4210" w:rsidRDefault="0090099D" w:rsidP="0090099D">
      <w:pPr>
        <w:autoSpaceDE w:val="0"/>
        <w:autoSpaceDN w:val="0"/>
        <w:adjustRightInd w:val="0"/>
        <w:spacing w:after="0" w:line="240" w:lineRule="auto"/>
        <w:jc w:val="both"/>
        <w:rPr>
          <w:rFonts w:ascii="Times New Roman" w:hAnsi="Times New Roman"/>
          <w:b/>
          <w:bCs/>
          <w:sz w:val="28"/>
          <w:szCs w:val="28"/>
        </w:rPr>
      </w:pPr>
    </w:p>
    <w:p w:rsidR="0090099D" w:rsidRPr="00ED4210" w:rsidRDefault="0090099D" w:rsidP="0090099D">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4210">
        <w:rPr>
          <w:rFonts w:ascii="Times New Roman" w:hAnsi="Times New Roman"/>
          <w:sz w:val="28"/>
          <w:szCs w:val="28"/>
        </w:rPr>
        <w:t xml:space="preserve"> защите инвалидов.</w:t>
      </w:r>
    </w:p>
    <w:p w:rsidR="0090099D" w:rsidRPr="00ED4210" w:rsidRDefault="0090099D" w:rsidP="0090099D">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90099D" w:rsidRPr="00ED4210" w:rsidRDefault="0090099D" w:rsidP="0090099D">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0099D" w:rsidRPr="00ED4210" w:rsidRDefault="0090099D" w:rsidP="0090099D">
      <w:pPr>
        <w:spacing w:after="0" w:line="240" w:lineRule="auto"/>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90099D" w:rsidRPr="00ED4210" w:rsidRDefault="0090099D" w:rsidP="0090099D">
      <w:pPr>
        <w:spacing w:after="0" w:line="240" w:lineRule="auto"/>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90099D" w:rsidRPr="00ED4210" w:rsidRDefault="0090099D" w:rsidP="0090099D">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0099D" w:rsidRPr="00ED4210" w:rsidRDefault="0090099D" w:rsidP="0090099D">
      <w:pPr>
        <w:widowControl w:val="0"/>
        <w:spacing w:after="0" w:line="240" w:lineRule="auto"/>
        <w:jc w:val="both"/>
        <w:rPr>
          <w:rFonts w:ascii="Times New Roman" w:hAnsi="Times New Roman"/>
          <w:b/>
          <w:bCs/>
          <w:sz w:val="28"/>
          <w:szCs w:val="28"/>
        </w:rPr>
      </w:pPr>
    </w:p>
    <w:p w:rsidR="0090099D" w:rsidRPr="00ED4210" w:rsidRDefault="0090099D" w:rsidP="0090099D">
      <w:pPr>
        <w:autoSpaceDE w:val="0"/>
        <w:autoSpaceDN w:val="0"/>
        <w:adjustRightInd w:val="0"/>
        <w:spacing w:after="0" w:line="240" w:lineRule="auto"/>
        <w:ind w:firstLine="539"/>
        <w:jc w:val="center"/>
        <w:rPr>
          <w:rFonts w:ascii="Times New Roman" w:hAnsi="Times New Roman"/>
          <w:b/>
          <w:bCs/>
          <w:sz w:val="28"/>
          <w:szCs w:val="28"/>
          <w:lang w:eastAsia="en-US"/>
        </w:rPr>
      </w:pPr>
      <w:r w:rsidRPr="00ED4210">
        <w:rPr>
          <w:rFonts w:ascii="Times New Roman" w:hAnsi="Times New Roman"/>
          <w:b/>
          <w:bCs/>
          <w:sz w:val="28"/>
          <w:szCs w:val="28"/>
          <w:lang w:eastAsia="en-US"/>
        </w:rPr>
        <w:t>2.17. П</w:t>
      </w:r>
      <w:r w:rsidRPr="00ED4210">
        <w:rPr>
          <w:rFonts w:ascii="Times New Roman" w:hAnsi="Times New Roman"/>
          <w:b/>
          <w:bCs/>
          <w:sz w:val="28"/>
          <w:szCs w:val="28"/>
        </w:rPr>
        <w:t xml:space="preserve">оказатели доступности и качества </w:t>
      </w:r>
      <w:r w:rsidRPr="00ED4210">
        <w:rPr>
          <w:rFonts w:ascii="Times New Roman" w:hAnsi="Times New Roman"/>
          <w:b/>
          <w:bCs/>
          <w:sz w:val="28"/>
          <w:szCs w:val="28"/>
          <w:lang w:eastAsia="en-US"/>
        </w:rPr>
        <w:t>муниципальной</w:t>
      </w:r>
      <w:r w:rsidRPr="00ED4210">
        <w:rPr>
          <w:rFonts w:ascii="Times New Roman" w:hAnsi="Times New Roman"/>
          <w:b/>
          <w:bCs/>
          <w:sz w:val="28"/>
          <w:szCs w:val="28"/>
        </w:rPr>
        <w:t xml:space="preserve"> услуги, в том числе количество взаимодействий заявителя с должностными лицами при предоставлении </w:t>
      </w:r>
      <w:r w:rsidRPr="00ED4210">
        <w:rPr>
          <w:rFonts w:ascii="Times New Roman" w:hAnsi="Times New Roman"/>
          <w:b/>
          <w:bCs/>
          <w:sz w:val="28"/>
          <w:szCs w:val="28"/>
          <w:lang w:eastAsia="en-US"/>
        </w:rPr>
        <w:t>муниципальной</w:t>
      </w:r>
      <w:r w:rsidRPr="00ED4210">
        <w:rPr>
          <w:rFonts w:ascii="Times New Roman" w:hAnsi="Times New Roman"/>
          <w:b/>
          <w:bCs/>
          <w:sz w:val="28"/>
          <w:szCs w:val="28"/>
        </w:rPr>
        <w:t xml:space="preserve"> услуги и их продолжительность, возможность получения </w:t>
      </w:r>
      <w:r w:rsidRPr="00ED4210">
        <w:rPr>
          <w:rFonts w:ascii="Times New Roman" w:hAnsi="Times New Roman"/>
          <w:b/>
          <w:bCs/>
          <w:sz w:val="28"/>
          <w:szCs w:val="28"/>
          <w:lang w:eastAsia="en-US"/>
        </w:rPr>
        <w:t>муниципальной</w:t>
      </w:r>
      <w:r w:rsidRPr="00ED4210">
        <w:rPr>
          <w:rFonts w:ascii="Times New Roman" w:hAnsi="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099D" w:rsidRPr="00ED4210" w:rsidRDefault="0090099D" w:rsidP="0090099D">
      <w:pPr>
        <w:autoSpaceDE w:val="0"/>
        <w:autoSpaceDN w:val="0"/>
        <w:adjustRightInd w:val="0"/>
        <w:spacing w:after="0" w:line="240" w:lineRule="auto"/>
        <w:ind w:firstLine="539"/>
        <w:jc w:val="both"/>
        <w:rPr>
          <w:rFonts w:ascii="Times New Roman" w:hAnsi="Times New Roman"/>
          <w:b/>
          <w:bCs/>
          <w:sz w:val="28"/>
          <w:szCs w:val="28"/>
          <w:lang w:eastAsia="en-US"/>
        </w:rPr>
      </w:pPr>
    </w:p>
    <w:p w:rsidR="0090099D" w:rsidRPr="00ED4210" w:rsidRDefault="0090099D" w:rsidP="0090099D">
      <w:pPr>
        <w:spacing w:after="0" w:line="240" w:lineRule="auto"/>
        <w:ind w:firstLine="539"/>
        <w:jc w:val="both"/>
        <w:rPr>
          <w:rFonts w:ascii="Times New Roman" w:hAnsi="Times New Roman"/>
          <w:b/>
          <w:bCs/>
          <w:sz w:val="28"/>
          <w:szCs w:val="28"/>
        </w:rPr>
      </w:pPr>
      <w:r w:rsidRPr="00ED4210">
        <w:rPr>
          <w:rFonts w:ascii="Times New Roman" w:hAnsi="Times New Roman"/>
          <w:b/>
          <w:bCs/>
          <w:sz w:val="28"/>
          <w:szCs w:val="28"/>
        </w:rPr>
        <w:t xml:space="preserve">Показатели доступности </w:t>
      </w:r>
      <w:r w:rsidRPr="00ED4210">
        <w:rPr>
          <w:rFonts w:ascii="Times New Roman" w:hAnsi="Times New Roman"/>
          <w:b/>
          <w:sz w:val="28"/>
          <w:szCs w:val="28"/>
        </w:rPr>
        <w:t>муниципальной</w:t>
      </w:r>
      <w:r w:rsidRPr="00ED4210">
        <w:rPr>
          <w:rFonts w:ascii="Times New Roman" w:hAnsi="Times New Roman"/>
          <w:b/>
          <w:bCs/>
          <w:sz w:val="28"/>
          <w:szCs w:val="28"/>
        </w:rPr>
        <w:t xml:space="preserve"> услуги:</w:t>
      </w:r>
    </w:p>
    <w:p w:rsidR="0090099D" w:rsidRPr="00ED4210" w:rsidRDefault="0090099D" w:rsidP="0090099D">
      <w:pPr>
        <w:shd w:val="clear" w:color="auto" w:fill="FFFFFF"/>
        <w:spacing w:after="0" w:line="240" w:lineRule="auto"/>
        <w:ind w:firstLine="708"/>
        <w:jc w:val="both"/>
        <w:rPr>
          <w:rFonts w:ascii="Times New Roman" w:hAnsi="Times New Roman"/>
          <w:sz w:val="28"/>
          <w:szCs w:val="28"/>
        </w:rPr>
      </w:pPr>
      <w:r w:rsidRPr="00ED4210">
        <w:rPr>
          <w:rFonts w:ascii="Times New Roman" w:hAnsi="Times New Roman"/>
          <w:sz w:val="28"/>
          <w:szCs w:val="28"/>
        </w:rPr>
        <w:t>транспортная или пешая доступность к местам предоставления муниципальной услуги;</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lastRenderedPageBreak/>
        <w:t xml:space="preserve">предоставление возможности получения муниципальной услуги в электронном виде; </w:t>
      </w:r>
    </w:p>
    <w:p w:rsidR="0090099D" w:rsidRPr="00ED4210" w:rsidRDefault="0090099D" w:rsidP="0090099D">
      <w:pPr>
        <w:shd w:val="clear" w:color="auto" w:fill="FFFFFF"/>
        <w:spacing w:after="0" w:line="240" w:lineRule="auto"/>
        <w:ind w:firstLine="539"/>
        <w:jc w:val="both"/>
        <w:rPr>
          <w:rFonts w:ascii="Times New Roman" w:hAnsi="Times New Roman"/>
          <w:sz w:val="28"/>
          <w:szCs w:val="28"/>
        </w:rPr>
      </w:pPr>
      <w:r w:rsidRPr="00ED4210">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0099D" w:rsidRPr="00ED4210" w:rsidRDefault="0090099D" w:rsidP="0090099D">
      <w:pPr>
        <w:spacing w:after="0" w:line="240" w:lineRule="auto"/>
        <w:jc w:val="both"/>
        <w:rPr>
          <w:rFonts w:ascii="Times New Roman" w:hAnsi="Times New Roman"/>
          <w:sz w:val="28"/>
          <w:szCs w:val="28"/>
        </w:rPr>
      </w:pPr>
    </w:p>
    <w:p w:rsidR="0090099D" w:rsidRPr="00ED4210" w:rsidRDefault="0090099D" w:rsidP="0090099D">
      <w:pPr>
        <w:spacing w:after="0" w:line="240" w:lineRule="auto"/>
        <w:ind w:firstLine="539"/>
        <w:jc w:val="both"/>
        <w:rPr>
          <w:rFonts w:ascii="Times New Roman" w:hAnsi="Times New Roman"/>
          <w:b/>
          <w:sz w:val="28"/>
          <w:szCs w:val="28"/>
        </w:rPr>
      </w:pPr>
      <w:r w:rsidRPr="00ED4210">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получение информации о порядке и сроках предоставления услуги;</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формирование запроса;</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прием и регистрация органом (организацией) запроса и иных документов, необходимых для предоставления услуги;</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получение результата предоставления услуги;</w:t>
      </w:r>
    </w:p>
    <w:p w:rsidR="0090099D" w:rsidRPr="00ED4210" w:rsidRDefault="0090099D" w:rsidP="0090099D">
      <w:pPr>
        <w:spacing w:after="0" w:line="240" w:lineRule="auto"/>
        <w:ind w:firstLine="539"/>
        <w:jc w:val="both"/>
        <w:rPr>
          <w:rFonts w:ascii="Times New Roman" w:hAnsi="Times New Roman"/>
          <w:sz w:val="28"/>
          <w:szCs w:val="28"/>
        </w:rPr>
      </w:pPr>
      <w:r w:rsidRPr="00ED4210">
        <w:rPr>
          <w:rFonts w:ascii="Times New Roman" w:hAnsi="Times New Roman"/>
          <w:sz w:val="28"/>
          <w:szCs w:val="28"/>
        </w:rPr>
        <w:t>получение сведений о ходе выполнения запроса;</w:t>
      </w:r>
    </w:p>
    <w:p w:rsidR="0090099D" w:rsidRPr="00ED4210" w:rsidRDefault="0090099D" w:rsidP="0090099D">
      <w:pPr>
        <w:spacing w:after="0" w:line="240" w:lineRule="auto"/>
        <w:ind w:firstLine="539"/>
        <w:jc w:val="both"/>
        <w:rPr>
          <w:rFonts w:ascii="Times New Roman" w:hAnsi="Times New Roman"/>
          <w:sz w:val="28"/>
          <w:szCs w:val="28"/>
        </w:rPr>
      </w:pPr>
      <w:proofErr w:type="gramStart"/>
      <w:r w:rsidRPr="00ED4210">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0099D" w:rsidRPr="00ED4210" w:rsidRDefault="0090099D" w:rsidP="0090099D">
      <w:pPr>
        <w:spacing w:after="0" w:line="240" w:lineRule="auto"/>
        <w:jc w:val="both"/>
        <w:rPr>
          <w:rFonts w:ascii="Times New Roman" w:hAnsi="Times New Roman"/>
          <w:sz w:val="28"/>
          <w:szCs w:val="28"/>
        </w:rPr>
      </w:pPr>
    </w:p>
    <w:p w:rsidR="0090099D" w:rsidRPr="00ED4210" w:rsidRDefault="0090099D" w:rsidP="0090099D">
      <w:pPr>
        <w:spacing w:after="0" w:line="240" w:lineRule="auto"/>
        <w:ind w:firstLine="284"/>
        <w:rPr>
          <w:rFonts w:ascii="Times New Roman" w:hAnsi="Times New Roman"/>
          <w:b/>
          <w:sz w:val="28"/>
          <w:szCs w:val="28"/>
        </w:rPr>
      </w:pPr>
      <w:r w:rsidRPr="00ED4210">
        <w:rPr>
          <w:rFonts w:ascii="Times New Roman" w:hAnsi="Times New Roman"/>
          <w:b/>
          <w:sz w:val="28"/>
          <w:szCs w:val="28"/>
        </w:rPr>
        <w:t>Показатели качества муниципальной услуги:</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полнота и актуальность информации о порядке предоставления муниципальной услуги;</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отсутствие очередей при приеме и выдаче документов заявителям;</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90099D" w:rsidRPr="00ED4210" w:rsidRDefault="0090099D" w:rsidP="0090099D">
      <w:pPr>
        <w:spacing w:after="0" w:line="240" w:lineRule="auto"/>
        <w:ind w:firstLine="284"/>
        <w:jc w:val="both"/>
        <w:rPr>
          <w:rFonts w:ascii="Times New Roman" w:hAnsi="Times New Roman"/>
          <w:sz w:val="28"/>
          <w:szCs w:val="28"/>
        </w:rPr>
      </w:pPr>
      <w:r w:rsidRPr="00ED4210">
        <w:rPr>
          <w:rFonts w:ascii="Times New Roman" w:hAnsi="Times New Roman"/>
          <w:sz w:val="28"/>
          <w:szCs w:val="28"/>
        </w:rPr>
        <w:t>отсутствие  жалоб на некорректное, невнимательное отношение специалистов и уполномоченн</w:t>
      </w:r>
      <w:r>
        <w:rPr>
          <w:rFonts w:ascii="Times New Roman" w:hAnsi="Times New Roman"/>
          <w:sz w:val="28"/>
          <w:szCs w:val="28"/>
        </w:rPr>
        <w:t>ых должностных лиц к заявителям.</w:t>
      </w:r>
    </w:p>
    <w:p w:rsidR="0090099D" w:rsidRDefault="0090099D" w:rsidP="0090099D">
      <w:pPr>
        <w:widowControl w:val="0"/>
        <w:tabs>
          <w:tab w:val="left" w:pos="360"/>
          <w:tab w:val="left" w:pos="1080"/>
        </w:tabs>
        <w:autoSpaceDE w:val="0"/>
        <w:autoSpaceDN w:val="0"/>
        <w:adjustRightInd w:val="0"/>
        <w:spacing w:after="0" w:line="240" w:lineRule="auto"/>
        <w:jc w:val="both"/>
        <w:rPr>
          <w:rFonts w:ascii="Times New Roman" w:hAnsi="Times New Roman"/>
          <w:b/>
          <w:sz w:val="28"/>
          <w:szCs w:val="28"/>
        </w:rPr>
      </w:pPr>
    </w:p>
    <w:p w:rsidR="0090099D" w:rsidRPr="00ED4210" w:rsidRDefault="0090099D" w:rsidP="0090099D">
      <w:pPr>
        <w:widowControl w:val="0"/>
        <w:autoSpaceDE w:val="0"/>
        <w:autoSpaceDN w:val="0"/>
        <w:adjustRightInd w:val="0"/>
        <w:spacing w:after="0" w:line="240" w:lineRule="auto"/>
        <w:ind w:firstLine="704"/>
        <w:jc w:val="center"/>
        <w:rPr>
          <w:rFonts w:ascii="Times New Roman" w:hAnsi="Times New Roman"/>
          <w:b/>
          <w:bCs/>
          <w:sz w:val="28"/>
          <w:szCs w:val="28"/>
        </w:rPr>
      </w:pPr>
      <w:r w:rsidRPr="00ED4210">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90099D" w:rsidRPr="00ED4210" w:rsidRDefault="0090099D" w:rsidP="0090099D">
      <w:pPr>
        <w:widowControl w:val="0"/>
        <w:autoSpaceDE w:val="0"/>
        <w:autoSpaceDN w:val="0"/>
        <w:adjustRightInd w:val="0"/>
        <w:spacing w:after="0" w:line="240" w:lineRule="auto"/>
        <w:ind w:firstLine="704"/>
        <w:jc w:val="center"/>
        <w:rPr>
          <w:rFonts w:ascii="Times New Roman" w:hAnsi="Times New Roman"/>
          <w:b/>
          <w:bCs/>
          <w:sz w:val="28"/>
          <w:szCs w:val="28"/>
        </w:rPr>
      </w:pPr>
      <w:r w:rsidRPr="00ED4210">
        <w:rPr>
          <w:rFonts w:ascii="Times New Roman" w:hAnsi="Times New Roman"/>
          <w:b/>
          <w:bCs/>
          <w:sz w:val="28"/>
          <w:szCs w:val="28"/>
        </w:rPr>
        <w:t>в электронной форме</w:t>
      </w:r>
    </w:p>
    <w:p w:rsidR="0090099D" w:rsidRPr="004302DE" w:rsidRDefault="0090099D" w:rsidP="0090099D">
      <w:pPr>
        <w:spacing w:after="0" w:line="100" w:lineRule="atLeast"/>
        <w:ind w:firstLine="709"/>
        <w:jc w:val="both"/>
        <w:rPr>
          <w:rFonts w:ascii="Times New Roman" w:hAnsi="Times New Roman" w:cs="Times New Roman"/>
          <w:b/>
          <w:bCs/>
          <w:sz w:val="28"/>
          <w:szCs w:val="28"/>
        </w:rPr>
      </w:pPr>
    </w:p>
    <w:p w:rsidR="0090099D" w:rsidRPr="00797A5A" w:rsidRDefault="0090099D" w:rsidP="0090099D">
      <w:pPr>
        <w:widowControl w:val="0"/>
        <w:autoSpaceDE w:val="0"/>
        <w:autoSpaceDN w:val="0"/>
        <w:adjustRightInd w:val="0"/>
        <w:spacing w:line="240" w:lineRule="auto"/>
        <w:ind w:firstLine="709"/>
        <w:jc w:val="both"/>
        <w:rPr>
          <w:rFonts w:ascii="Times New Roman" w:hAnsi="Times New Roman" w:cs="Times New Roman"/>
          <w:b/>
          <w:sz w:val="28"/>
          <w:szCs w:val="28"/>
        </w:rPr>
      </w:pPr>
      <w:bookmarkStart w:id="3" w:name="Par0"/>
      <w:bookmarkEnd w:id="3"/>
      <w:r w:rsidRPr="00797A5A">
        <w:rPr>
          <w:rFonts w:ascii="Times New Roman" w:hAnsi="Times New Roman" w:cs="Times New Roman"/>
          <w:b/>
          <w:sz w:val="28"/>
          <w:szCs w:val="28"/>
        </w:rPr>
        <w:t>2.18.1. Особенности предоставления муниципальной услу</w:t>
      </w:r>
      <w:r>
        <w:rPr>
          <w:rFonts w:ascii="Times New Roman" w:hAnsi="Times New Roman" w:cs="Times New Roman"/>
          <w:b/>
          <w:sz w:val="28"/>
          <w:szCs w:val="28"/>
        </w:rPr>
        <w:t xml:space="preserve">ги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АУ КО </w:t>
      </w:r>
      <w:r w:rsidRPr="00797A5A">
        <w:rPr>
          <w:rFonts w:ascii="Times New Roman" w:hAnsi="Times New Roman" w:cs="Times New Roman"/>
          <w:b/>
          <w:sz w:val="28"/>
          <w:szCs w:val="28"/>
        </w:rPr>
        <w:t xml:space="preserve"> «МФЦ». </w:t>
      </w:r>
    </w:p>
    <w:p w:rsidR="0090099D" w:rsidRPr="00F751DC" w:rsidRDefault="0090099D" w:rsidP="0090099D">
      <w:pPr>
        <w:widowControl w:val="0"/>
        <w:autoSpaceDE w:val="0"/>
        <w:autoSpaceDN w:val="0"/>
        <w:adjustRightInd w:val="0"/>
        <w:ind w:firstLine="709"/>
        <w:jc w:val="both"/>
        <w:rPr>
          <w:rFonts w:ascii="Times New Roman" w:hAnsi="Times New Roman" w:cs="Times New Roman"/>
          <w:sz w:val="28"/>
          <w:szCs w:val="28"/>
        </w:rPr>
      </w:pPr>
      <w:r w:rsidRPr="00F751DC">
        <w:rPr>
          <w:rFonts w:ascii="Times New Roman" w:hAnsi="Times New Roman" w:cs="Times New Roman"/>
          <w:sz w:val="28"/>
          <w:szCs w:val="28"/>
        </w:rPr>
        <w:t xml:space="preserve">Муниципальная услуга через многофункциональные центры </w:t>
      </w:r>
      <w:r w:rsidRPr="00F751DC">
        <w:rPr>
          <w:rFonts w:ascii="Times New Roman" w:hAnsi="Times New Roman" w:cs="Times New Roman"/>
          <w:sz w:val="28"/>
          <w:szCs w:val="28"/>
        </w:rPr>
        <w:lastRenderedPageBreak/>
        <w:t>предоставления государственных и муниципальных услуг в настоящее время не предоставляется.</w:t>
      </w:r>
    </w:p>
    <w:p w:rsidR="0090099D" w:rsidRPr="00797A5A" w:rsidRDefault="0090099D" w:rsidP="0090099D">
      <w:pPr>
        <w:widowControl w:val="0"/>
        <w:autoSpaceDE w:val="0"/>
        <w:autoSpaceDN w:val="0"/>
        <w:adjustRightInd w:val="0"/>
        <w:spacing w:line="240" w:lineRule="auto"/>
        <w:ind w:firstLine="709"/>
        <w:jc w:val="both"/>
        <w:rPr>
          <w:rFonts w:ascii="Times New Roman" w:hAnsi="Times New Roman" w:cs="Times New Roman"/>
          <w:b/>
          <w:sz w:val="28"/>
          <w:szCs w:val="28"/>
        </w:rPr>
      </w:pPr>
      <w:r w:rsidRPr="00797A5A">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90099D" w:rsidRPr="00CF6241" w:rsidRDefault="0090099D" w:rsidP="0090099D">
      <w:pPr>
        <w:pStyle w:val="a6"/>
        <w:spacing w:after="0" w:line="240" w:lineRule="auto"/>
        <w:ind w:firstLine="709"/>
        <w:jc w:val="both"/>
        <w:rPr>
          <w:rFonts w:ascii="Times New Roman" w:hAnsi="Times New Roman" w:cs="Times New Roman"/>
          <w:color w:val="auto"/>
          <w:sz w:val="28"/>
          <w:szCs w:val="28"/>
        </w:rPr>
      </w:pPr>
      <w:r w:rsidRPr="00CF6241">
        <w:rPr>
          <w:rFonts w:ascii="Times New Roman" w:hAnsi="Times New Roman" w:cs="Times New Roman"/>
          <w:b/>
          <w:color w:val="auto"/>
          <w:sz w:val="28"/>
          <w:szCs w:val="28"/>
        </w:rPr>
        <w:t xml:space="preserve"> </w:t>
      </w:r>
      <w:r w:rsidRPr="00CF6241">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90099D" w:rsidRDefault="0090099D" w:rsidP="0090099D">
      <w:pPr>
        <w:pStyle w:val="a5"/>
        <w:jc w:val="both"/>
        <w:rPr>
          <w:rFonts w:ascii="Times New Roman" w:hAnsi="Times New Roman" w:cs="Times New Roman"/>
          <w:b/>
          <w:bCs/>
          <w:color w:val="auto"/>
          <w:sz w:val="28"/>
          <w:szCs w:val="28"/>
        </w:rPr>
      </w:pPr>
    </w:p>
    <w:p w:rsidR="0090099D" w:rsidRDefault="0090099D" w:rsidP="0090099D">
      <w:pPr>
        <w:pStyle w:val="a5"/>
        <w:jc w:val="both"/>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ab/>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bookmarkStart w:id="4" w:name="sub_31"/>
      <w:bookmarkEnd w:id="4"/>
    </w:p>
    <w:p w:rsidR="0090099D" w:rsidRPr="0077458A" w:rsidRDefault="0090099D" w:rsidP="0090099D">
      <w:pPr>
        <w:pStyle w:val="a5"/>
        <w:jc w:val="both"/>
        <w:rPr>
          <w:rFonts w:ascii="Times New Roman" w:hAnsi="Times New Roman" w:cs="Times New Roman"/>
          <w:color w:val="auto"/>
          <w:sz w:val="28"/>
          <w:szCs w:val="28"/>
        </w:rPr>
      </w:pPr>
    </w:p>
    <w:p w:rsidR="0090099D" w:rsidRPr="004302DE" w:rsidRDefault="0090099D" w:rsidP="0090099D">
      <w:pPr>
        <w:spacing w:line="312" w:lineRule="atLeast"/>
        <w:jc w:val="both"/>
        <w:outlineLvl w:val="4"/>
        <w:rPr>
          <w:rFonts w:ascii="Times New Roman" w:hAnsi="Times New Roman" w:cs="Times New Roman"/>
          <w:b/>
          <w:bCs/>
          <w:color w:val="000000"/>
          <w:sz w:val="28"/>
          <w:szCs w:val="28"/>
        </w:rPr>
      </w:pPr>
      <w:r w:rsidRPr="004302DE">
        <w:rPr>
          <w:rFonts w:ascii="Times New Roman" w:hAnsi="Times New Roman" w:cs="Times New Roman"/>
          <w:b/>
          <w:sz w:val="28"/>
          <w:szCs w:val="28"/>
        </w:rPr>
        <w:t xml:space="preserve"> 3.1. </w:t>
      </w:r>
      <w:r w:rsidRPr="004302DE">
        <w:rPr>
          <w:rFonts w:ascii="Times New Roman" w:hAnsi="Times New Roman" w:cs="Times New Roman"/>
          <w:b/>
          <w:bCs/>
          <w:color w:val="000000"/>
          <w:sz w:val="28"/>
          <w:szCs w:val="28"/>
        </w:rPr>
        <w:t>Исчерпывающий перечень административных процедур:</w:t>
      </w: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 </w:t>
      </w:r>
    </w:p>
    <w:p w:rsidR="0090099D" w:rsidRPr="004302DE" w:rsidRDefault="0090099D" w:rsidP="0090099D">
      <w:pPr>
        <w:numPr>
          <w:ilvl w:val="0"/>
          <w:numId w:val="3"/>
        </w:numPr>
        <w:tabs>
          <w:tab w:val="left" w:pos="-284"/>
        </w:tabs>
        <w:suppressAutoHyphen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прием и регистрация заявления и документов о предоставлении муниципальной услуги; </w:t>
      </w:r>
    </w:p>
    <w:p w:rsidR="0090099D" w:rsidRDefault="0090099D" w:rsidP="0090099D">
      <w:pPr>
        <w:pStyle w:val="a5"/>
        <w:numPr>
          <w:ilvl w:val="0"/>
          <w:numId w:val="3"/>
        </w:numPr>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90099D" w:rsidRPr="004302DE" w:rsidRDefault="0090099D" w:rsidP="0090099D">
      <w:pPr>
        <w:numPr>
          <w:ilvl w:val="0"/>
          <w:numId w:val="3"/>
        </w:numPr>
        <w:spacing w:after="0"/>
        <w:ind w:left="0" w:firstLine="414"/>
        <w:jc w:val="both"/>
        <w:rPr>
          <w:rFonts w:ascii="Times New Roman" w:hAnsi="Times New Roman" w:cs="Times New Roman"/>
          <w:sz w:val="28"/>
          <w:szCs w:val="28"/>
        </w:rPr>
      </w:pPr>
      <w:r w:rsidRPr="004302DE">
        <w:rPr>
          <w:rFonts w:ascii="Times New Roman" w:hAnsi="Times New Roman" w:cs="Times New Roman"/>
          <w:sz w:val="28"/>
          <w:szCs w:val="28"/>
        </w:rPr>
        <w:t>рассмотрение документов, установление оснований для предоставления (отказа, приостановления) муниципальной услуги;</w:t>
      </w:r>
    </w:p>
    <w:p w:rsidR="0090099D" w:rsidRPr="004302DE" w:rsidRDefault="0090099D" w:rsidP="0090099D">
      <w:pPr>
        <w:numPr>
          <w:ilvl w:val="0"/>
          <w:numId w:val="3"/>
        </w:numPr>
        <w:tabs>
          <w:tab w:val="left" w:pos="-284"/>
        </w:tabs>
        <w:suppressAutoHyphen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90099D" w:rsidRPr="004302DE" w:rsidRDefault="0090099D" w:rsidP="0090099D">
      <w:pPr>
        <w:numPr>
          <w:ilvl w:val="0"/>
          <w:numId w:val="3"/>
        </w:numPr>
        <w:tabs>
          <w:tab w:val="left" w:pos="-284"/>
        </w:tabs>
        <w:suppressAutoHyphen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 </w:t>
      </w:r>
    </w:p>
    <w:p w:rsidR="0090099D" w:rsidRPr="004302DE" w:rsidRDefault="0090099D" w:rsidP="0090099D">
      <w:pPr>
        <w:numPr>
          <w:ilvl w:val="0"/>
          <w:numId w:val="3"/>
        </w:numPr>
        <w:tabs>
          <w:tab w:val="left" w:pos="-284"/>
        </w:tabs>
        <w:suppressAutoHyphen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90099D" w:rsidRDefault="0090099D" w:rsidP="0090099D">
      <w:pPr>
        <w:numPr>
          <w:ilvl w:val="0"/>
          <w:numId w:val="3"/>
        </w:numPr>
        <w:tabs>
          <w:tab w:val="left" w:pos="-284"/>
        </w:tabs>
        <w:suppressAutoHyphen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выдача заявителю результата предоставления муниципальной услуги.</w:t>
      </w:r>
    </w:p>
    <w:p w:rsidR="0090099D" w:rsidRPr="004302DE" w:rsidRDefault="0090099D" w:rsidP="0090099D">
      <w:pPr>
        <w:tabs>
          <w:tab w:val="left" w:pos="-284"/>
        </w:tabs>
        <w:spacing w:after="0" w:line="100" w:lineRule="atLeast"/>
        <w:ind w:left="414"/>
        <w:jc w:val="both"/>
        <w:rPr>
          <w:rFonts w:ascii="Times New Roman" w:hAnsi="Times New Roman" w:cs="Times New Roman"/>
          <w:color w:val="000000"/>
          <w:sz w:val="28"/>
          <w:szCs w:val="28"/>
        </w:rPr>
      </w:pPr>
    </w:p>
    <w:p w:rsidR="0090099D" w:rsidRDefault="0090099D" w:rsidP="0090099D">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 xml:space="preserve">3.2. Прием и регистрация заявления и документов о предоставлении муниципальной услуги </w:t>
      </w:r>
    </w:p>
    <w:p w:rsidR="0090099D" w:rsidRPr="004302DE" w:rsidRDefault="0090099D" w:rsidP="0090099D">
      <w:pPr>
        <w:spacing w:after="0" w:line="100" w:lineRule="atLeast"/>
        <w:jc w:val="both"/>
        <w:rPr>
          <w:rFonts w:ascii="Times New Roman" w:hAnsi="Times New Roman" w:cs="Times New Roman"/>
          <w:b/>
          <w:color w:val="000000"/>
          <w:sz w:val="28"/>
          <w:szCs w:val="28"/>
        </w:rPr>
      </w:pP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xml:space="preserve">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color w:val="000000"/>
          <w:sz w:val="28"/>
          <w:szCs w:val="28"/>
        </w:rPr>
        <w:lastRenderedPageBreak/>
        <w:tab/>
      </w:r>
      <w:r w:rsidRPr="004302DE">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w:t>
      </w:r>
      <w:r>
        <w:rPr>
          <w:rFonts w:ascii="Times New Roman" w:hAnsi="Times New Roman" w:cs="Times New Roman"/>
          <w:sz w:val="28"/>
          <w:szCs w:val="28"/>
        </w:rPr>
        <w:t>егистрации входящей корреспонденции</w:t>
      </w:r>
      <w:r w:rsidRPr="004302DE">
        <w:rPr>
          <w:rFonts w:ascii="Times New Roman" w:hAnsi="Times New Roman" w:cs="Times New Roman"/>
          <w:sz w:val="28"/>
          <w:szCs w:val="28"/>
        </w:rPr>
        <w:t>.</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Поступившие по почте документы регистрируются специалистом в день поступления.</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Критерием принятия решения – поступление заявление о предоставлении услуги.</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Способ фиксации результата – внесение записи в Журнал регистра</w:t>
      </w:r>
      <w:r>
        <w:rPr>
          <w:rFonts w:ascii="Times New Roman" w:hAnsi="Times New Roman" w:cs="Times New Roman"/>
          <w:sz w:val="28"/>
          <w:szCs w:val="28"/>
        </w:rPr>
        <w:t>ции входящей корреспонденции</w:t>
      </w:r>
      <w:r w:rsidRPr="004302DE">
        <w:rPr>
          <w:rFonts w:ascii="Times New Roman" w:hAnsi="Times New Roman" w:cs="Times New Roman"/>
          <w:sz w:val="28"/>
          <w:szCs w:val="28"/>
        </w:rPr>
        <w:t>.</w:t>
      </w:r>
    </w:p>
    <w:p w:rsidR="0090099D" w:rsidRPr="004302DE" w:rsidRDefault="0090099D" w:rsidP="0090099D">
      <w:pPr>
        <w:spacing w:after="0" w:line="100" w:lineRule="atLeast"/>
        <w:ind w:firstLine="426"/>
        <w:jc w:val="both"/>
        <w:rPr>
          <w:rFonts w:ascii="Times New Roman" w:hAnsi="Times New Roman" w:cs="Times New Roman"/>
          <w:color w:val="000000"/>
          <w:sz w:val="28"/>
          <w:szCs w:val="28"/>
        </w:rPr>
      </w:pPr>
    </w:p>
    <w:p w:rsidR="0090099D" w:rsidRPr="004302DE" w:rsidRDefault="0090099D" w:rsidP="0090099D">
      <w:pPr>
        <w:spacing w:after="0" w:line="100" w:lineRule="atLeast"/>
        <w:jc w:val="both"/>
        <w:rPr>
          <w:rFonts w:ascii="Times New Roman" w:hAnsi="Times New Roman" w:cs="Times New Roman"/>
          <w:color w:val="000000"/>
          <w:sz w:val="28"/>
          <w:szCs w:val="28"/>
        </w:rPr>
      </w:pPr>
    </w:p>
    <w:p w:rsidR="0090099D" w:rsidRDefault="0090099D" w:rsidP="0090099D">
      <w:pPr>
        <w:spacing w:after="0" w:line="100" w:lineRule="atLeast"/>
        <w:ind w:firstLine="426"/>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90099D" w:rsidRPr="004302DE" w:rsidRDefault="0090099D" w:rsidP="0090099D">
      <w:pPr>
        <w:spacing w:after="0" w:line="100" w:lineRule="atLeast"/>
        <w:ind w:firstLine="426"/>
        <w:jc w:val="both"/>
        <w:rPr>
          <w:rFonts w:ascii="Times New Roman" w:hAnsi="Times New Roman" w:cs="Times New Roman"/>
          <w:b/>
          <w:color w:val="000000"/>
          <w:sz w:val="28"/>
          <w:szCs w:val="28"/>
        </w:rPr>
      </w:pPr>
    </w:p>
    <w:p w:rsidR="0090099D" w:rsidRPr="004302DE" w:rsidRDefault="0090099D" w:rsidP="0090099D">
      <w:pPr>
        <w:autoSpaceDE w:val="0"/>
        <w:autoSpaceDN w:val="0"/>
        <w:adjustRightInd w:val="0"/>
        <w:spacing w:after="0"/>
        <w:ind w:firstLine="540"/>
        <w:jc w:val="both"/>
        <w:rPr>
          <w:rFonts w:ascii="Times New Roman" w:hAnsi="Times New Roman" w:cs="Times New Roman"/>
          <w:sz w:val="28"/>
          <w:szCs w:val="28"/>
        </w:rPr>
      </w:pPr>
      <w:proofErr w:type="gramStart"/>
      <w:r w:rsidRPr="004302DE">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8" w:history="1">
        <w:r w:rsidRPr="004302DE">
          <w:rPr>
            <w:rFonts w:ascii="Times New Roman" w:hAnsi="Times New Roman" w:cs="Times New Roman"/>
            <w:sz w:val="28"/>
            <w:szCs w:val="28"/>
          </w:rPr>
          <w:t>пунктом 2.</w:t>
        </w:r>
      </w:hyperlink>
      <w:r w:rsidRPr="004302DE">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roofErr w:type="gramEnd"/>
    </w:p>
    <w:p w:rsidR="0090099D" w:rsidRPr="004302DE" w:rsidRDefault="0090099D" w:rsidP="0090099D">
      <w:pPr>
        <w:autoSpaceDE w:val="0"/>
        <w:autoSpaceDN w:val="0"/>
        <w:adjustRightInd w:val="0"/>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90099D" w:rsidRPr="004302DE" w:rsidRDefault="0090099D" w:rsidP="0090099D">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w:t>
      </w:r>
      <w:r w:rsidRPr="004302DE">
        <w:rPr>
          <w:rFonts w:ascii="Times New Roman" w:hAnsi="Times New Roman" w:cs="Times New Roman"/>
          <w:sz w:val="28"/>
          <w:szCs w:val="28"/>
        </w:rPr>
        <w:lastRenderedPageBreak/>
        <w:t xml:space="preserve">норм  </w:t>
      </w:r>
      <w:hyperlink r:id="rId9" w:history="1">
        <w:r w:rsidRPr="004302DE">
          <w:rPr>
            <w:rFonts w:ascii="Times New Roman" w:hAnsi="Times New Roman" w:cs="Times New Roman"/>
            <w:sz w:val="28"/>
            <w:szCs w:val="28"/>
          </w:rPr>
          <w:t>законодательства</w:t>
        </w:r>
      </w:hyperlink>
      <w:r w:rsidRPr="004302DE">
        <w:rPr>
          <w:rFonts w:ascii="Times New Roman" w:hAnsi="Times New Roman" w:cs="Times New Roman"/>
          <w:sz w:val="28"/>
          <w:szCs w:val="28"/>
        </w:rPr>
        <w:t xml:space="preserve"> Российской Федерации о защите персональных данных.</w:t>
      </w:r>
    </w:p>
    <w:p w:rsidR="0090099D" w:rsidRPr="004302DE" w:rsidRDefault="0090099D" w:rsidP="0090099D">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90099D" w:rsidRPr="004302DE" w:rsidRDefault="0090099D" w:rsidP="0090099D">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90099D" w:rsidRPr="004302DE" w:rsidRDefault="0090099D" w:rsidP="0090099D">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90099D" w:rsidRPr="004302DE" w:rsidRDefault="0090099D" w:rsidP="0090099D">
      <w:pPr>
        <w:autoSpaceDE w:val="0"/>
        <w:autoSpaceDN w:val="0"/>
        <w:adjustRightInd w:val="0"/>
        <w:spacing w:after="0"/>
        <w:ind w:firstLine="540"/>
        <w:jc w:val="both"/>
        <w:rPr>
          <w:rFonts w:ascii="Times New Roman" w:hAnsi="Times New Roman" w:cs="Times New Roman"/>
          <w:sz w:val="28"/>
          <w:szCs w:val="28"/>
        </w:rPr>
      </w:pPr>
      <w:proofErr w:type="gramStart"/>
      <w:r w:rsidRPr="004302DE">
        <w:rPr>
          <w:rFonts w:ascii="Times New Roman" w:hAnsi="Times New Roman" w:cs="Times New Roman"/>
          <w:sz w:val="28"/>
          <w:szCs w:val="28"/>
        </w:rPr>
        <w:t xml:space="preserve">Максимальный срок подготовки и направления ответа на запрос  </w:t>
      </w:r>
      <w:r w:rsidRPr="004302DE">
        <w:rPr>
          <w:rFonts w:ascii="Times New Roman" w:hAnsi="Times New Roman" w:cs="Times New Roman"/>
          <w:color w:val="FF0000"/>
          <w:sz w:val="28"/>
          <w:szCs w:val="28"/>
        </w:rPr>
        <w:t xml:space="preserve"> </w:t>
      </w:r>
      <w:r w:rsidRPr="004302DE">
        <w:rPr>
          <w:rFonts w:ascii="Times New Roman" w:hAnsi="Times New Roman" w:cs="Times New Roman"/>
          <w:sz w:val="28"/>
          <w:szCs w:val="28"/>
        </w:rPr>
        <w:t>не может превышать пять рабочих дней (часть 3 ст.7.2.</w:t>
      </w:r>
      <w:proofErr w:type="gramEnd"/>
      <w:r w:rsidRPr="004302DE">
        <w:rPr>
          <w:rFonts w:ascii="Times New Roman" w:hAnsi="Times New Roman" w:cs="Times New Roman"/>
          <w:sz w:val="28"/>
          <w:szCs w:val="28"/>
        </w:rPr>
        <w:t xml:space="preserve"> </w:t>
      </w:r>
      <w:proofErr w:type="gramStart"/>
      <w:r w:rsidRPr="004302DE">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90099D" w:rsidRPr="004302DE" w:rsidRDefault="0090099D" w:rsidP="0090099D">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90099D" w:rsidRPr="004302DE" w:rsidRDefault="0090099D" w:rsidP="0090099D">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sidRPr="004302DE">
        <w:rPr>
          <w:rFonts w:ascii="Times New Roman" w:hAnsi="Times New Roman" w:cs="Times New Roman"/>
          <w:sz w:val="28"/>
          <w:szCs w:val="28"/>
        </w:rPr>
        <w:t>Ответы  на  межведомственные запросы   регистрируется в установленном порядке.</w:t>
      </w:r>
      <w:r w:rsidRPr="004302DE">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90099D" w:rsidRPr="004302DE" w:rsidRDefault="0090099D" w:rsidP="0090099D">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90099D" w:rsidRPr="004302DE" w:rsidRDefault="0090099D" w:rsidP="0090099D">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90099D" w:rsidRPr="004302DE" w:rsidRDefault="0090099D" w:rsidP="0090099D">
      <w:pPr>
        <w:widowControl w:val="0"/>
        <w:autoSpaceDE w:val="0"/>
        <w:autoSpaceDN w:val="0"/>
        <w:adjustRightInd w:val="0"/>
        <w:spacing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90099D" w:rsidRPr="004302DE" w:rsidRDefault="0090099D" w:rsidP="0090099D">
      <w:pPr>
        <w:spacing w:after="0" w:line="100" w:lineRule="atLeast"/>
        <w:jc w:val="both"/>
        <w:rPr>
          <w:rFonts w:ascii="Times New Roman" w:hAnsi="Times New Roman" w:cs="Times New Roman"/>
          <w:b/>
          <w:sz w:val="28"/>
          <w:szCs w:val="28"/>
        </w:rPr>
      </w:pPr>
      <w:r w:rsidRPr="004302DE">
        <w:rPr>
          <w:rFonts w:ascii="Times New Roman" w:hAnsi="Times New Roman" w:cs="Times New Roman"/>
          <w:sz w:val="28"/>
          <w:szCs w:val="28"/>
        </w:rPr>
        <w:tab/>
      </w:r>
      <w:r w:rsidRPr="004302DE">
        <w:rPr>
          <w:rFonts w:ascii="Times New Roman" w:hAnsi="Times New Roman" w:cs="Times New Roman"/>
          <w:b/>
          <w:color w:val="000000"/>
          <w:sz w:val="28"/>
          <w:szCs w:val="28"/>
        </w:rPr>
        <w:t xml:space="preserve">3.4. </w:t>
      </w:r>
      <w:r w:rsidRPr="004302DE">
        <w:rPr>
          <w:rFonts w:ascii="Times New Roman" w:hAnsi="Times New Roman" w:cs="Times New Roman"/>
          <w:b/>
          <w:sz w:val="28"/>
          <w:szCs w:val="28"/>
        </w:rPr>
        <w:t>Рассмотрение документов, установление оснований для предоставления (отказа, приостановления) муниципальной услуги.</w:t>
      </w:r>
    </w:p>
    <w:p w:rsidR="0090099D" w:rsidRPr="004302DE" w:rsidRDefault="0090099D" w:rsidP="0090099D">
      <w:pPr>
        <w:spacing w:after="0" w:line="100" w:lineRule="atLeast"/>
        <w:jc w:val="both"/>
        <w:rPr>
          <w:rFonts w:ascii="Times New Roman" w:hAnsi="Times New Roman" w:cs="Times New Roman"/>
          <w:b/>
          <w:sz w:val="28"/>
          <w:szCs w:val="28"/>
        </w:rPr>
      </w:pPr>
    </w:p>
    <w:p w:rsidR="0090099D" w:rsidRPr="004302DE" w:rsidRDefault="0090099D" w:rsidP="0090099D">
      <w:pPr>
        <w:tabs>
          <w:tab w:val="left" w:pos="0"/>
        </w:tabs>
        <w:spacing w:after="0" w:line="100" w:lineRule="atLeast"/>
        <w:ind w:firstLine="426"/>
        <w:jc w:val="both"/>
        <w:rPr>
          <w:rFonts w:ascii="Times New Roman" w:hAnsi="Times New Roman" w:cs="Times New Roman"/>
          <w:sz w:val="28"/>
          <w:szCs w:val="28"/>
        </w:rPr>
      </w:pPr>
      <w:r w:rsidRPr="004302DE">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 </w:t>
      </w:r>
    </w:p>
    <w:p w:rsidR="0090099D" w:rsidRPr="004302DE" w:rsidRDefault="0090099D" w:rsidP="0090099D">
      <w:p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Специалист</w:t>
      </w:r>
      <w:r w:rsidRPr="004302DE">
        <w:rPr>
          <w:rFonts w:ascii="Times New Roman" w:hAnsi="Times New Roman" w:cs="Times New Roman"/>
          <w:sz w:val="28"/>
          <w:szCs w:val="28"/>
        </w:rPr>
        <w:t xml:space="preserve">,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xml:space="preserve">       При соответствии документов установленным требованиям </w:t>
      </w:r>
      <w:r>
        <w:rPr>
          <w:rFonts w:ascii="Times New Roman" w:hAnsi="Times New Roman" w:cs="Times New Roman"/>
          <w:sz w:val="28"/>
          <w:szCs w:val="28"/>
        </w:rPr>
        <w:t>специалист</w:t>
      </w:r>
      <w:r w:rsidRPr="004302DE">
        <w:rPr>
          <w:rFonts w:ascii="Times New Roman" w:hAnsi="Times New Roman" w:cs="Times New Roman"/>
          <w:sz w:val="28"/>
          <w:szCs w:val="28"/>
        </w:rPr>
        <w:t>:</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w:t>
      </w:r>
      <w:r w:rsidRPr="004302DE">
        <w:rPr>
          <w:rFonts w:ascii="Times New Roman" w:hAnsi="Times New Roman" w:cs="Times New Roman"/>
          <w:sz w:val="28"/>
          <w:szCs w:val="28"/>
        </w:rPr>
        <w:lastRenderedPageBreak/>
        <w:t xml:space="preserve">сервитут (сфере его действия), о правах лиц на использование земельного участка на праве публичного сервитута (его содержании);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xml:space="preserve">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xml:space="preserve">         </w:t>
      </w:r>
      <w:proofErr w:type="gramStart"/>
      <w:r w:rsidRPr="004302DE">
        <w:rPr>
          <w:rFonts w:ascii="Times New Roman" w:hAnsi="Times New Roman" w:cs="Times New Roman"/>
          <w:sz w:val="28"/>
          <w:szCs w:val="28"/>
        </w:rPr>
        <w:t xml:space="preserve">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roofErr w:type="gramEnd"/>
    </w:p>
    <w:p w:rsidR="0090099D" w:rsidRPr="004302DE" w:rsidRDefault="0090099D" w:rsidP="0090099D">
      <w:pPr>
        <w:tabs>
          <w:tab w:val="left" w:pos="0"/>
        </w:tabs>
        <w:spacing w:after="0" w:line="100" w:lineRule="atLeast"/>
        <w:ind w:firstLine="426"/>
        <w:jc w:val="both"/>
        <w:rPr>
          <w:rFonts w:ascii="Times New Roman" w:hAnsi="Times New Roman" w:cs="Times New Roman"/>
          <w:sz w:val="28"/>
          <w:szCs w:val="28"/>
        </w:rPr>
      </w:pPr>
      <w:r w:rsidRPr="004302DE">
        <w:rPr>
          <w:rFonts w:ascii="Times New Roman" w:hAnsi="Times New Roman" w:cs="Times New Roman"/>
          <w:sz w:val="28"/>
          <w:szCs w:val="28"/>
        </w:rPr>
        <w:t xml:space="preserve">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90099D" w:rsidRPr="004302DE" w:rsidRDefault="0090099D" w:rsidP="0090099D">
      <w:pPr>
        <w:tabs>
          <w:tab w:val="left" w:pos="0"/>
        </w:tabs>
        <w:spacing w:after="0" w:line="100" w:lineRule="atLeast"/>
        <w:ind w:firstLine="426"/>
        <w:jc w:val="both"/>
        <w:rPr>
          <w:rFonts w:ascii="Times New Roman" w:hAnsi="Times New Roman" w:cs="Times New Roman"/>
          <w:sz w:val="28"/>
          <w:szCs w:val="28"/>
        </w:rPr>
      </w:pPr>
      <w:r w:rsidRPr="004302DE">
        <w:rPr>
          <w:rFonts w:ascii="Times New Roman" w:hAnsi="Times New Roman" w:cs="Times New Roman"/>
          <w:sz w:val="28"/>
          <w:szCs w:val="28"/>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90099D" w:rsidRPr="004302DE" w:rsidRDefault="0090099D" w:rsidP="0090099D">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 xml:space="preserve"> Сроки выполнения административной процедуры – 30 рабочих дней </w:t>
      </w:r>
      <w:proofErr w:type="gramStart"/>
      <w:r w:rsidRPr="004302DE">
        <w:rPr>
          <w:rFonts w:ascii="Times New Roman" w:hAnsi="Times New Roman" w:cs="Times New Roman"/>
          <w:sz w:val="28"/>
          <w:szCs w:val="28"/>
        </w:rPr>
        <w:t>с даты регистрации</w:t>
      </w:r>
      <w:proofErr w:type="gramEnd"/>
      <w:r w:rsidRPr="004302DE">
        <w:rPr>
          <w:rFonts w:ascii="Times New Roman" w:hAnsi="Times New Roman" w:cs="Times New Roman"/>
          <w:sz w:val="28"/>
          <w:szCs w:val="28"/>
        </w:rPr>
        <w:t xml:space="preserve"> заявления.</w:t>
      </w:r>
    </w:p>
    <w:p w:rsidR="0090099D" w:rsidRPr="004302DE" w:rsidRDefault="0090099D" w:rsidP="0090099D">
      <w:pPr>
        <w:tabs>
          <w:tab w:val="left" w:pos="0"/>
        </w:tabs>
        <w:spacing w:after="0" w:line="100" w:lineRule="atLeast"/>
        <w:ind w:firstLine="426"/>
        <w:jc w:val="both"/>
        <w:rPr>
          <w:rFonts w:ascii="Times New Roman" w:hAnsi="Times New Roman" w:cs="Times New Roman"/>
          <w:color w:val="000000"/>
          <w:sz w:val="28"/>
          <w:szCs w:val="28"/>
        </w:rPr>
      </w:pPr>
    </w:p>
    <w:p w:rsidR="0090099D" w:rsidRDefault="0090099D" w:rsidP="0090099D">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3.5. Организация и проведение общественных слушаний об установлении (прекращении действия) публичного сервитута</w:t>
      </w:r>
    </w:p>
    <w:p w:rsidR="0090099D" w:rsidRPr="004302DE" w:rsidRDefault="0090099D" w:rsidP="0090099D">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90099D" w:rsidRPr="004302DE" w:rsidRDefault="0090099D" w:rsidP="0090099D">
      <w:pPr>
        <w:spacing w:after="0"/>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xml:space="preserve">Основанием </w:t>
      </w:r>
      <w:r w:rsidRPr="004302DE">
        <w:rPr>
          <w:rFonts w:ascii="Times New Roman" w:hAnsi="Times New Roman" w:cs="Times New Roman"/>
          <w:sz w:val="28"/>
          <w:szCs w:val="28"/>
        </w:rPr>
        <w:t>для начала административной процедуры является</w:t>
      </w:r>
      <w:r w:rsidRPr="004302DE">
        <w:rPr>
          <w:rFonts w:ascii="Times New Roman" w:hAnsi="Times New Roman" w:cs="Times New Roman"/>
          <w:color w:val="000000"/>
          <w:sz w:val="28"/>
          <w:szCs w:val="28"/>
        </w:rPr>
        <w:t xml:space="preserve"> </w:t>
      </w:r>
      <w:r w:rsidRPr="004302DE">
        <w:rPr>
          <w:rFonts w:ascii="Times New Roman" w:hAnsi="Times New Roman" w:cs="Times New Roman"/>
          <w:sz w:val="28"/>
          <w:szCs w:val="28"/>
        </w:rPr>
        <w:t>отсутствие оснований для отказа в предоставлении муниципальной услуги.</w:t>
      </w:r>
    </w:p>
    <w:p w:rsidR="0090099D" w:rsidRPr="004302DE" w:rsidRDefault="0090099D" w:rsidP="0090099D">
      <w:pPr>
        <w:spacing w:after="0"/>
        <w:jc w:val="both"/>
        <w:rPr>
          <w:rFonts w:ascii="Times New Roman" w:hAnsi="Times New Roman" w:cs="Times New Roman"/>
          <w:sz w:val="28"/>
          <w:szCs w:val="28"/>
        </w:rPr>
      </w:pPr>
      <w:r w:rsidRPr="004302DE">
        <w:rPr>
          <w:rFonts w:ascii="Times New Roman" w:hAnsi="Times New Roman" w:cs="Times New Roman"/>
          <w:sz w:val="28"/>
          <w:szCs w:val="28"/>
        </w:rPr>
        <w:t xml:space="preserve">        Специалист, ответственный за предоставление муниципальной  услуги готовит постановление Администрации </w:t>
      </w:r>
      <w:proofErr w:type="spellStart"/>
      <w:r>
        <w:rPr>
          <w:rFonts w:ascii="Times New Roman" w:hAnsi="Times New Roman" w:cs="Times New Roman"/>
          <w:sz w:val="28"/>
          <w:szCs w:val="28"/>
        </w:rPr>
        <w:t>Верхнеграйворонского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w:t>
      </w:r>
      <w:r w:rsidRPr="004302DE">
        <w:rPr>
          <w:rFonts w:ascii="Times New Roman" w:hAnsi="Times New Roman" w:cs="Times New Roman"/>
          <w:sz w:val="28"/>
          <w:szCs w:val="28"/>
        </w:rPr>
        <w:t xml:space="preserve"> района о проведении общественных слушаний по установлению (прекращении действия) публичного сервитута.</w:t>
      </w:r>
    </w:p>
    <w:p w:rsidR="0090099D" w:rsidRPr="004302DE" w:rsidRDefault="0090099D" w:rsidP="0090099D">
      <w:pPr>
        <w:spacing w:after="0"/>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w:t>
      </w:r>
      <w:r w:rsidRPr="004302DE">
        <w:rPr>
          <w:rFonts w:ascii="Times New Roman" w:hAnsi="Times New Roman" w:cs="Times New Roman"/>
          <w:sz w:val="28"/>
          <w:szCs w:val="28"/>
        </w:rPr>
        <w:lastRenderedPageBreak/>
        <w:t>Администрации извещение о проведении общественных слушаний об установлении публичного сервитута.</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w:t>
      </w:r>
      <w:r>
        <w:rPr>
          <w:rFonts w:ascii="Times New Roman" w:hAnsi="Times New Roman" w:cs="Times New Roman"/>
          <w:sz w:val="28"/>
          <w:szCs w:val="28"/>
        </w:rPr>
        <w:t>Уставом муниципального образования «</w:t>
      </w:r>
      <w:proofErr w:type="spellStart"/>
      <w:r>
        <w:rPr>
          <w:rFonts w:ascii="Times New Roman" w:hAnsi="Times New Roman" w:cs="Times New Roman"/>
          <w:sz w:val="28"/>
          <w:szCs w:val="28"/>
        </w:rPr>
        <w:t>Верхнеграйворонский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Касторенского</w:t>
      </w:r>
      <w:proofErr w:type="spellEnd"/>
      <w:r>
        <w:rPr>
          <w:rFonts w:ascii="Times New Roman" w:hAnsi="Times New Roman" w:cs="Times New Roman"/>
          <w:sz w:val="28"/>
          <w:szCs w:val="28"/>
        </w:rPr>
        <w:t xml:space="preserve">   района   Курской области</w:t>
      </w:r>
      <w:r w:rsidRPr="004302DE">
        <w:rPr>
          <w:rFonts w:ascii="Times New Roman" w:hAnsi="Times New Roman" w:cs="Times New Roman"/>
          <w:sz w:val="28"/>
          <w:szCs w:val="28"/>
        </w:rPr>
        <w:t xml:space="preserve">.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Результаты общественных слушаний, предложения и замечания, поступившие в ходе общественных слушаний, подлежат обязательному</w:t>
      </w:r>
      <w:r>
        <w:rPr>
          <w:rFonts w:ascii="Times New Roman" w:hAnsi="Times New Roman" w:cs="Times New Roman"/>
          <w:sz w:val="28"/>
          <w:szCs w:val="28"/>
        </w:rPr>
        <w:t xml:space="preserve"> учету</w:t>
      </w:r>
      <w:r w:rsidRPr="004302DE">
        <w:rPr>
          <w:rFonts w:ascii="Times New Roman" w:hAnsi="Times New Roman" w:cs="Times New Roman"/>
          <w:sz w:val="28"/>
          <w:szCs w:val="28"/>
        </w:rPr>
        <w:t xml:space="preserve">, </w:t>
      </w:r>
      <w:proofErr w:type="gramStart"/>
      <w:r w:rsidRPr="004302DE">
        <w:rPr>
          <w:rFonts w:ascii="Times New Roman" w:hAnsi="Times New Roman" w:cs="Times New Roman"/>
          <w:sz w:val="28"/>
          <w:szCs w:val="28"/>
        </w:rPr>
        <w:t>ответственным</w:t>
      </w:r>
      <w:proofErr w:type="gramEnd"/>
      <w:r w:rsidRPr="004302DE">
        <w:rPr>
          <w:rFonts w:ascii="Times New Roman" w:hAnsi="Times New Roman" w:cs="Times New Roman"/>
          <w:sz w:val="28"/>
          <w:szCs w:val="28"/>
        </w:rPr>
        <w:t xml:space="preserve"> за подготовку проекта постановления об установлении (прекращении действия) публичного сервитута.</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xml:space="preserve"> </w:t>
      </w:r>
      <w:r w:rsidRPr="004302DE">
        <w:rPr>
          <w:rFonts w:ascii="Times New Roman" w:hAnsi="Times New Roman" w:cs="Times New Roman"/>
          <w:sz w:val="28"/>
          <w:szCs w:val="28"/>
        </w:rPr>
        <w:tab/>
        <w:t xml:space="preserve">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 </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оснований для отказа в предоставлении муниципальной услуги. </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90099D" w:rsidRPr="004302DE" w:rsidRDefault="0090099D" w:rsidP="0090099D">
      <w:pPr>
        <w:spacing w:after="0"/>
        <w:ind w:firstLine="708"/>
        <w:jc w:val="both"/>
        <w:rPr>
          <w:rFonts w:ascii="Times New Roman" w:hAnsi="Times New Roman" w:cs="Times New Roman"/>
          <w:sz w:val="28"/>
          <w:szCs w:val="28"/>
        </w:rPr>
      </w:pPr>
      <w:r w:rsidRPr="004302DE">
        <w:rPr>
          <w:rFonts w:ascii="Times New Roman" w:hAnsi="Times New Roman" w:cs="Times New Roman"/>
          <w:sz w:val="28"/>
          <w:szCs w:val="28"/>
        </w:rPr>
        <w:t>Максимальный срок выполнения действия составляет 5 рабочих дней (со дня принятия решения).</w:t>
      </w:r>
    </w:p>
    <w:p w:rsidR="0090099D" w:rsidRPr="004302DE" w:rsidRDefault="0090099D" w:rsidP="0090099D">
      <w:pPr>
        <w:spacing w:after="0" w:line="100" w:lineRule="atLeast"/>
        <w:jc w:val="both"/>
        <w:rPr>
          <w:rFonts w:ascii="Times New Roman" w:hAnsi="Times New Roman" w:cs="Times New Roman"/>
          <w:color w:val="000000"/>
          <w:sz w:val="28"/>
          <w:szCs w:val="28"/>
        </w:rPr>
      </w:pPr>
    </w:p>
    <w:p w:rsidR="0090099D" w:rsidRDefault="0090099D" w:rsidP="0090099D">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 xml:space="preserve">3.6. Принятие решения и издание постановления Администрации </w:t>
      </w:r>
      <w:r>
        <w:rPr>
          <w:rFonts w:ascii="Times New Roman" w:hAnsi="Times New Roman" w:cs="Times New Roman"/>
          <w:b/>
          <w:color w:val="000000"/>
          <w:sz w:val="28"/>
          <w:szCs w:val="28"/>
        </w:rPr>
        <w:t xml:space="preserve">сельсовета </w:t>
      </w:r>
      <w:r w:rsidRPr="004302DE">
        <w:rPr>
          <w:rFonts w:ascii="Times New Roman" w:hAnsi="Times New Roman" w:cs="Times New Roman"/>
          <w:b/>
          <w:color w:val="000000"/>
          <w:sz w:val="28"/>
          <w:szCs w:val="28"/>
        </w:rPr>
        <w:t>об установлении (прекращении действия)  в отношении земельного участка публичного сервитута, либо решения об отказе в предоставлении услуги</w:t>
      </w:r>
    </w:p>
    <w:p w:rsidR="0090099D" w:rsidRPr="004302DE" w:rsidRDefault="0090099D" w:rsidP="0090099D">
      <w:pPr>
        <w:spacing w:after="0" w:line="100" w:lineRule="atLeast"/>
        <w:jc w:val="both"/>
        <w:rPr>
          <w:rFonts w:ascii="Times New Roman" w:hAnsi="Times New Roman" w:cs="Times New Roman"/>
          <w:b/>
          <w:color w:val="000000"/>
          <w:sz w:val="28"/>
          <w:szCs w:val="28"/>
        </w:rPr>
      </w:pP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t xml:space="preserve">Основанием </w:t>
      </w:r>
      <w:r w:rsidRPr="004302DE">
        <w:rPr>
          <w:rFonts w:ascii="Times New Roman" w:hAnsi="Times New Roman" w:cs="Times New Roman"/>
          <w:sz w:val="28"/>
          <w:szCs w:val="28"/>
        </w:rPr>
        <w:t>для начала административной процедуры является:</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w:t>
      </w:r>
      <w:r w:rsidRPr="004302DE">
        <w:rPr>
          <w:rFonts w:ascii="Times New Roman" w:hAnsi="Times New Roman" w:cs="Times New Roman"/>
          <w:color w:val="000000"/>
          <w:sz w:val="28"/>
          <w:szCs w:val="28"/>
        </w:rPr>
        <w:t xml:space="preserve"> </w:t>
      </w:r>
      <w:r w:rsidRPr="004302DE">
        <w:rPr>
          <w:rFonts w:ascii="Times New Roman" w:hAnsi="Times New Roman" w:cs="Times New Roman"/>
          <w:sz w:val="28"/>
          <w:szCs w:val="28"/>
        </w:rPr>
        <w:t>принятое на общественных слушаниях решение по установлению публичного сервитута;</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решение о прекращении действия постоянного сервитута;</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 истечение срока действия сервитута.</w:t>
      </w:r>
    </w:p>
    <w:p w:rsidR="0090099D" w:rsidRPr="004302DE" w:rsidRDefault="0090099D" w:rsidP="0090099D">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         </w:t>
      </w:r>
      <w:proofErr w:type="gramStart"/>
      <w:r w:rsidRPr="004302DE">
        <w:rPr>
          <w:rFonts w:ascii="Times New Roman" w:hAnsi="Times New Roman" w:cs="Times New Roman"/>
          <w:color w:val="000000"/>
          <w:sz w:val="28"/>
          <w:szCs w:val="28"/>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4302DE">
        <w:rPr>
          <w:rFonts w:ascii="Times New Roman" w:hAnsi="Times New Roman" w:cs="Times New Roman"/>
          <w:color w:val="000000"/>
          <w:sz w:val="28"/>
          <w:szCs w:val="28"/>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sidRPr="004302DE">
        <w:rPr>
          <w:rFonts w:ascii="Times New Roman" w:hAnsi="Times New Roman" w:cs="Times New Roman"/>
          <w:sz w:val="28"/>
          <w:szCs w:val="28"/>
        </w:rPr>
        <w:t xml:space="preserve"> такой части земельного участка с указанием сведений о </w:t>
      </w:r>
      <w:r w:rsidRPr="004302DE">
        <w:rPr>
          <w:rFonts w:ascii="Times New Roman" w:hAnsi="Times New Roman" w:cs="Times New Roman"/>
          <w:sz w:val="28"/>
          <w:szCs w:val="28"/>
        </w:rPr>
        <w:lastRenderedPageBreak/>
        <w:t>площади и границах (координатах характерных точек границы) части участка</w:t>
      </w:r>
      <w:r w:rsidRPr="004302DE">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sz w:val="28"/>
          <w:szCs w:val="28"/>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90099D" w:rsidRPr="004302DE" w:rsidRDefault="0090099D" w:rsidP="0090099D">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 xml:space="preserve">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 </w:t>
      </w:r>
    </w:p>
    <w:p w:rsidR="0090099D" w:rsidRPr="004302DE" w:rsidRDefault="0090099D" w:rsidP="0090099D">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4302DE">
        <w:rPr>
          <w:rFonts w:ascii="Times New Roman" w:hAnsi="Times New Roman" w:cs="Times New Roman"/>
          <w:sz w:val="28"/>
          <w:szCs w:val="28"/>
        </w:rPr>
        <w:t>,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90099D" w:rsidRPr="004302DE" w:rsidRDefault="0090099D" w:rsidP="0090099D">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90099D" w:rsidRPr="004302DE" w:rsidRDefault="0090099D" w:rsidP="0090099D">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постановление </w:t>
      </w:r>
      <w:r w:rsidRPr="004302DE">
        <w:rPr>
          <w:rFonts w:ascii="Times New Roman" w:hAnsi="Times New Roman" w:cs="Times New Roman"/>
          <w:color w:val="000000"/>
          <w:sz w:val="28"/>
          <w:szCs w:val="28"/>
        </w:rPr>
        <w:t>об установлении (о прекращении действия) публичного сервитута.</w:t>
      </w:r>
      <w:r w:rsidRPr="004302DE">
        <w:rPr>
          <w:rFonts w:ascii="Times New Roman" w:hAnsi="Times New Roman" w:cs="Times New Roman"/>
          <w:sz w:val="28"/>
          <w:szCs w:val="28"/>
        </w:rPr>
        <w:t xml:space="preserve"> </w:t>
      </w:r>
    </w:p>
    <w:p w:rsidR="0090099D" w:rsidRPr="004302DE" w:rsidRDefault="0090099D" w:rsidP="0090099D">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 xml:space="preserve">Срок выполнения процедуры – </w:t>
      </w:r>
      <w:r>
        <w:rPr>
          <w:rFonts w:ascii="Times New Roman" w:hAnsi="Times New Roman" w:cs="Times New Roman"/>
          <w:sz w:val="28"/>
          <w:szCs w:val="28"/>
        </w:rPr>
        <w:t xml:space="preserve">10 </w:t>
      </w:r>
      <w:r w:rsidRPr="004302DE">
        <w:rPr>
          <w:rFonts w:ascii="Times New Roman" w:hAnsi="Times New Roman" w:cs="Times New Roman"/>
          <w:sz w:val="28"/>
          <w:szCs w:val="28"/>
        </w:rPr>
        <w:t>рабочих дней.</w:t>
      </w:r>
    </w:p>
    <w:p w:rsidR="0090099D" w:rsidRPr="004302DE" w:rsidRDefault="0090099D" w:rsidP="0090099D">
      <w:pPr>
        <w:spacing w:after="0"/>
        <w:ind w:firstLine="709"/>
        <w:jc w:val="both"/>
        <w:rPr>
          <w:rFonts w:ascii="Times New Roman" w:hAnsi="Times New Roman" w:cs="Times New Roman"/>
          <w:sz w:val="28"/>
          <w:szCs w:val="28"/>
        </w:rPr>
      </w:pPr>
    </w:p>
    <w:p w:rsidR="0090099D" w:rsidRDefault="0090099D" w:rsidP="0090099D">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ab/>
        <w:t xml:space="preserve">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90099D" w:rsidRPr="004302DE" w:rsidRDefault="0090099D" w:rsidP="0090099D">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90099D" w:rsidRPr="004302DE" w:rsidRDefault="0090099D" w:rsidP="0090099D">
      <w:pPr>
        <w:spacing w:after="0" w:line="100" w:lineRule="atLeast"/>
        <w:jc w:val="both"/>
        <w:rPr>
          <w:rFonts w:ascii="Times New Roman" w:hAnsi="Times New Roman" w:cs="Times New Roman"/>
          <w:sz w:val="28"/>
          <w:szCs w:val="28"/>
        </w:rPr>
      </w:pPr>
      <w:r w:rsidRPr="004302DE">
        <w:rPr>
          <w:rFonts w:ascii="Times New Roman" w:hAnsi="Times New Roman" w:cs="Times New Roman"/>
          <w:color w:val="000000"/>
          <w:sz w:val="28"/>
          <w:szCs w:val="28"/>
        </w:rPr>
        <w:lastRenderedPageBreak/>
        <w:tab/>
        <w:t xml:space="preserve"> </w:t>
      </w:r>
      <w:r w:rsidRPr="004302DE">
        <w:rPr>
          <w:rFonts w:ascii="Times New Roman" w:hAnsi="Times New Roman" w:cs="Times New Roman"/>
          <w:sz w:val="28"/>
          <w:szCs w:val="28"/>
        </w:rPr>
        <w:t>Основанием для начала административной процедуры является подписанное 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публичного сервитута, либо</w:t>
      </w:r>
      <w:r w:rsidRPr="004302DE">
        <w:rPr>
          <w:rFonts w:ascii="Times New Roman" w:hAnsi="Times New Roman" w:cs="Times New Roman"/>
          <w:color w:val="000000"/>
          <w:sz w:val="28"/>
          <w:szCs w:val="28"/>
        </w:rPr>
        <w:t xml:space="preserve"> письменный отказ в предоставлении муниципальной услуги</w:t>
      </w:r>
      <w:r w:rsidRPr="004302DE">
        <w:rPr>
          <w:rFonts w:ascii="Times New Roman" w:hAnsi="Times New Roman" w:cs="Times New Roman"/>
          <w:sz w:val="28"/>
          <w:szCs w:val="28"/>
        </w:rPr>
        <w:t>.</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4302DE">
        <w:rPr>
          <w:rFonts w:ascii="Times New Roman" w:hAnsi="Times New Roman" w:cs="Times New Roman"/>
          <w:sz w:val="28"/>
          <w:szCs w:val="28"/>
        </w:rPr>
        <w:t>Росреестра</w:t>
      </w:r>
      <w:proofErr w:type="spellEnd"/>
      <w:r w:rsidRPr="004302DE">
        <w:rPr>
          <w:rFonts w:ascii="Times New Roman" w:hAnsi="Times New Roman" w:cs="Times New Roman"/>
          <w:sz w:val="28"/>
          <w:szCs w:val="28"/>
        </w:rPr>
        <w:t xml:space="preserve"> по Курской области для проведения государственной регистрации публичного сервитута. </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наличие подписанного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 xml:space="preserve">публичного сервитута. </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Результатом административной процедуры является направленное на регистрацию 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 xml:space="preserve">публичного сервитута. </w:t>
      </w:r>
    </w:p>
    <w:p w:rsidR="0090099D" w:rsidRPr="004302DE" w:rsidRDefault="0090099D" w:rsidP="0090099D">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Максимальный срок осуществления административного действия –   30 рабочих дней после принятия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 xml:space="preserve">публичного сервитута. </w:t>
      </w:r>
    </w:p>
    <w:p w:rsidR="0090099D" w:rsidRPr="004302DE" w:rsidRDefault="0090099D" w:rsidP="0090099D">
      <w:pPr>
        <w:spacing w:after="0" w:line="100" w:lineRule="atLeast"/>
        <w:jc w:val="both"/>
        <w:rPr>
          <w:rFonts w:ascii="Times New Roman" w:hAnsi="Times New Roman" w:cs="Times New Roman"/>
          <w:color w:val="000000"/>
          <w:sz w:val="28"/>
          <w:szCs w:val="28"/>
        </w:rPr>
      </w:pPr>
    </w:p>
    <w:p w:rsidR="0090099D" w:rsidRPr="004302DE" w:rsidRDefault="0090099D" w:rsidP="0090099D">
      <w:pPr>
        <w:spacing w:after="0" w:line="240" w:lineRule="auto"/>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3.8. Выдача заявителю результата предоставления муниципальной услуги.</w:t>
      </w:r>
    </w:p>
    <w:p w:rsidR="0090099D" w:rsidRPr="004302DE" w:rsidRDefault="0090099D" w:rsidP="0090099D">
      <w:pPr>
        <w:spacing w:after="0"/>
        <w:ind w:firstLine="708"/>
        <w:jc w:val="both"/>
        <w:rPr>
          <w:rFonts w:ascii="Times New Roman" w:hAnsi="Times New Roman" w:cs="Times New Roman"/>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sz w:val="28"/>
          <w:szCs w:val="28"/>
        </w:rPr>
        <w:t>Основанием для начала административной процедуры является зарегистрированное 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публичного сервитута, либо</w:t>
      </w:r>
      <w:r w:rsidRPr="004302DE">
        <w:rPr>
          <w:rFonts w:ascii="Times New Roman" w:hAnsi="Times New Roman" w:cs="Times New Roman"/>
          <w:color w:val="000000"/>
          <w:sz w:val="28"/>
          <w:szCs w:val="28"/>
        </w:rPr>
        <w:t xml:space="preserve"> письменный отказ в предоставлении муниципальной услуги</w:t>
      </w:r>
      <w:r w:rsidRPr="004302DE">
        <w:rPr>
          <w:rFonts w:ascii="Times New Roman" w:hAnsi="Times New Roman" w:cs="Times New Roman"/>
          <w:sz w:val="28"/>
          <w:szCs w:val="28"/>
        </w:rPr>
        <w:t>.</w:t>
      </w:r>
    </w:p>
    <w:p w:rsidR="0090099D" w:rsidRPr="004302DE" w:rsidRDefault="0090099D" w:rsidP="0090099D">
      <w:pPr>
        <w:spacing w:after="0"/>
        <w:ind w:firstLine="708"/>
        <w:jc w:val="both"/>
        <w:rPr>
          <w:rFonts w:ascii="Times New Roman" w:hAnsi="Times New Roman" w:cs="Times New Roman"/>
          <w:sz w:val="28"/>
          <w:szCs w:val="28"/>
        </w:rPr>
      </w:pPr>
      <w:r w:rsidRPr="004302DE">
        <w:rPr>
          <w:rFonts w:ascii="Times New Roman" w:hAnsi="Times New Roman" w:cs="Times New Roman"/>
          <w:sz w:val="28"/>
          <w:szCs w:val="28"/>
        </w:rPr>
        <w:t>Ответственный исполнитель  выдает (направляет) 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публичного сервитута заявителю.</w:t>
      </w:r>
    </w:p>
    <w:p w:rsidR="0090099D" w:rsidRPr="004302DE" w:rsidRDefault="0090099D" w:rsidP="0090099D">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4302DE">
        <w:rPr>
          <w:rFonts w:ascii="Times New Roman" w:hAnsi="Times New Roman" w:cs="Times New Roman"/>
          <w:color w:val="548DD4"/>
          <w:sz w:val="28"/>
          <w:szCs w:val="28"/>
        </w:rPr>
        <w:tab/>
      </w:r>
      <w:r w:rsidRPr="004302DE">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302DE">
        <w:rPr>
          <w:rFonts w:ascii="Times New Roman" w:hAnsi="Times New Roman" w:cs="Times New Roman"/>
          <w:sz w:val="28"/>
          <w:szCs w:val="28"/>
        </w:rPr>
        <w:t>срока действия результата  предоставления услуги</w:t>
      </w:r>
      <w:proofErr w:type="gramEnd"/>
      <w:r w:rsidRPr="004302DE">
        <w:rPr>
          <w:rFonts w:ascii="Times New Roman" w:hAnsi="Times New Roman" w:cs="Times New Roman"/>
          <w:sz w:val="28"/>
          <w:szCs w:val="28"/>
        </w:rPr>
        <w:t>.</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наличие подписанного и  зарегистрированного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публичного сервитута, либо</w:t>
      </w:r>
      <w:r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90099D" w:rsidRPr="004302DE" w:rsidRDefault="0090099D" w:rsidP="0090099D">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90099D" w:rsidRPr="004302DE" w:rsidRDefault="0090099D" w:rsidP="0090099D">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Результатом административной процедуры является выдача заявителю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публичного сервитута, либо</w:t>
      </w:r>
      <w:r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90099D" w:rsidRPr="004302DE" w:rsidRDefault="0090099D" w:rsidP="0090099D">
      <w:pPr>
        <w:spacing w:after="0" w:line="100" w:lineRule="atLeast"/>
        <w:ind w:firstLine="567"/>
        <w:jc w:val="both"/>
        <w:rPr>
          <w:rFonts w:ascii="Times New Roman" w:hAnsi="Times New Roman" w:cs="Times New Roman"/>
          <w:sz w:val="28"/>
          <w:szCs w:val="28"/>
        </w:rPr>
      </w:pPr>
      <w:r w:rsidRPr="004302DE">
        <w:rPr>
          <w:rFonts w:ascii="Times New Roman" w:hAnsi="Times New Roman" w:cs="Times New Roman"/>
          <w:sz w:val="28"/>
          <w:szCs w:val="28"/>
        </w:rPr>
        <w:lastRenderedPageBreak/>
        <w:t>Способ фиксации результата - регистрация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sz w:val="28"/>
          <w:szCs w:val="28"/>
        </w:rPr>
        <w:t>публичного сервитута, либо</w:t>
      </w:r>
      <w:r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в </w:t>
      </w:r>
      <w:r w:rsidRPr="004302DE">
        <w:rPr>
          <w:rFonts w:ascii="Times New Roman" w:hAnsi="Times New Roman" w:cs="Times New Roman"/>
          <w:caps/>
          <w:sz w:val="28"/>
          <w:szCs w:val="28"/>
        </w:rPr>
        <w:t>ж</w:t>
      </w:r>
      <w:r w:rsidRPr="004302DE">
        <w:rPr>
          <w:rFonts w:ascii="Times New Roman" w:hAnsi="Times New Roman" w:cs="Times New Roman"/>
          <w:sz w:val="28"/>
          <w:szCs w:val="28"/>
        </w:rPr>
        <w:t>урнале регис</w:t>
      </w:r>
      <w:r>
        <w:rPr>
          <w:rFonts w:ascii="Times New Roman" w:hAnsi="Times New Roman" w:cs="Times New Roman"/>
          <w:sz w:val="28"/>
          <w:szCs w:val="28"/>
        </w:rPr>
        <w:t>трации исходящей корреспонденции.</w:t>
      </w:r>
    </w:p>
    <w:p w:rsidR="0090099D" w:rsidRPr="004302DE" w:rsidRDefault="0090099D" w:rsidP="0090099D">
      <w:pPr>
        <w:spacing w:after="0" w:line="100" w:lineRule="atLeast"/>
        <w:jc w:val="both"/>
        <w:rPr>
          <w:rFonts w:ascii="Times New Roman" w:hAnsi="Times New Roman" w:cs="Times New Roman"/>
          <w:bCs/>
          <w:color w:val="000000"/>
          <w:sz w:val="28"/>
          <w:szCs w:val="28"/>
        </w:rPr>
      </w:pPr>
    </w:p>
    <w:p w:rsidR="0090099D" w:rsidRPr="00ED4210" w:rsidRDefault="0090099D" w:rsidP="0090099D">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IV.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w:t>
      </w:r>
    </w:p>
    <w:p w:rsidR="0090099D" w:rsidRPr="00ED4210" w:rsidRDefault="0090099D" w:rsidP="0090099D">
      <w:pPr>
        <w:widowControl w:val="0"/>
        <w:autoSpaceDE w:val="0"/>
        <w:autoSpaceDN w:val="0"/>
        <w:adjustRightInd w:val="0"/>
        <w:spacing w:after="0" w:line="240" w:lineRule="auto"/>
        <w:jc w:val="both"/>
        <w:rPr>
          <w:rFonts w:ascii="Times New Roman" w:hAnsi="Times New Roman"/>
          <w:b/>
          <w:bCs/>
          <w:sz w:val="28"/>
          <w:szCs w:val="28"/>
        </w:rPr>
      </w:pPr>
    </w:p>
    <w:p w:rsidR="0090099D" w:rsidRPr="00ED4210" w:rsidRDefault="0090099D" w:rsidP="0090099D">
      <w:pPr>
        <w:widowControl w:val="0"/>
        <w:autoSpaceDE w:val="0"/>
        <w:autoSpaceDN w:val="0"/>
        <w:adjustRightInd w:val="0"/>
        <w:spacing w:after="0" w:line="240" w:lineRule="auto"/>
        <w:jc w:val="both"/>
        <w:rPr>
          <w:rFonts w:ascii="Times New Roman" w:hAnsi="Times New Roman"/>
          <w:b/>
          <w:bCs/>
          <w:sz w:val="28"/>
          <w:szCs w:val="28"/>
        </w:rPr>
      </w:pPr>
      <w:r w:rsidRPr="00ED4210">
        <w:rPr>
          <w:rFonts w:ascii="Times New Roman" w:hAnsi="Times New Roman"/>
          <w:b/>
          <w:bCs/>
          <w:sz w:val="28"/>
          <w:szCs w:val="28"/>
        </w:rPr>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99D" w:rsidRPr="00ED4210" w:rsidRDefault="0090099D" w:rsidP="0090099D">
      <w:pPr>
        <w:widowControl w:val="0"/>
        <w:autoSpaceDE w:val="0"/>
        <w:autoSpaceDN w:val="0"/>
        <w:adjustRightInd w:val="0"/>
        <w:spacing w:after="0" w:line="240" w:lineRule="auto"/>
        <w:jc w:val="both"/>
        <w:rPr>
          <w:rFonts w:ascii="Times New Roman" w:hAnsi="Times New Roman"/>
          <w:b/>
          <w:bCs/>
          <w:sz w:val="28"/>
          <w:szCs w:val="28"/>
        </w:rPr>
      </w:pPr>
    </w:p>
    <w:p w:rsidR="0090099D" w:rsidRPr="009F46C6" w:rsidRDefault="0090099D" w:rsidP="0090099D">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90099D" w:rsidRPr="00B14051" w:rsidRDefault="0090099D" w:rsidP="0090099D">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Глава </w:t>
      </w:r>
      <w:r>
        <w:rPr>
          <w:rFonts w:ascii="Times New Roman" w:hAnsi="Times New Roman"/>
          <w:sz w:val="28"/>
          <w:szCs w:val="28"/>
        </w:rPr>
        <w:t xml:space="preserve">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w:t>
      </w:r>
      <w:r w:rsidRPr="00B14051">
        <w:rPr>
          <w:rFonts w:ascii="Times New Roman" w:hAnsi="Times New Roman"/>
          <w:sz w:val="28"/>
          <w:szCs w:val="28"/>
        </w:rPr>
        <w:t xml:space="preserve"> района;</w:t>
      </w:r>
    </w:p>
    <w:p w:rsidR="0090099D" w:rsidRPr="00B14051" w:rsidRDefault="0090099D" w:rsidP="0090099D">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заместитель Главы Администрации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w:t>
      </w:r>
      <w:r w:rsidRPr="00B14051">
        <w:rPr>
          <w:rFonts w:ascii="Times New Roman" w:hAnsi="Times New Roman"/>
          <w:sz w:val="28"/>
          <w:szCs w:val="28"/>
        </w:rPr>
        <w:t xml:space="preserve"> района.</w:t>
      </w:r>
    </w:p>
    <w:p w:rsidR="0090099D" w:rsidRPr="00ED4210" w:rsidRDefault="0090099D" w:rsidP="0090099D">
      <w:pPr>
        <w:spacing w:after="0" w:line="240" w:lineRule="auto"/>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90099D" w:rsidRPr="00ED4210" w:rsidRDefault="0090099D" w:rsidP="0090099D">
      <w:pPr>
        <w:widowControl w:val="0"/>
        <w:autoSpaceDE w:val="0"/>
        <w:autoSpaceDN w:val="0"/>
        <w:adjustRightInd w:val="0"/>
        <w:spacing w:after="0" w:line="240" w:lineRule="auto"/>
        <w:rPr>
          <w:rFonts w:ascii="Times New Roman" w:hAnsi="Times New Roman"/>
          <w:sz w:val="28"/>
          <w:szCs w:val="28"/>
        </w:rPr>
      </w:pPr>
    </w:p>
    <w:p w:rsidR="0090099D" w:rsidRPr="00ED4210" w:rsidRDefault="0090099D" w:rsidP="0090099D">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90099D" w:rsidRPr="00ED4210" w:rsidRDefault="0090099D" w:rsidP="0090099D">
      <w:pPr>
        <w:widowControl w:val="0"/>
        <w:autoSpaceDE w:val="0"/>
        <w:autoSpaceDN w:val="0"/>
        <w:adjustRightInd w:val="0"/>
        <w:spacing w:after="0" w:line="240" w:lineRule="auto"/>
        <w:jc w:val="center"/>
        <w:rPr>
          <w:rFonts w:ascii="Times New Roman" w:hAnsi="Times New Roman"/>
          <w:b/>
          <w:bCs/>
          <w:sz w:val="28"/>
          <w:szCs w:val="28"/>
        </w:rPr>
      </w:pPr>
    </w:p>
    <w:p w:rsidR="0090099D" w:rsidRPr="00ED4210" w:rsidRDefault="0090099D" w:rsidP="0090099D">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0099D" w:rsidRPr="00ED4210" w:rsidRDefault="0090099D" w:rsidP="0090099D">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0099D" w:rsidRPr="00B14051" w:rsidRDefault="0090099D" w:rsidP="0090099D">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bCs/>
          <w:sz w:val="28"/>
          <w:szCs w:val="28"/>
        </w:rPr>
        <w:t>ниципальной услуги принимается Г</w:t>
      </w:r>
      <w:r w:rsidRPr="00ED4210">
        <w:rPr>
          <w:rFonts w:ascii="Times New Roman" w:hAnsi="Times New Roman"/>
          <w:bCs/>
          <w:sz w:val="28"/>
          <w:szCs w:val="28"/>
        </w:rPr>
        <w:t xml:space="preserve">лавой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bCs/>
          <w:sz w:val="28"/>
          <w:szCs w:val="28"/>
        </w:rPr>
        <w:t>Касторенского</w:t>
      </w:r>
      <w:proofErr w:type="spellEnd"/>
      <w:r>
        <w:rPr>
          <w:rFonts w:ascii="Times New Roman" w:hAnsi="Times New Roman"/>
          <w:bCs/>
          <w:sz w:val="28"/>
          <w:szCs w:val="28"/>
        </w:rPr>
        <w:t xml:space="preserve"> </w:t>
      </w:r>
      <w:r w:rsidRPr="00B14051">
        <w:rPr>
          <w:rFonts w:ascii="Times New Roman" w:hAnsi="Times New Roman"/>
          <w:bCs/>
          <w:sz w:val="28"/>
          <w:szCs w:val="28"/>
        </w:rPr>
        <w:t xml:space="preserve"> района. </w:t>
      </w:r>
    </w:p>
    <w:p w:rsidR="0090099D" w:rsidRPr="00ED4210" w:rsidRDefault="0090099D" w:rsidP="0090099D">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 xml:space="preserve">4.2.4. Проверки проводятся с целью выявления и устранения нарушений прав заявителей и привлечения виновных лиц к ответственности. </w:t>
      </w:r>
      <w:r w:rsidRPr="00ED4210">
        <w:rPr>
          <w:rFonts w:ascii="Times New Roman" w:hAnsi="Times New Roman"/>
          <w:bCs/>
          <w:sz w:val="28"/>
          <w:szCs w:val="28"/>
        </w:rPr>
        <w:lastRenderedPageBreak/>
        <w:t>Результаты проверок отражаются отдельной справкой или актом.</w:t>
      </w:r>
    </w:p>
    <w:p w:rsidR="0090099D" w:rsidRPr="00ED4210" w:rsidRDefault="0090099D" w:rsidP="0090099D">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0099D" w:rsidRPr="00ED4210" w:rsidRDefault="0090099D" w:rsidP="0090099D">
      <w:pPr>
        <w:widowControl w:val="0"/>
        <w:autoSpaceDE w:val="0"/>
        <w:autoSpaceDN w:val="0"/>
        <w:adjustRightInd w:val="0"/>
        <w:spacing w:after="0" w:line="240" w:lineRule="auto"/>
        <w:jc w:val="both"/>
        <w:rPr>
          <w:rFonts w:ascii="Times New Roman" w:hAnsi="Times New Roman"/>
          <w:sz w:val="28"/>
          <w:szCs w:val="28"/>
        </w:rPr>
      </w:pPr>
    </w:p>
    <w:p w:rsidR="0090099D" w:rsidRPr="00ED4210" w:rsidRDefault="0090099D" w:rsidP="0090099D">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4.3. Ответственность должностных лиц </w:t>
      </w:r>
      <w:r w:rsidRPr="00ED4210">
        <w:rPr>
          <w:rFonts w:ascii="Times New Roman" w:hAnsi="Times New Roman"/>
          <w:b/>
          <w:bCs/>
          <w:kern w:val="2"/>
          <w:sz w:val="28"/>
          <w:szCs w:val="28"/>
          <w:lang w:eastAsia="zh-CN"/>
        </w:rPr>
        <w:t xml:space="preserve">органа местного самоуправления  </w:t>
      </w:r>
      <w:r w:rsidRPr="00ED421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90099D" w:rsidRPr="00ED4210" w:rsidRDefault="0090099D" w:rsidP="0090099D">
      <w:pPr>
        <w:widowControl w:val="0"/>
        <w:autoSpaceDE w:val="0"/>
        <w:autoSpaceDN w:val="0"/>
        <w:adjustRightInd w:val="0"/>
        <w:spacing w:after="0" w:line="240" w:lineRule="auto"/>
        <w:ind w:firstLine="704"/>
        <w:jc w:val="both"/>
        <w:rPr>
          <w:rFonts w:ascii="Times New Roman" w:hAnsi="Times New Roman"/>
          <w:b/>
          <w:bCs/>
          <w:sz w:val="28"/>
          <w:szCs w:val="28"/>
        </w:rPr>
      </w:pPr>
    </w:p>
    <w:p w:rsidR="0090099D" w:rsidRPr="00ED4210" w:rsidRDefault="0090099D" w:rsidP="0090099D">
      <w:pPr>
        <w:tabs>
          <w:tab w:val="left" w:pos="0"/>
        </w:tabs>
        <w:spacing w:after="0" w:line="240" w:lineRule="auto"/>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0099D" w:rsidRPr="00ED4210" w:rsidRDefault="0090099D" w:rsidP="0090099D">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0099D" w:rsidRPr="00ED4210" w:rsidRDefault="0090099D" w:rsidP="0090099D">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90099D" w:rsidRPr="00ED4210" w:rsidRDefault="0090099D" w:rsidP="0090099D">
      <w:pPr>
        <w:autoSpaceDE w:val="0"/>
        <w:autoSpaceDN w:val="0"/>
        <w:adjustRightInd w:val="0"/>
        <w:spacing w:after="0" w:line="240" w:lineRule="auto"/>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90099D" w:rsidRPr="00ED4210" w:rsidRDefault="0090099D" w:rsidP="0090099D">
      <w:pPr>
        <w:widowControl w:val="0"/>
        <w:autoSpaceDE w:val="0"/>
        <w:autoSpaceDN w:val="0"/>
        <w:spacing w:after="0" w:line="240" w:lineRule="auto"/>
        <w:ind w:firstLine="540"/>
        <w:rPr>
          <w:rFonts w:ascii="Times New Roman" w:hAnsi="Times New Roman"/>
          <w:sz w:val="28"/>
          <w:szCs w:val="28"/>
        </w:rPr>
      </w:pPr>
    </w:p>
    <w:p w:rsidR="0090099D" w:rsidRPr="00ED4210" w:rsidRDefault="0090099D" w:rsidP="0090099D">
      <w:pPr>
        <w:spacing w:after="0" w:line="240" w:lineRule="auto"/>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r>
      <w:proofErr w:type="gramStart"/>
      <w:r w:rsidRPr="00ED4210">
        <w:rPr>
          <w:rFonts w:ascii="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lang w:eastAsia="zh-CN"/>
        </w:rPr>
        <w:t xml:space="preserve"> регламента, законодательных и иных нормативных правовых актов.</w:t>
      </w:r>
    </w:p>
    <w:p w:rsidR="0090099D" w:rsidRPr="00ED4210" w:rsidRDefault="0090099D" w:rsidP="0090099D">
      <w:pPr>
        <w:shd w:val="clear" w:color="auto" w:fill="FFFFFF"/>
        <w:spacing w:after="0" w:line="240" w:lineRule="auto"/>
        <w:ind w:firstLine="284"/>
        <w:jc w:val="both"/>
        <w:rPr>
          <w:rFonts w:ascii="Times New Roman" w:hAnsi="Times New Roman"/>
          <w:sz w:val="28"/>
          <w:szCs w:val="28"/>
        </w:rPr>
      </w:pPr>
    </w:p>
    <w:p w:rsidR="0090099D" w:rsidRPr="00A94A9B" w:rsidRDefault="0090099D" w:rsidP="0090099D">
      <w:pPr>
        <w:widowControl w:val="0"/>
        <w:autoSpaceDE w:val="0"/>
        <w:autoSpaceDN w:val="0"/>
        <w:adjustRightInd w:val="0"/>
        <w:spacing w:after="0" w:line="240" w:lineRule="auto"/>
        <w:ind w:firstLine="540"/>
        <w:jc w:val="both"/>
        <w:rPr>
          <w:rFonts w:ascii="Times New Roman" w:hAnsi="Times New Roman"/>
          <w:b/>
          <w:bCs/>
          <w:sz w:val="28"/>
          <w:szCs w:val="28"/>
        </w:rPr>
      </w:pPr>
      <w:r w:rsidRPr="00A94A9B">
        <w:rPr>
          <w:rFonts w:ascii="Times New Roman" w:hAnsi="Times New Roman"/>
          <w:b/>
          <w:sz w:val="28"/>
          <w:szCs w:val="28"/>
          <w:lang w:val="en-US"/>
        </w:rPr>
        <w:t>V</w:t>
      </w:r>
      <w:r w:rsidRPr="00A94A9B">
        <w:rPr>
          <w:rFonts w:ascii="Times New Roman" w:hAnsi="Times New Roman"/>
          <w:b/>
          <w:sz w:val="28"/>
          <w:szCs w:val="28"/>
        </w:rPr>
        <w:t xml:space="preserve">. Досудебный (внесудебный) порядок </w:t>
      </w:r>
      <w:proofErr w:type="gramStart"/>
      <w:r w:rsidRPr="00A94A9B">
        <w:rPr>
          <w:rFonts w:ascii="Times New Roman" w:hAnsi="Times New Roman"/>
          <w:b/>
          <w:sz w:val="28"/>
          <w:szCs w:val="28"/>
        </w:rPr>
        <w:t>обжалования  заявителем</w:t>
      </w:r>
      <w:proofErr w:type="gramEnd"/>
      <w:r w:rsidRPr="00A94A9B">
        <w:rPr>
          <w:rFonts w:ascii="Times New Roman" w:hAnsi="Times New Roman"/>
          <w:b/>
          <w:sz w:val="28"/>
          <w:szCs w:val="28"/>
        </w:rPr>
        <w:t xml:space="preserve"> </w:t>
      </w:r>
      <w:r w:rsidRPr="00A94A9B">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0099D" w:rsidRPr="00A94A9B" w:rsidRDefault="0090099D" w:rsidP="0090099D">
      <w:pPr>
        <w:widowControl w:val="0"/>
        <w:autoSpaceDE w:val="0"/>
        <w:autoSpaceDN w:val="0"/>
        <w:adjustRightInd w:val="0"/>
        <w:spacing w:after="0" w:line="240" w:lineRule="auto"/>
        <w:jc w:val="both"/>
        <w:rPr>
          <w:rFonts w:ascii="Times New Roman" w:hAnsi="Times New Roman"/>
          <w:b/>
          <w:bCs/>
          <w:sz w:val="28"/>
          <w:szCs w:val="28"/>
        </w:rPr>
      </w:pPr>
    </w:p>
    <w:p w:rsidR="0090099D" w:rsidRPr="00B14051" w:rsidRDefault="0090099D" w:rsidP="0090099D">
      <w:pPr>
        <w:widowControl w:val="0"/>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r w:rsidRPr="00B14051">
        <w:rPr>
          <w:rFonts w:ascii="Times New Roman" w:hAnsi="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w:t>
      </w:r>
      <w:r w:rsidRPr="00B14051">
        <w:rPr>
          <w:rFonts w:ascii="Times New Roman" w:hAnsi="Times New Roman"/>
          <w:b/>
          <w:bCs/>
          <w:sz w:val="28"/>
          <w:szCs w:val="28"/>
        </w:rPr>
        <w:lastRenderedPageBreak/>
        <w:t>работника многофункционального центра, а также привлекаемых организаций или их работников (далее - жалоба)</w:t>
      </w:r>
    </w:p>
    <w:p w:rsidR="0090099D" w:rsidRPr="00B14051" w:rsidRDefault="0090099D" w:rsidP="0090099D">
      <w:pPr>
        <w:widowControl w:val="0"/>
        <w:autoSpaceDE w:val="0"/>
        <w:autoSpaceDN w:val="0"/>
        <w:adjustRightInd w:val="0"/>
        <w:spacing w:after="0" w:line="240" w:lineRule="auto"/>
        <w:jc w:val="both"/>
        <w:outlineLvl w:val="0"/>
        <w:rPr>
          <w:rFonts w:ascii="Times New Roman" w:hAnsi="Times New Roman"/>
          <w:b/>
          <w:bCs/>
          <w:kern w:val="2"/>
          <w:sz w:val="28"/>
          <w:szCs w:val="28"/>
          <w:lang w:eastAsia="zh-CN"/>
        </w:rPr>
      </w:pPr>
    </w:p>
    <w:p w:rsidR="0090099D" w:rsidRPr="00D65E8F" w:rsidRDefault="0090099D" w:rsidP="0090099D">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A94A9B">
        <w:rPr>
          <w:rFonts w:ascii="Times New Roman" w:hAnsi="Times New Roman"/>
          <w:sz w:val="28"/>
          <w:szCs w:val="28"/>
        </w:rPr>
        <w:tab/>
        <w:t xml:space="preserve">Заявитель имеет право  подать жалобу на  </w:t>
      </w:r>
      <w:r w:rsidRPr="00A94A9B">
        <w:rPr>
          <w:rFonts w:ascii="Times New Roman" w:hAnsi="Times New Roman"/>
          <w:bCs/>
          <w:kern w:val="2"/>
          <w:sz w:val="28"/>
          <w:szCs w:val="28"/>
          <w:lang w:eastAsia="zh-CN"/>
        </w:rPr>
        <w:t xml:space="preserve">жалобу </w:t>
      </w:r>
      <w:r w:rsidRPr="00A94A9B">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94A9B">
        <w:rPr>
          <w:rFonts w:ascii="Times New Roman" w:hAnsi="Times New Roman"/>
          <w:sz w:val="28"/>
          <w:szCs w:val="28"/>
        </w:rPr>
        <w:t xml:space="preserve">, многофункционального центра, работника многофункционального центра, а также привлекаемые организации </w:t>
      </w:r>
      <w:r w:rsidRPr="00A94A9B">
        <w:rPr>
          <w:rFonts w:ascii="Times New Roman" w:hAnsi="Times New Roman"/>
          <w:bCs/>
          <w:kern w:val="2"/>
          <w:sz w:val="28"/>
          <w:szCs w:val="28"/>
          <w:lang w:eastAsia="zh-CN"/>
        </w:rPr>
        <w:t xml:space="preserve"> </w:t>
      </w:r>
      <w:r w:rsidRPr="00A94A9B">
        <w:rPr>
          <w:rFonts w:ascii="Times New Roman" w:hAnsi="Times New Roman"/>
          <w:sz w:val="28"/>
          <w:szCs w:val="28"/>
        </w:rPr>
        <w:t xml:space="preserve"> или их работников.</w:t>
      </w:r>
    </w:p>
    <w:p w:rsidR="0090099D" w:rsidRPr="008237BF" w:rsidRDefault="0090099D" w:rsidP="0090099D">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8237BF">
        <w:rPr>
          <w:rFonts w:ascii="Times New Roman" w:hAnsi="Times New Roman"/>
          <w:bCs/>
          <w:sz w:val="28"/>
          <w:szCs w:val="28"/>
        </w:rPr>
        <w:t>Заявитель имеет право направить жалобу</w:t>
      </w:r>
      <w:r>
        <w:rPr>
          <w:rFonts w:ascii="Times New Roman" w:hAnsi="Times New Roman"/>
          <w:bCs/>
          <w:sz w:val="28"/>
          <w:szCs w:val="28"/>
        </w:rPr>
        <w:t>,</w:t>
      </w:r>
      <w:r w:rsidRPr="008237BF">
        <w:rPr>
          <w:rFonts w:ascii="Times New Roman" w:hAnsi="Times New Roman"/>
          <w:bCs/>
          <w:sz w:val="28"/>
          <w:szCs w:val="28"/>
        </w:rPr>
        <w:t xml:space="preserve"> </w:t>
      </w:r>
      <w:r w:rsidRPr="008237BF">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8237BF">
          <w:rPr>
            <w:rFonts w:ascii="Times New Roman" w:hAnsi="Times New Roman"/>
            <w:sz w:val="28"/>
            <w:szCs w:val="28"/>
            <w:u w:val="single"/>
          </w:rPr>
          <w:t>http://gosuslugi.ru</w:t>
        </w:r>
      </w:hyperlink>
      <w:r w:rsidRPr="008237BF">
        <w:rPr>
          <w:rFonts w:ascii="Times New Roman" w:hAnsi="Times New Roman"/>
          <w:sz w:val="28"/>
          <w:szCs w:val="28"/>
        </w:rPr>
        <w:t>.</w:t>
      </w:r>
    </w:p>
    <w:p w:rsidR="0090099D" w:rsidRPr="00A94A9B" w:rsidRDefault="0090099D" w:rsidP="0090099D">
      <w:pPr>
        <w:widowControl w:val="0"/>
        <w:autoSpaceDE w:val="0"/>
        <w:autoSpaceDN w:val="0"/>
        <w:adjustRightInd w:val="0"/>
        <w:spacing w:after="0" w:line="240" w:lineRule="auto"/>
        <w:jc w:val="both"/>
        <w:outlineLvl w:val="0"/>
        <w:rPr>
          <w:rFonts w:ascii="Times New Roman" w:hAnsi="Times New Roman"/>
          <w:bCs/>
          <w:sz w:val="28"/>
          <w:szCs w:val="28"/>
        </w:rPr>
      </w:pPr>
    </w:p>
    <w:p w:rsidR="0090099D" w:rsidRPr="00A94A9B" w:rsidRDefault="0090099D" w:rsidP="0090099D">
      <w:pPr>
        <w:widowControl w:val="0"/>
        <w:autoSpaceDE w:val="0"/>
        <w:autoSpaceDN w:val="0"/>
        <w:adjustRightInd w:val="0"/>
        <w:spacing w:after="0" w:line="240" w:lineRule="auto"/>
        <w:ind w:firstLine="540"/>
        <w:jc w:val="center"/>
        <w:rPr>
          <w:rFonts w:ascii="Times New Roman" w:hAnsi="Times New Roman"/>
          <w:b/>
          <w:bCs/>
          <w:sz w:val="28"/>
          <w:szCs w:val="28"/>
        </w:rPr>
      </w:pPr>
      <w:r w:rsidRPr="00B14051">
        <w:rPr>
          <w:rFonts w:ascii="Times New Roman" w:hAnsi="Times New Roman"/>
          <w:b/>
          <w:bCs/>
          <w:sz w:val="28"/>
          <w:szCs w:val="28"/>
        </w:rPr>
        <w:t>5.2.</w:t>
      </w:r>
      <w:r w:rsidRPr="00A94A9B">
        <w:rPr>
          <w:rFonts w:ascii="Times New Roman" w:hAnsi="Times New Roman"/>
          <w:b/>
          <w:bCs/>
          <w:sz w:val="28"/>
          <w:szCs w:val="28"/>
        </w:rPr>
        <w:t xml:space="preserve"> Органы  местного самоуправления Курской области, многофункциональные центры, ли</w:t>
      </w:r>
      <w:r w:rsidRPr="00A94A9B">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94A9B">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90099D" w:rsidRPr="00A94A9B" w:rsidRDefault="0090099D" w:rsidP="0090099D">
      <w:pPr>
        <w:widowControl w:val="0"/>
        <w:autoSpaceDE w:val="0"/>
        <w:autoSpaceDN w:val="0"/>
        <w:adjustRightInd w:val="0"/>
        <w:spacing w:after="0" w:line="240" w:lineRule="auto"/>
        <w:jc w:val="both"/>
        <w:rPr>
          <w:rFonts w:ascii="Times New Roman" w:hAnsi="Times New Roman"/>
          <w:sz w:val="28"/>
          <w:szCs w:val="28"/>
        </w:rPr>
      </w:pPr>
    </w:p>
    <w:p w:rsidR="0090099D" w:rsidRPr="00A94A9B" w:rsidRDefault="0090099D" w:rsidP="0090099D">
      <w:pPr>
        <w:widowControl w:val="0"/>
        <w:autoSpaceDE w:val="0"/>
        <w:autoSpaceDN w:val="0"/>
        <w:adjustRightInd w:val="0"/>
        <w:spacing w:after="0" w:line="240" w:lineRule="auto"/>
        <w:ind w:firstLine="540"/>
        <w:jc w:val="both"/>
        <w:rPr>
          <w:rFonts w:ascii="Times New Roman" w:hAnsi="Times New Roman"/>
          <w:sz w:val="28"/>
          <w:szCs w:val="28"/>
        </w:rPr>
      </w:pPr>
      <w:r w:rsidRPr="00A94A9B">
        <w:rPr>
          <w:rFonts w:ascii="Times New Roman" w:hAnsi="Times New Roman"/>
          <w:bCs/>
          <w:sz w:val="28"/>
          <w:szCs w:val="28"/>
        </w:rPr>
        <w:t>Жалоба может быть направлена в</w:t>
      </w:r>
      <w:r>
        <w:rPr>
          <w:rFonts w:ascii="Times New Roman" w:hAnsi="Times New Roman"/>
          <w:bCs/>
          <w:sz w:val="28"/>
          <w:szCs w:val="28"/>
        </w:rPr>
        <w:t xml:space="preserve"> </w:t>
      </w:r>
      <w:r w:rsidRPr="00A94A9B">
        <w:rPr>
          <w:rFonts w:ascii="Times New Roman" w:hAnsi="Times New Roman"/>
          <w:sz w:val="28"/>
          <w:szCs w:val="28"/>
        </w:rPr>
        <w:t>Администрацию</w:t>
      </w:r>
      <w:r>
        <w:rPr>
          <w:rFonts w:ascii="Times New Roman" w:hAnsi="Times New Roman"/>
          <w:sz w:val="28"/>
          <w:szCs w:val="28"/>
        </w:rPr>
        <w:t xml:space="preserve">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r w:rsidRPr="00A94A9B">
        <w:rPr>
          <w:rFonts w:ascii="Times New Roman" w:hAnsi="Times New Roman"/>
          <w:sz w:val="28"/>
          <w:szCs w:val="28"/>
        </w:rPr>
        <w:t xml:space="preserve"> </w:t>
      </w:r>
    </w:p>
    <w:p w:rsidR="0090099D" w:rsidRDefault="0090099D" w:rsidP="0090099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В</w:t>
      </w:r>
      <w:r w:rsidRPr="00A94A9B">
        <w:rPr>
          <w:rFonts w:ascii="Times New Roman" w:hAnsi="Times New Roman"/>
          <w:bCs/>
          <w:sz w:val="28"/>
          <w:szCs w:val="28"/>
        </w:rPr>
        <w:t xml:space="preserve"> </w:t>
      </w:r>
      <w:r w:rsidRPr="00A94A9B">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w:t>
      </w:r>
      <w:r w:rsidRPr="00A94A9B">
        <w:rPr>
          <w:rFonts w:ascii="Times New Roman" w:hAnsi="Times New Roman"/>
          <w:bCs/>
          <w:sz w:val="28"/>
          <w:szCs w:val="28"/>
        </w:rPr>
        <w:t xml:space="preserve"> </w:t>
      </w:r>
      <w:r>
        <w:rPr>
          <w:rFonts w:ascii="Times New Roman" w:hAnsi="Times New Roman"/>
          <w:bCs/>
          <w:sz w:val="28"/>
          <w:szCs w:val="28"/>
        </w:rPr>
        <w:t>ж</w:t>
      </w:r>
      <w:r w:rsidRPr="00A94A9B">
        <w:rPr>
          <w:rFonts w:ascii="Times New Roman" w:hAnsi="Times New Roman"/>
          <w:bCs/>
          <w:sz w:val="28"/>
          <w:szCs w:val="28"/>
        </w:rPr>
        <w:t>алобы рассматрива</w:t>
      </w:r>
      <w:r>
        <w:rPr>
          <w:rFonts w:ascii="Times New Roman" w:hAnsi="Times New Roman"/>
          <w:bCs/>
          <w:sz w:val="28"/>
          <w:szCs w:val="28"/>
        </w:rPr>
        <w:t>е</w:t>
      </w:r>
      <w:r w:rsidRPr="00A94A9B">
        <w:rPr>
          <w:rFonts w:ascii="Times New Roman" w:hAnsi="Times New Roman"/>
          <w:bCs/>
          <w:sz w:val="28"/>
          <w:szCs w:val="28"/>
        </w:rPr>
        <w:t>т</w:t>
      </w:r>
      <w:r>
        <w:rPr>
          <w:rFonts w:ascii="Times New Roman" w:hAnsi="Times New Roman"/>
          <w:bCs/>
          <w:sz w:val="28"/>
          <w:szCs w:val="28"/>
        </w:rPr>
        <w:t xml:space="preserve"> </w:t>
      </w:r>
      <w:r w:rsidRPr="00A94A9B">
        <w:rPr>
          <w:rFonts w:ascii="Times New Roman" w:hAnsi="Times New Roman"/>
          <w:sz w:val="28"/>
          <w:szCs w:val="28"/>
        </w:rPr>
        <w:t>уполномоченное на расс</w:t>
      </w:r>
      <w:r>
        <w:rPr>
          <w:rFonts w:ascii="Times New Roman" w:hAnsi="Times New Roman"/>
          <w:sz w:val="28"/>
          <w:szCs w:val="28"/>
        </w:rPr>
        <w:t>мотрение жалоб должностное лицо.</w:t>
      </w:r>
    </w:p>
    <w:p w:rsidR="0090099D" w:rsidRPr="00AB1A0F" w:rsidRDefault="0090099D" w:rsidP="0090099D">
      <w:pPr>
        <w:widowControl w:val="0"/>
        <w:autoSpaceDE w:val="0"/>
        <w:autoSpaceDN w:val="0"/>
        <w:adjustRightInd w:val="0"/>
        <w:spacing w:after="0" w:line="240" w:lineRule="auto"/>
        <w:ind w:firstLine="540"/>
        <w:jc w:val="both"/>
        <w:rPr>
          <w:rFonts w:ascii="Times New Roman" w:hAnsi="Times New Roman"/>
          <w:sz w:val="28"/>
          <w:szCs w:val="28"/>
        </w:rPr>
      </w:pPr>
    </w:p>
    <w:p w:rsidR="0090099D" w:rsidRPr="008237BF" w:rsidRDefault="0090099D" w:rsidP="0090099D">
      <w:pPr>
        <w:widowControl w:val="0"/>
        <w:autoSpaceDE w:val="0"/>
        <w:autoSpaceDN w:val="0"/>
        <w:adjustRightInd w:val="0"/>
        <w:spacing w:after="0" w:line="240" w:lineRule="auto"/>
        <w:ind w:firstLine="540"/>
        <w:jc w:val="both"/>
        <w:outlineLvl w:val="0"/>
        <w:rPr>
          <w:rFonts w:ascii="Times New Roman" w:hAnsi="Times New Roman"/>
          <w:b/>
          <w:sz w:val="28"/>
          <w:szCs w:val="20"/>
        </w:rPr>
      </w:pPr>
      <w:r w:rsidRPr="008237BF">
        <w:rPr>
          <w:rFonts w:ascii="Times New Roman" w:hAnsi="Times New Roman"/>
          <w:sz w:val="28"/>
          <w:szCs w:val="20"/>
        </w:rPr>
        <w:t xml:space="preserve"> </w:t>
      </w:r>
      <w:r w:rsidRPr="008237BF">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90099D" w:rsidRPr="00A94A9B" w:rsidRDefault="0090099D" w:rsidP="0090099D">
      <w:pPr>
        <w:widowControl w:val="0"/>
        <w:autoSpaceDE w:val="0"/>
        <w:autoSpaceDN w:val="0"/>
        <w:adjustRightInd w:val="0"/>
        <w:spacing w:after="0" w:line="240" w:lineRule="auto"/>
        <w:jc w:val="both"/>
        <w:rPr>
          <w:rFonts w:ascii="Times New Roman" w:hAnsi="Times New Roman"/>
          <w:b/>
          <w:bCs/>
          <w:sz w:val="28"/>
          <w:szCs w:val="28"/>
        </w:rPr>
      </w:pPr>
    </w:p>
    <w:p w:rsidR="0090099D" w:rsidRPr="00A94A9B" w:rsidRDefault="0090099D" w:rsidP="0090099D">
      <w:pPr>
        <w:widowControl w:val="0"/>
        <w:autoSpaceDE w:val="0"/>
        <w:autoSpaceDN w:val="0"/>
        <w:adjustRightInd w:val="0"/>
        <w:spacing w:after="0" w:line="240" w:lineRule="auto"/>
        <w:ind w:firstLine="709"/>
        <w:jc w:val="both"/>
        <w:rPr>
          <w:rFonts w:ascii="Times New Roman" w:hAnsi="Times New Roman"/>
          <w:kern w:val="2"/>
          <w:sz w:val="28"/>
          <w:szCs w:val="28"/>
        </w:rPr>
      </w:pPr>
      <w:proofErr w:type="gramStart"/>
      <w:r w:rsidRPr="008237BF">
        <w:rPr>
          <w:rFonts w:ascii="Times New Roman" w:hAnsi="Times New Roman"/>
          <w:sz w:val="28"/>
          <w:szCs w:val="28"/>
        </w:rPr>
        <w:t xml:space="preserve">Информирование  заявителей о порядке  </w:t>
      </w:r>
      <w:r w:rsidRPr="008237BF">
        <w:rPr>
          <w:rFonts w:ascii="Times New Roman" w:hAnsi="Times New Roman"/>
          <w:kern w:val="2"/>
          <w:sz w:val="28"/>
          <w:szCs w:val="28"/>
        </w:rPr>
        <w:t xml:space="preserve">подачи  и рассмотрения жалобы </w:t>
      </w:r>
      <w:r w:rsidRPr="008237BF">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8237BF">
        <w:rPr>
          <w:rFonts w:ascii="Times New Roman" w:hAnsi="Times New Roman"/>
          <w:bCs/>
          <w:sz w:val="28"/>
          <w:szCs w:val="28"/>
        </w:rPr>
        <w:t>муниципальной</w:t>
      </w:r>
      <w:r w:rsidRPr="008237BF">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8237BF">
        <w:rPr>
          <w:rFonts w:ascii="Times New Roman" w:hAnsi="Times New Roman"/>
          <w:bCs/>
          <w:sz w:val="28"/>
          <w:szCs w:val="28"/>
        </w:rPr>
        <w:t>муниципальную</w:t>
      </w:r>
      <w:r w:rsidRPr="008237BF">
        <w:rPr>
          <w:rFonts w:ascii="Times New Roman" w:hAnsi="Times New Roman"/>
          <w:sz w:val="28"/>
          <w:szCs w:val="28"/>
        </w:rPr>
        <w:t xml:space="preserve"> услугу  </w:t>
      </w:r>
      <w:r w:rsidRPr="008237BF">
        <w:rPr>
          <w:rFonts w:ascii="Times New Roman" w:hAnsi="Times New Roman"/>
          <w:kern w:val="2"/>
          <w:sz w:val="28"/>
          <w:szCs w:val="28"/>
        </w:rPr>
        <w:t xml:space="preserve">осуществляется, в том числе по телефону, электронной почте,  при личном </w:t>
      </w:r>
      <w:r>
        <w:rPr>
          <w:rFonts w:ascii="Times New Roman" w:hAnsi="Times New Roman"/>
          <w:kern w:val="2"/>
          <w:sz w:val="28"/>
          <w:szCs w:val="28"/>
        </w:rPr>
        <w:t xml:space="preserve"> </w:t>
      </w:r>
      <w:r w:rsidRPr="008237BF">
        <w:rPr>
          <w:rFonts w:ascii="Times New Roman" w:hAnsi="Times New Roman"/>
          <w:kern w:val="2"/>
          <w:sz w:val="28"/>
          <w:szCs w:val="28"/>
        </w:rPr>
        <w:t>приёме.</w:t>
      </w:r>
      <w:proofErr w:type="gramEnd"/>
    </w:p>
    <w:p w:rsidR="0090099D" w:rsidRPr="00A94A9B" w:rsidRDefault="0090099D" w:rsidP="0090099D">
      <w:pPr>
        <w:widowControl w:val="0"/>
        <w:autoSpaceDE w:val="0"/>
        <w:autoSpaceDN w:val="0"/>
        <w:adjustRightInd w:val="0"/>
        <w:spacing w:after="0" w:line="240" w:lineRule="auto"/>
        <w:jc w:val="both"/>
        <w:outlineLvl w:val="0"/>
        <w:rPr>
          <w:rFonts w:ascii="Times New Roman" w:hAnsi="Times New Roman"/>
          <w:sz w:val="28"/>
          <w:szCs w:val="20"/>
        </w:rPr>
      </w:pPr>
    </w:p>
    <w:p w:rsidR="0090099D" w:rsidRPr="008237BF" w:rsidRDefault="0090099D" w:rsidP="0090099D">
      <w:pPr>
        <w:widowControl w:val="0"/>
        <w:autoSpaceDE w:val="0"/>
        <w:autoSpaceDN w:val="0"/>
        <w:adjustRightInd w:val="0"/>
        <w:spacing w:after="0" w:line="240" w:lineRule="auto"/>
        <w:ind w:firstLine="540"/>
        <w:jc w:val="both"/>
        <w:outlineLvl w:val="0"/>
        <w:rPr>
          <w:rFonts w:ascii="Times New Roman" w:hAnsi="Times New Roman"/>
          <w:b/>
          <w:sz w:val="28"/>
          <w:szCs w:val="20"/>
        </w:rPr>
      </w:pPr>
      <w:r w:rsidRPr="008237BF">
        <w:rPr>
          <w:rFonts w:ascii="Times New Roman" w:hAnsi="Times New Roman"/>
          <w:b/>
          <w:sz w:val="28"/>
          <w:szCs w:val="20"/>
        </w:rPr>
        <w:t>5.4.</w:t>
      </w:r>
      <w:r w:rsidRPr="008237BF">
        <w:rPr>
          <w:rFonts w:ascii="Times New Roman" w:hAnsi="Times New Roman"/>
          <w:sz w:val="28"/>
          <w:szCs w:val="20"/>
        </w:rPr>
        <w:t xml:space="preserve"> </w:t>
      </w:r>
      <w:r w:rsidRPr="008237BF">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0099D" w:rsidRPr="008237BF" w:rsidRDefault="0090099D" w:rsidP="0090099D">
      <w:pPr>
        <w:widowControl w:val="0"/>
        <w:autoSpaceDE w:val="0"/>
        <w:autoSpaceDN w:val="0"/>
        <w:adjustRightInd w:val="0"/>
        <w:spacing w:after="0" w:line="240" w:lineRule="auto"/>
        <w:ind w:firstLine="540"/>
        <w:jc w:val="both"/>
        <w:outlineLvl w:val="0"/>
        <w:rPr>
          <w:rFonts w:ascii="Times New Roman" w:hAnsi="Times New Roman"/>
          <w:b/>
          <w:sz w:val="28"/>
          <w:szCs w:val="20"/>
        </w:rPr>
      </w:pPr>
    </w:p>
    <w:p w:rsidR="0090099D" w:rsidRPr="008237BF" w:rsidRDefault="0090099D" w:rsidP="0090099D">
      <w:pPr>
        <w:widowControl w:val="0"/>
        <w:autoSpaceDE w:val="0"/>
        <w:autoSpaceDN w:val="0"/>
        <w:adjustRightInd w:val="0"/>
        <w:spacing w:after="0" w:line="240" w:lineRule="auto"/>
        <w:ind w:firstLine="398"/>
        <w:jc w:val="both"/>
        <w:outlineLvl w:val="0"/>
        <w:rPr>
          <w:rFonts w:ascii="Times New Roman" w:hAnsi="Times New Roman"/>
          <w:sz w:val="28"/>
          <w:szCs w:val="20"/>
        </w:rPr>
      </w:pPr>
      <w:r w:rsidRPr="008237BF">
        <w:rPr>
          <w:rFonts w:ascii="Times New Roman" w:hAnsi="Times New Roman"/>
          <w:sz w:val="28"/>
          <w:szCs w:val="20"/>
        </w:rPr>
        <w:t xml:space="preserve">Порядок досудебного (внесудебного) обжалования решений и действий </w:t>
      </w:r>
      <w:r w:rsidRPr="008237BF">
        <w:rPr>
          <w:rFonts w:ascii="Times New Roman" w:hAnsi="Times New Roman"/>
          <w:sz w:val="28"/>
          <w:szCs w:val="20"/>
        </w:rPr>
        <w:lastRenderedPageBreak/>
        <w:t xml:space="preserve">(бездействия) органа местного самоуправления, предоставляющего муниципальную услугу, а также его должностных лиц, регулируется: </w:t>
      </w:r>
    </w:p>
    <w:p w:rsidR="0090099D" w:rsidRPr="008237BF" w:rsidRDefault="0090099D" w:rsidP="0090099D">
      <w:pPr>
        <w:widowControl w:val="0"/>
        <w:numPr>
          <w:ilvl w:val="0"/>
          <w:numId w:val="5"/>
        </w:numPr>
        <w:autoSpaceDE w:val="0"/>
        <w:autoSpaceDN w:val="0"/>
        <w:adjustRightInd w:val="0"/>
        <w:spacing w:after="0" w:line="240" w:lineRule="auto"/>
        <w:ind w:left="0" w:firstLine="398"/>
        <w:jc w:val="both"/>
        <w:outlineLvl w:val="0"/>
        <w:rPr>
          <w:rFonts w:ascii="Times New Roman" w:hAnsi="Times New Roman"/>
          <w:sz w:val="28"/>
          <w:szCs w:val="20"/>
        </w:rPr>
      </w:pPr>
      <w:r w:rsidRPr="008237BF">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90099D" w:rsidRPr="008237BF" w:rsidRDefault="0090099D" w:rsidP="0090099D">
      <w:pPr>
        <w:widowControl w:val="0"/>
        <w:numPr>
          <w:ilvl w:val="0"/>
          <w:numId w:val="5"/>
        </w:numPr>
        <w:autoSpaceDE w:val="0"/>
        <w:autoSpaceDN w:val="0"/>
        <w:adjustRightInd w:val="0"/>
        <w:spacing w:after="0" w:line="240" w:lineRule="auto"/>
        <w:ind w:left="0" w:firstLine="426"/>
        <w:jc w:val="both"/>
        <w:rPr>
          <w:rFonts w:ascii="Times New Roman" w:hAnsi="Times New Roman"/>
          <w:sz w:val="28"/>
          <w:szCs w:val="28"/>
        </w:rPr>
      </w:pPr>
      <w:proofErr w:type="gramStart"/>
      <w:r w:rsidRPr="008237BF">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37BF">
        <w:rPr>
          <w:rFonts w:ascii="Times New Roman" w:hAnsi="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0099D" w:rsidRPr="008237BF" w:rsidRDefault="0090099D" w:rsidP="0090099D">
      <w:pPr>
        <w:widowControl w:val="0"/>
        <w:numPr>
          <w:ilvl w:val="0"/>
          <w:numId w:val="5"/>
        </w:numPr>
        <w:autoSpaceDE w:val="0"/>
        <w:autoSpaceDN w:val="0"/>
        <w:adjustRightInd w:val="0"/>
        <w:spacing w:after="0" w:line="240" w:lineRule="auto"/>
        <w:ind w:left="0" w:firstLine="398"/>
        <w:jc w:val="both"/>
        <w:outlineLvl w:val="0"/>
        <w:rPr>
          <w:rFonts w:ascii="Times New Roman" w:hAnsi="Times New Roman"/>
          <w:sz w:val="28"/>
          <w:szCs w:val="28"/>
        </w:rPr>
      </w:pPr>
      <w:r>
        <w:rPr>
          <w:rFonts w:ascii="Times New Roman" w:hAnsi="Times New Roman"/>
          <w:sz w:val="28"/>
          <w:szCs w:val="28"/>
        </w:rPr>
        <w:t>П</w:t>
      </w:r>
      <w:r w:rsidRPr="008237BF">
        <w:rPr>
          <w:rFonts w:ascii="Times New Roman" w:hAnsi="Times New Roman"/>
          <w:sz w:val="28"/>
          <w:szCs w:val="28"/>
        </w:rPr>
        <w:t xml:space="preserve">остановлением Администрации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r w:rsidRPr="008237BF">
        <w:rPr>
          <w:rFonts w:ascii="Times New Roman" w:hAnsi="Times New Roman"/>
          <w:sz w:val="28"/>
          <w:szCs w:val="28"/>
        </w:rPr>
        <w:t xml:space="preserve"> «Об утверждении Положения об особенностях подачи и рассмотрения жалоб на решения и действ</w:t>
      </w:r>
      <w:r>
        <w:rPr>
          <w:rFonts w:ascii="Times New Roman" w:hAnsi="Times New Roman"/>
          <w:sz w:val="28"/>
          <w:szCs w:val="28"/>
        </w:rPr>
        <w:t xml:space="preserve">ия (бездействие) Администрации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w:t>
      </w:r>
      <w:r w:rsidRPr="008237BF">
        <w:rPr>
          <w:rFonts w:ascii="Times New Roman" w:hAnsi="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sz w:val="28"/>
          <w:szCs w:val="28"/>
        </w:rPr>
        <w:t>Верхнеграйворонского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w:t>
      </w:r>
      <w:r w:rsidRPr="008237BF">
        <w:rPr>
          <w:rFonts w:ascii="Times New Roman" w:hAnsi="Times New Roman"/>
          <w:sz w:val="28"/>
          <w:szCs w:val="28"/>
        </w:rPr>
        <w:t>района Курской области».</w:t>
      </w:r>
    </w:p>
    <w:p w:rsidR="0090099D" w:rsidRDefault="0090099D" w:rsidP="0090099D">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sz w:val="28"/>
          <w:szCs w:val="28"/>
        </w:rPr>
        <w:t xml:space="preserve"> </w:t>
      </w:r>
      <w:r>
        <w:rPr>
          <w:rFonts w:ascii="Times New Roman" w:hAnsi="Times New Roman"/>
          <w:b/>
          <w:color w:val="FF0000"/>
          <w:sz w:val="28"/>
          <w:szCs w:val="28"/>
        </w:rPr>
        <w:t xml:space="preserve">      </w:t>
      </w:r>
    </w:p>
    <w:p w:rsidR="0090099D" w:rsidRPr="00D65E8F" w:rsidRDefault="0090099D" w:rsidP="0090099D">
      <w:pPr>
        <w:widowControl w:val="0"/>
        <w:autoSpaceDE w:val="0"/>
        <w:autoSpaceDN w:val="0"/>
        <w:adjustRightInd w:val="0"/>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r w:rsidRPr="00D65E8F">
        <w:rPr>
          <w:rFonts w:ascii="Times New Roman" w:hAnsi="Times New Roman" w:cs="Times New Roman"/>
          <w:sz w:val="28"/>
          <w:szCs w:val="28"/>
        </w:rPr>
        <w:t>Информация,  указанная в данном разделе, размещена  на Едином портале https://www.gosuslugi.ru.</w:t>
      </w: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ind w:left="2832" w:firstLine="708"/>
        <w:jc w:val="right"/>
        <w:rPr>
          <w:rFonts w:ascii="Times New Roman" w:hAnsi="Times New Roman" w:cs="Times New Roman"/>
          <w:sz w:val="24"/>
          <w:szCs w:val="24"/>
        </w:rPr>
      </w:pPr>
    </w:p>
    <w:p w:rsidR="0090099D" w:rsidRDefault="0090099D" w:rsidP="0090099D">
      <w:pPr>
        <w:spacing w:after="0" w:line="100" w:lineRule="atLeast"/>
        <w:rPr>
          <w:rFonts w:ascii="Times New Roman" w:hAnsi="Times New Roman" w:cs="Times New Roman"/>
          <w:sz w:val="24"/>
          <w:szCs w:val="24"/>
        </w:rPr>
      </w:pPr>
    </w:p>
    <w:p w:rsidR="0090099D" w:rsidRDefault="0090099D" w:rsidP="0090099D">
      <w:pPr>
        <w:spacing w:after="0" w:line="100" w:lineRule="atLeast"/>
        <w:rPr>
          <w:rFonts w:ascii="Times New Roman" w:hAnsi="Times New Roman" w:cs="Times New Roman"/>
          <w:sz w:val="24"/>
          <w:szCs w:val="24"/>
        </w:rPr>
      </w:pPr>
    </w:p>
    <w:p w:rsidR="0090099D" w:rsidRDefault="0090099D" w:rsidP="0090099D">
      <w:pPr>
        <w:spacing w:after="0" w:line="100" w:lineRule="atLeast"/>
        <w:rPr>
          <w:rFonts w:ascii="Times New Roman" w:hAnsi="Times New Roman" w:cs="Times New Roman"/>
          <w:sz w:val="24"/>
          <w:szCs w:val="24"/>
        </w:rPr>
      </w:pPr>
    </w:p>
    <w:p w:rsidR="0090099D" w:rsidRDefault="0090099D" w:rsidP="0090099D">
      <w:pPr>
        <w:spacing w:after="0" w:line="100" w:lineRule="atLeast"/>
        <w:rPr>
          <w:rFonts w:ascii="Times New Roman" w:hAnsi="Times New Roman" w:cs="Times New Roman"/>
          <w:sz w:val="24"/>
          <w:szCs w:val="24"/>
        </w:rPr>
      </w:pPr>
    </w:p>
    <w:p w:rsidR="0090099D" w:rsidRDefault="0090099D" w:rsidP="0090099D">
      <w:pPr>
        <w:spacing w:after="0" w:line="100" w:lineRule="atLeast"/>
        <w:rPr>
          <w:rFonts w:ascii="Times New Roman" w:hAnsi="Times New Roman" w:cs="Times New Roman"/>
          <w:sz w:val="24"/>
          <w:szCs w:val="24"/>
        </w:rPr>
      </w:pPr>
    </w:p>
    <w:p w:rsidR="0090099D" w:rsidRPr="00D17A0B" w:rsidRDefault="0090099D" w:rsidP="0090099D">
      <w:pPr>
        <w:spacing w:after="0" w:line="100" w:lineRule="atLeast"/>
        <w:ind w:left="2832" w:firstLine="708"/>
        <w:jc w:val="right"/>
        <w:rPr>
          <w:rFonts w:ascii="Times New Roman" w:hAnsi="Times New Roman" w:cs="Times New Roman"/>
          <w:sz w:val="24"/>
          <w:szCs w:val="24"/>
        </w:rPr>
      </w:pPr>
      <w:r w:rsidRPr="00D17A0B">
        <w:rPr>
          <w:rFonts w:ascii="Times New Roman" w:hAnsi="Times New Roman" w:cs="Times New Roman"/>
          <w:sz w:val="24"/>
          <w:szCs w:val="24"/>
        </w:rPr>
        <w:t>Приложение 1</w:t>
      </w:r>
    </w:p>
    <w:p w:rsidR="0090099D" w:rsidRPr="00D17A0B" w:rsidRDefault="0090099D" w:rsidP="0090099D">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к административному регламенту</w:t>
      </w:r>
    </w:p>
    <w:p w:rsidR="0090099D" w:rsidRPr="00D17A0B" w:rsidRDefault="0090099D" w:rsidP="0090099D">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предоставления муниципальной услуги</w:t>
      </w:r>
    </w:p>
    <w:p w:rsidR="0090099D" w:rsidRPr="00D17A0B" w:rsidRDefault="0090099D" w:rsidP="0090099D">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lastRenderedPageBreak/>
        <w:t xml:space="preserve">«Принятие  решения об установлении </w:t>
      </w:r>
    </w:p>
    <w:p w:rsidR="0090099D" w:rsidRPr="00D17A0B" w:rsidRDefault="0090099D" w:rsidP="0090099D">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 xml:space="preserve">или </w:t>
      </w:r>
      <w:proofErr w:type="gramStart"/>
      <w:r w:rsidRPr="00D17A0B">
        <w:rPr>
          <w:rFonts w:ascii="Times New Roman" w:hAnsi="Times New Roman" w:cs="Times New Roman"/>
          <w:sz w:val="24"/>
          <w:szCs w:val="24"/>
        </w:rPr>
        <w:t>прекращении</w:t>
      </w:r>
      <w:proofErr w:type="gramEnd"/>
      <w:r w:rsidRPr="00D17A0B">
        <w:rPr>
          <w:rFonts w:ascii="Times New Roman" w:hAnsi="Times New Roman" w:cs="Times New Roman"/>
          <w:sz w:val="24"/>
          <w:szCs w:val="24"/>
        </w:rPr>
        <w:t xml:space="preserve"> публичных сервитутов»</w:t>
      </w:r>
    </w:p>
    <w:p w:rsidR="0090099D" w:rsidRPr="00B01DBD" w:rsidRDefault="0090099D" w:rsidP="0090099D">
      <w:pPr>
        <w:spacing w:line="100" w:lineRule="atLeast"/>
        <w:jc w:val="center"/>
        <w:rPr>
          <w:rFonts w:ascii="Arial" w:hAnsi="Arial" w:cs="Arial"/>
          <w:sz w:val="24"/>
          <w:szCs w:val="24"/>
        </w:rPr>
      </w:pPr>
    </w:p>
    <w:p w:rsidR="0090099D" w:rsidRPr="00D17A0B" w:rsidRDefault="0090099D" w:rsidP="0090099D">
      <w:pPr>
        <w:spacing w:line="100" w:lineRule="atLeast"/>
        <w:jc w:val="center"/>
        <w:rPr>
          <w:rFonts w:ascii="Times New Roman" w:hAnsi="Times New Roman" w:cs="Times New Roman"/>
          <w:sz w:val="24"/>
          <w:szCs w:val="24"/>
        </w:rPr>
      </w:pPr>
      <w:r w:rsidRPr="00D17A0B">
        <w:rPr>
          <w:rFonts w:ascii="Times New Roman" w:hAnsi="Times New Roman" w:cs="Times New Roman"/>
          <w:sz w:val="24"/>
          <w:szCs w:val="24"/>
        </w:rPr>
        <w:t>ЗАЯВЛЕНИЕ</w:t>
      </w:r>
    </w:p>
    <w:p w:rsidR="0090099D" w:rsidRPr="00D17A0B" w:rsidRDefault="0090099D" w:rsidP="0090099D">
      <w:pPr>
        <w:spacing w:line="100" w:lineRule="atLeast"/>
        <w:jc w:val="center"/>
        <w:rPr>
          <w:rFonts w:ascii="Times New Roman" w:hAnsi="Times New Roman" w:cs="Times New Roman"/>
          <w:sz w:val="24"/>
          <w:szCs w:val="24"/>
        </w:rPr>
      </w:pPr>
      <w:r w:rsidRPr="00D17A0B">
        <w:rPr>
          <w:rFonts w:ascii="Times New Roman" w:hAnsi="Times New Roman" w:cs="Times New Roman"/>
          <w:sz w:val="24"/>
          <w:szCs w:val="24"/>
        </w:rPr>
        <w:t xml:space="preserve"> об установлении публичного сервитута </w:t>
      </w:r>
    </w:p>
    <w:p w:rsidR="0090099D" w:rsidRPr="00D17A0B" w:rsidRDefault="0090099D" w:rsidP="0090099D">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ab/>
      </w:r>
    </w:p>
    <w:p w:rsidR="0090099D" w:rsidRPr="00D17A0B" w:rsidRDefault="0090099D" w:rsidP="0090099D">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ab/>
      </w:r>
      <w:proofErr w:type="gramStart"/>
      <w:r w:rsidRPr="00D17A0B">
        <w:rPr>
          <w:rFonts w:ascii="Times New Roman" w:hAnsi="Times New Roman" w:cs="Times New Roman"/>
          <w:sz w:val="24"/>
          <w:szCs w:val="24"/>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rsidRPr="00D17A0B">
        <w:rPr>
          <w:rFonts w:ascii="Times New Roman" w:hAnsi="Times New Roman" w:cs="Times New Roman"/>
          <w:sz w:val="24"/>
          <w:szCs w:val="24"/>
        </w:rPr>
        <w:t xml:space="preserve"> обозначен символом "_______________________________________________"</w:t>
      </w:r>
      <w:proofErr w:type="gramStart"/>
      <w:r w:rsidRPr="00D17A0B">
        <w:rPr>
          <w:rFonts w:ascii="Times New Roman" w:hAnsi="Times New Roman" w:cs="Times New Roman"/>
          <w:sz w:val="24"/>
          <w:szCs w:val="24"/>
        </w:rPr>
        <w:t>.</w:t>
      </w:r>
      <w:proofErr w:type="gramEnd"/>
      <w:r w:rsidRPr="00D17A0B">
        <w:rPr>
          <w:rFonts w:ascii="Times New Roman" w:hAnsi="Times New Roman" w:cs="Times New Roman"/>
          <w:sz w:val="24"/>
          <w:szCs w:val="24"/>
        </w:rPr>
        <w:t xml:space="preserve"> (</w:t>
      </w:r>
      <w:proofErr w:type="gramStart"/>
      <w:r w:rsidRPr="00D17A0B">
        <w:rPr>
          <w:rFonts w:ascii="Times New Roman" w:hAnsi="Times New Roman" w:cs="Times New Roman"/>
          <w:sz w:val="24"/>
          <w:szCs w:val="24"/>
        </w:rPr>
        <w:t>с</w:t>
      </w:r>
      <w:proofErr w:type="gramEnd"/>
      <w:r w:rsidRPr="00D17A0B">
        <w:rPr>
          <w:rFonts w:ascii="Times New Roman" w:hAnsi="Times New Roman" w:cs="Times New Roman"/>
          <w:sz w:val="24"/>
          <w:szCs w:val="24"/>
        </w:rPr>
        <w:t>фера действия публичного сервитута) Приложение (документы в соответствии с пунктом 2.8 Административного регламента).</w:t>
      </w:r>
    </w:p>
    <w:p w:rsidR="0090099D" w:rsidRPr="00D17A0B" w:rsidRDefault="0090099D" w:rsidP="0090099D">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p w:rsidR="0090099D" w:rsidRPr="0090099D" w:rsidRDefault="0090099D" w:rsidP="0090099D">
      <w:pPr>
        <w:spacing w:after="0" w:line="240" w:lineRule="auto"/>
        <w:ind w:left="105"/>
        <w:jc w:val="both"/>
        <w:rPr>
          <w:rFonts w:ascii="Times New Roman" w:hAnsi="Times New Roman" w:cs="Times New Roman"/>
          <w:sz w:val="24"/>
          <w:szCs w:val="24"/>
        </w:rPr>
      </w:pPr>
    </w:p>
    <w:sectPr w:rsidR="0090099D" w:rsidRPr="0090099D" w:rsidSect="00A310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5FFF"/>
    <w:multiLevelType w:val="hybridMultilevel"/>
    <w:tmpl w:val="63A0891C"/>
    <w:lvl w:ilvl="0" w:tplc="10CE1F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3BB9611A"/>
    <w:multiLevelType w:val="hybridMultilevel"/>
    <w:tmpl w:val="5F3635E8"/>
    <w:lvl w:ilvl="0" w:tplc="065C77F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5B951F82"/>
    <w:multiLevelType w:val="multilevel"/>
    <w:tmpl w:val="CC440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DEE64B0"/>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5942"/>
    <w:rsid w:val="00397EC9"/>
    <w:rsid w:val="003C345F"/>
    <w:rsid w:val="008F6E90"/>
    <w:rsid w:val="0090099D"/>
    <w:rsid w:val="00A31033"/>
    <w:rsid w:val="00CB1C8B"/>
    <w:rsid w:val="00E012ED"/>
    <w:rsid w:val="00FC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99D"/>
    <w:pPr>
      <w:ind w:left="720"/>
      <w:contextualSpacing/>
    </w:pPr>
  </w:style>
  <w:style w:type="character" w:styleId="a4">
    <w:name w:val="Hyperlink"/>
    <w:basedOn w:val="a0"/>
    <w:uiPriority w:val="99"/>
    <w:semiHidden/>
    <w:unhideWhenUsed/>
    <w:rsid w:val="0090099D"/>
    <w:rPr>
      <w:color w:val="0000FF"/>
      <w:u w:val="single"/>
    </w:rPr>
  </w:style>
  <w:style w:type="paragraph" w:customStyle="1" w:styleId="western">
    <w:name w:val="western"/>
    <w:basedOn w:val="a"/>
    <w:rsid w:val="0090099D"/>
    <w:pPr>
      <w:suppressAutoHyphens/>
      <w:spacing w:before="28" w:after="28" w:line="240" w:lineRule="auto"/>
    </w:pPr>
    <w:rPr>
      <w:rFonts w:ascii="Calibri" w:eastAsia="Times New Roman" w:hAnsi="Calibri" w:cs="Calibri"/>
      <w:kern w:val="2"/>
      <w:sz w:val="24"/>
      <w:szCs w:val="24"/>
      <w:lang w:eastAsia="hi-IN" w:bidi="hi-IN"/>
    </w:rPr>
  </w:style>
  <w:style w:type="paragraph" w:customStyle="1" w:styleId="ConsPlusNormal">
    <w:name w:val="ConsPlusNormal"/>
    <w:rsid w:val="0090099D"/>
    <w:pPr>
      <w:widowControl w:val="0"/>
      <w:suppressAutoHyphens/>
      <w:spacing w:after="0" w:line="240" w:lineRule="auto"/>
    </w:pPr>
    <w:rPr>
      <w:rFonts w:ascii="Calibri" w:eastAsia="Arial" w:hAnsi="Calibri" w:cs="Calibri"/>
      <w:kern w:val="1"/>
      <w:lang w:eastAsia="ar-SA"/>
    </w:rPr>
  </w:style>
  <w:style w:type="paragraph" w:styleId="a5">
    <w:name w:val="No Spacing"/>
    <w:uiPriority w:val="1"/>
    <w:qFormat/>
    <w:rsid w:val="0090099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6">
    <w:name w:val="Базовый"/>
    <w:rsid w:val="0090099D"/>
    <w:pPr>
      <w:tabs>
        <w:tab w:val="left" w:pos="709"/>
      </w:tabs>
      <w:suppressAutoHyphens/>
      <w:spacing w:line="276" w:lineRule="atLeast"/>
    </w:pPr>
    <w:rPr>
      <w:rFonts w:ascii="Calibri" w:eastAsia="Times New Roman" w:hAnsi="Calibri" w:cs="Calibri"/>
      <w:color w:val="00000A"/>
    </w:rPr>
  </w:style>
  <w:style w:type="paragraph" w:customStyle="1" w:styleId="Standard">
    <w:name w:val="Standard"/>
    <w:rsid w:val="00CB1C8B"/>
    <w:pPr>
      <w:widowControl w:val="0"/>
      <w:suppressAutoHyphens/>
      <w:autoSpaceDN w:val="0"/>
      <w:spacing w:after="0" w:line="240" w:lineRule="auto"/>
    </w:pPr>
    <w:rPr>
      <w:rFonts w:ascii="Arial" w:eastAsia="SimSun"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divs>
    <w:div w:id="21353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5BF1AD3FF03EB4FF6D8599C32B873FBB76B3C1A1D04130BC27D724BB2199909CF6D80089B6721DBAF19e2q6G"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F0BFFB1EE315E38C27058BCE15193F74C0F88A281216343EE3FC39C84A126751919CE09D72668DEBB4F05F8C04E507EAD5B7F79DC7r3j1O" TargetMode="External"/><Relationship Id="rId11" Type="http://schemas.openxmlformats.org/officeDocument/2006/relationships/fontTable" Target="fontTable.xml"/><Relationship Id="rId5" Type="http://schemas.openxmlformats.org/officeDocument/2006/relationships/hyperlink" Target="consultantplus://offline/ref=57F0BFFB1EE315E38C27058BCE15193F74C0F88A281216343EE3FC39C84A126751919CE09D72668DEBB4F05F8C04E507EAD5B7F79DC7r3j1O" TargetMode="Externa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9317</Words>
  <Characters>53111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2024-05-24T06:11:00Z</cp:lastPrinted>
  <dcterms:created xsi:type="dcterms:W3CDTF">2024-04-24T11:17:00Z</dcterms:created>
  <dcterms:modified xsi:type="dcterms:W3CDTF">2024-05-24T06:11:00Z</dcterms:modified>
</cp:coreProperties>
</file>