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E" w:rsidRPr="001866DD" w:rsidRDefault="00F24CBE" w:rsidP="00F24CBE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b/>
          <w:kern w:val="2"/>
          <w:sz w:val="28"/>
          <w:szCs w:val="28"/>
          <w:lang w:eastAsia="ar-SA"/>
        </w:rPr>
      </w:pPr>
      <w:r w:rsidRPr="001866DD">
        <w:rPr>
          <w:rFonts w:eastAsia="Andale Sans UI"/>
          <w:b/>
          <w:kern w:val="2"/>
          <w:sz w:val="28"/>
          <w:szCs w:val="28"/>
          <w:lang w:eastAsia="ar-SA"/>
        </w:rPr>
        <w:t>РОССИЙСКАЯ ФЕДЕРАЦИЯ</w:t>
      </w:r>
    </w:p>
    <w:p w:rsidR="00F24CBE" w:rsidRDefault="00F24CBE" w:rsidP="00F24CBE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АДМИНИСТРАЦИЯ </w:t>
      </w:r>
    </w:p>
    <w:p w:rsidR="00F24CBE" w:rsidRDefault="00F24CBE" w:rsidP="00F24CBE">
      <w:pPr>
        <w:widowControl w:val="0"/>
        <w:suppressAutoHyphens/>
        <w:spacing w:line="0" w:lineRule="atLeast"/>
        <w:ind w:firstLine="709"/>
        <w:jc w:val="center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 ВЕРХНЕГРАЙВОРОНСКОГО  СЕЛЬСОВЕТА</w:t>
      </w:r>
    </w:p>
    <w:p w:rsidR="00F24CBE" w:rsidRDefault="00F24CBE" w:rsidP="00F24CBE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>КАСТОРЕНСКОГО РАЙОНА  КУРСКОЙ ОБЛАСТИ</w:t>
      </w:r>
    </w:p>
    <w:p w:rsidR="00F24CBE" w:rsidRDefault="00F24CBE" w:rsidP="00F24CBE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kern w:val="2"/>
          <w:sz w:val="28"/>
          <w:szCs w:val="28"/>
          <w:lang w:eastAsia="ar-SA"/>
        </w:rPr>
      </w:pPr>
    </w:p>
    <w:p w:rsidR="00F24CBE" w:rsidRDefault="00F24CBE" w:rsidP="00F24CBE">
      <w:pPr>
        <w:widowControl w:val="0"/>
        <w:autoSpaceDE w:val="0"/>
        <w:spacing w:line="0" w:lineRule="atLeast"/>
        <w:ind w:firstLine="709"/>
        <w:jc w:val="center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>ПОСТАНОВЛЕНИЕ</w:t>
      </w:r>
    </w:p>
    <w:p w:rsidR="00F24CBE" w:rsidRDefault="00F24CBE" w:rsidP="00F24CBE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kern w:val="2"/>
          <w:sz w:val="28"/>
          <w:szCs w:val="28"/>
          <w:lang w:eastAsia="ar-SA"/>
        </w:rPr>
      </w:pPr>
    </w:p>
    <w:p w:rsidR="00F24CBE" w:rsidRDefault="00F24CBE" w:rsidP="00F24CBE">
      <w:pPr>
        <w:widowControl w:val="0"/>
        <w:tabs>
          <w:tab w:val="center" w:pos="4564"/>
          <w:tab w:val="right" w:pos="9128"/>
        </w:tabs>
        <w:autoSpaceDE w:val="0"/>
        <w:spacing w:line="0" w:lineRule="atLeast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от  </w:t>
      </w:r>
      <w:r w:rsidR="00B35CCB">
        <w:rPr>
          <w:rFonts w:eastAsia="Andale Sans UI"/>
          <w:kern w:val="2"/>
          <w:sz w:val="28"/>
          <w:szCs w:val="28"/>
          <w:lang w:eastAsia="ar-SA"/>
        </w:rPr>
        <w:t xml:space="preserve"> 03 февраля </w:t>
      </w:r>
      <w:r>
        <w:rPr>
          <w:rFonts w:eastAsia="Andale Sans UI"/>
          <w:kern w:val="2"/>
          <w:sz w:val="28"/>
          <w:szCs w:val="28"/>
          <w:lang w:eastAsia="ar-SA"/>
        </w:rPr>
        <w:t xml:space="preserve">2025 года                                                          </w:t>
      </w:r>
      <w:r w:rsidR="00B35CCB">
        <w:rPr>
          <w:rFonts w:eastAsia="Andale Sans UI"/>
          <w:kern w:val="2"/>
          <w:sz w:val="28"/>
          <w:szCs w:val="28"/>
          <w:lang w:eastAsia="ar-SA"/>
        </w:rPr>
        <w:t xml:space="preserve">                  №6</w:t>
      </w:r>
    </w:p>
    <w:p w:rsidR="001F6A92" w:rsidRDefault="001F6A92"/>
    <w:p w:rsidR="00F24CBE" w:rsidRDefault="00F24CBE" w:rsidP="00F24CBE">
      <w:pPr>
        <w:jc w:val="center"/>
      </w:pPr>
      <w:r>
        <w:t>Об утверждении перечня объектов водоснабжения, расположенных на территории</w:t>
      </w:r>
    </w:p>
    <w:p w:rsidR="00F24CBE" w:rsidRDefault="00F24CBE" w:rsidP="00F24CBE">
      <w:pPr>
        <w:jc w:val="center"/>
      </w:pPr>
      <w:r>
        <w:t>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</w:t>
      </w:r>
    </w:p>
    <w:p w:rsidR="00F24CBE" w:rsidRDefault="00F24CBE" w:rsidP="00F24CBE">
      <w:pPr>
        <w:jc w:val="center"/>
      </w:pPr>
      <w:proofErr w:type="spellStart"/>
      <w:r>
        <w:t>Касторенского</w:t>
      </w:r>
      <w:proofErr w:type="spellEnd"/>
      <w:r>
        <w:t xml:space="preserve"> района Курской области, в отношении которых планируется</w:t>
      </w:r>
    </w:p>
    <w:p w:rsidR="00F24CBE" w:rsidRDefault="00F24CBE" w:rsidP="00F24CBE">
      <w:pPr>
        <w:jc w:val="center"/>
      </w:pPr>
      <w:r>
        <w:t>заключение концессионного соглашения в 2025  году</w:t>
      </w:r>
    </w:p>
    <w:p w:rsidR="00F24CBE" w:rsidRDefault="00F24CBE" w:rsidP="00F24CBE">
      <w:pPr>
        <w:jc w:val="center"/>
      </w:pPr>
    </w:p>
    <w:p w:rsidR="00F24CBE" w:rsidRDefault="00F24CBE" w:rsidP="00F24CBE">
      <w:pPr>
        <w:jc w:val="both"/>
      </w:pPr>
      <w:r>
        <w:t xml:space="preserve">    В соответствии с частью 3 статьи 4 Федерального закона №115-ФЗ от21.07.2005г. «О концессионных соглашениях», Администрация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ПОСТАНОВЛЯЕТ:</w:t>
      </w:r>
    </w:p>
    <w:p w:rsidR="00F24CBE" w:rsidRDefault="00F24CBE" w:rsidP="00F24CBE">
      <w:pPr>
        <w:jc w:val="both"/>
      </w:pPr>
    </w:p>
    <w:p w:rsidR="00F24CBE" w:rsidRDefault="00F24CBE" w:rsidP="00F24CBE">
      <w:pPr>
        <w:jc w:val="both"/>
      </w:pPr>
      <w:r>
        <w:t xml:space="preserve">   1.Утвердить Перечень объектов водоснабжения, </w:t>
      </w:r>
      <w:proofErr w:type="spellStart"/>
      <w:r>
        <w:t>рассположенных</w:t>
      </w:r>
      <w:proofErr w:type="spellEnd"/>
      <w:r>
        <w:t xml:space="preserve"> на </w:t>
      </w:r>
      <w:proofErr w:type="spellStart"/>
      <w:r>
        <w:t>территоии</w:t>
      </w:r>
      <w:proofErr w:type="spellEnd"/>
      <w:r>
        <w:t xml:space="preserve"> муниципального образования «</w:t>
      </w:r>
      <w:proofErr w:type="spellStart"/>
      <w:r>
        <w:t>Верхнеграйворонский</w:t>
      </w:r>
      <w:proofErr w:type="spellEnd"/>
      <w:r>
        <w:t xml:space="preserve"> сельсовет» </w:t>
      </w:r>
      <w:proofErr w:type="spellStart"/>
      <w:r>
        <w:t>Касторенского</w:t>
      </w:r>
      <w:proofErr w:type="spellEnd"/>
      <w:r>
        <w:t xml:space="preserve"> района Курской области, в отношении которых в 2025 году планируется заключение концессионного соглашения согласно приложения, к настоящему постановления.</w:t>
      </w:r>
    </w:p>
    <w:p w:rsidR="00F24CBE" w:rsidRDefault="001866DD" w:rsidP="00F24CBE">
      <w:pPr>
        <w:jc w:val="both"/>
      </w:pPr>
      <w:r>
        <w:t xml:space="preserve">  2. Постановление №70 от 16.11.2021г. </w:t>
      </w:r>
      <w:r w:rsidRPr="001866DD">
        <w:t xml:space="preserve">«Об утверждении перечня объектов водоснабжения, расположенных на территории </w:t>
      </w:r>
      <w:proofErr w:type="spellStart"/>
      <w:r w:rsidRPr="001866DD">
        <w:t>Верхнеграйворонского</w:t>
      </w:r>
      <w:proofErr w:type="spellEnd"/>
      <w:r w:rsidRPr="001866DD">
        <w:t xml:space="preserve"> сельсовета </w:t>
      </w:r>
      <w:proofErr w:type="spellStart"/>
      <w:r w:rsidRPr="001866DD">
        <w:t>Касторенского</w:t>
      </w:r>
      <w:proofErr w:type="spellEnd"/>
      <w:r w:rsidRPr="001866DD">
        <w:t xml:space="preserve"> района Курской области, в отношении которых планируется проведение конкурса для передачи по концессионному соглашению в 2021-2022 годах</w:t>
      </w:r>
      <w:proofErr w:type="gramStart"/>
      <w:r w:rsidRPr="001866DD">
        <w:t>.»,</w:t>
      </w:r>
      <w:r>
        <w:t xml:space="preserve"> </w:t>
      </w:r>
      <w:proofErr w:type="gramEnd"/>
      <w:r>
        <w:t>считать утратившим силу.</w:t>
      </w:r>
    </w:p>
    <w:p w:rsidR="001866DD" w:rsidRDefault="001866DD" w:rsidP="00F24CBE">
      <w:pPr>
        <w:jc w:val="both"/>
      </w:pPr>
      <w:r>
        <w:t xml:space="preserve">   3.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</w:t>
      </w:r>
      <w:proofErr w:type="spellStart"/>
      <w:r>
        <w:t>Верхнеграйворонского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</w:t>
      </w:r>
      <w:hyperlink r:id="rId5" w:tgtFrame="_blank" w:history="1">
        <w:r w:rsidRPr="001866DD">
          <w:t>https://verxnegrajvoronskij-r38.gosweb.gosuslugi.ru/</w:t>
        </w:r>
      </w:hyperlink>
      <w:r w:rsidRPr="001866DD">
        <w:t xml:space="preserve"> и на официа</w:t>
      </w:r>
      <w:r w:rsidR="00EC6396">
        <w:t>льном сайте Российской Федераци</w:t>
      </w:r>
      <w:r w:rsidRPr="001866DD">
        <w:t xml:space="preserve">и для размещения информации о проведении торгов </w:t>
      </w:r>
      <w:r>
        <w:t xml:space="preserve"> </w:t>
      </w:r>
      <w:hyperlink r:id="rId6" w:history="1">
        <w:r w:rsidRPr="00750E30">
          <w:rPr>
            <w:rStyle w:val="a3"/>
            <w:lang w:val="en-US"/>
          </w:rPr>
          <w:t>https</w:t>
        </w:r>
        <w:r w:rsidRPr="00750E30">
          <w:rPr>
            <w:rStyle w:val="a3"/>
          </w:rPr>
          <w:t>://</w:t>
        </w:r>
        <w:proofErr w:type="spellStart"/>
        <w:r w:rsidRPr="00750E30">
          <w:rPr>
            <w:rStyle w:val="a3"/>
            <w:lang w:val="en-US"/>
          </w:rPr>
          <w:t>torgi</w:t>
        </w:r>
        <w:proofErr w:type="spellEnd"/>
        <w:r w:rsidRPr="00750E30">
          <w:rPr>
            <w:rStyle w:val="a3"/>
          </w:rPr>
          <w:t>.</w:t>
        </w:r>
        <w:proofErr w:type="spellStart"/>
        <w:r w:rsidRPr="00750E30">
          <w:rPr>
            <w:rStyle w:val="a3"/>
            <w:lang w:val="en-US"/>
          </w:rPr>
          <w:t>gov</w:t>
        </w:r>
        <w:proofErr w:type="spellEnd"/>
        <w:r w:rsidRPr="00750E30">
          <w:rPr>
            <w:rStyle w:val="a3"/>
          </w:rPr>
          <w:t>.</w:t>
        </w:r>
        <w:proofErr w:type="spellStart"/>
        <w:r w:rsidRPr="00750E30">
          <w:rPr>
            <w:rStyle w:val="a3"/>
            <w:lang w:val="en-US"/>
          </w:rPr>
          <w:t>ru</w:t>
        </w:r>
        <w:proofErr w:type="spellEnd"/>
        <w:r w:rsidRPr="00750E30">
          <w:rPr>
            <w:rStyle w:val="a3"/>
          </w:rPr>
          <w:t>/</w:t>
        </w:r>
      </w:hyperlink>
      <w:r>
        <w:t xml:space="preserve"> в сети «Интернет».</w:t>
      </w:r>
    </w:p>
    <w:p w:rsidR="001866DD" w:rsidRDefault="001866DD" w:rsidP="00F24CBE">
      <w:pPr>
        <w:jc w:val="both"/>
      </w:pPr>
      <w:r>
        <w:t xml:space="preserve">   4.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</w:t>
      </w:r>
    </w:p>
    <w:p w:rsidR="001866DD" w:rsidRDefault="001866DD" w:rsidP="00F24CBE">
      <w:pPr>
        <w:jc w:val="both"/>
      </w:pPr>
      <w:r>
        <w:t xml:space="preserve">   5.Постановление вступает в силу со дня его подписания.</w:t>
      </w:r>
    </w:p>
    <w:p w:rsidR="00EC6396" w:rsidRDefault="00EC6396" w:rsidP="00F24CBE">
      <w:pPr>
        <w:jc w:val="both"/>
      </w:pPr>
    </w:p>
    <w:p w:rsidR="00EC6396" w:rsidRDefault="00EC6396" w:rsidP="00F24CBE">
      <w:pPr>
        <w:jc w:val="both"/>
      </w:pPr>
    </w:p>
    <w:p w:rsidR="00EC6396" w:rsidRDefault="00EC6396" w:rsidP="00F24CBE">
      <w:pPr>
        <w:jc w:val="both"/>
      </w:pPr>
      <w:r>
        <w:t xml:space="preserve">      Глава </w:t>
      </w: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EC6396" w:rsidRDefault="00EC6396" w:rsidP="00F24CBE">
      <w:pPr>
        <w:jc w:val="both"/>
      </w:pPr>
      <w:r>
        <w:t xml:space="preserve">                               </w:t>
      </w:r>
      <w:proofErr w:type="spellStart"/>
      <w:r>
        <w:t>Касторенского</w:t>
      </w:r>
      <w:proofErr w:type="spellEnd"/>
      <w:r>
        <w:t xml:space="preserve"> района                                             </w:t>
      </w:r>
      <w:proofErr w:type="spellStart"/>
      <w:r>
        <w:t>Н.П.Залузский</w:t>
      </w:r>
      <w:proofErr w:type="spellEnd"/>
      <w:r>
        <w:t xml:space="preserve">  </w:t>
      </w: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CB20C0" w:rsidRDefault="00CB20C0" w:rsidP="00F24CBE">
      <w:pPr>
        <w:jc w:val="both"/>
      </w:pPr>
    </w:p>
    <w:p w:rsidR="00700467" w:rsidRDefault="00700467" w:rsidP="00700467">
      <w:pPr>
        <w:jc w:val="right"/>
      </w:pPr>
      <w:r>
        <w:lastRenderedPageBreak/>
        <w:t>Приложение №1</w:t>
      </w:r>
    </w:p>
    <w:p w:rsidR="00700467" w:rsidRDefault="00700467" w:rsidP="00700467">
      <w:pPr>
        <w:jc w:val="right"/>
      </w:pPr>
      <w:r>
        <w:t>к постановлению</w:t>
      </w:r>
    </w:p>
    <w:p w:rsidR="00700467" w:rsidRDefault="00700467" w:rsidP="00700467">
      <w:pPr>
        <w:jc w:val="right"/>
      </w:pPr>
      <w:r>
        <w:t>Администрации</w:t>
      </w:r>
    </w:p>
    <w:p w:rsidR="00700467" w:rsidRDefault="00700467" w:rsidP="00700467">
      <w:pPr>
        <w:jc w:val="right"/>
      </w:pPr>
      <w:r>
        <w:t xml:space="preserve"> </w:t>
      </w:r>
      <w:proofErr w:type="spellStart"/>
      <w:r>
        <w:t>Верхнеграйворонского</w:t>
      </w:r>
      <w:proofErr w:type="spellEnd"/>
      <w:r>
        <w:t xml:space="preserve"> сельсовета</w:t>
      </w:r>
    </w:p>
    <w:p w:rsidR="00700467" w:rsidRDefault="00700467" w:rsidP="00700467">
      <w:pPr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700467" w:rsidRDefault="00700467" w:rsidP="00700467">
      <w:pPr>
        <w:jc w:val="right"/>
      </w:pPr>
      <w:r>
        <w:t xml:space="preserve">№  </w:t>
      </w:r>
      <w:r w:rsidR="00B35CCB">
        <w:t>6</w:t>
      </w:r>
      <w:r>
        <w:t xml:space="preserve"> от </w:t>
      </w:r>
      <w:r w:rsidR="00B35CCB">
        <w:t>03.02.</w:t>
      </w:r>
      <w:bookmarkStart w:id="0" w:name="_GoBack"/>
      <w:bookmarkEnd w:id="0"/>
      <w:r>
        <w:t xml:space="preserve"> 2025г.</w:t>
      </w:r>
    </w:p>
    <w:p w:rsidR="00700467" w:rsidRPr="00700467" w:rsidRDefault="00700467" w:rsidP="00700467">
      <w:pPr>
        <w:jc w:val="center"/>
        <w:rPr>
          <w:rFonts w:eastAsia="Calibri"/>
          <w:b/>
          <w:lang w:eastAsia="en-US"/>
        </w:rPr>
      </w:pPr>
      <w:r w:rsidRPr="00700467">
        <w:rPr>
          <w:rFonts w:eastAsia="Calibri"/>
          <w:b/>
          <w:lang w:eastAsia="en-US"/>
        </w:rPr>
        <w:t xml:space="preserve">Перечень </w:t>
      </w:r>
    </w:p>
    <w:p w:rsidR="00700467" w:rsidRPr="00700467" w:rsidRDefault="00700467" w:rsidP="00700467">
      <w:pPr>
        <w:jc w:val="center"/>
        <w:rPr>
          <w:rFonts w:eastAsia="Calibri"/>
          <w:b/>
          <w:lang w:eastAsia="en-US"/>
        </w:rPr>
      </w:pPr>
      <w:r w:rsidRPr="00700467">
        <w:rPr>
          <w:rFonts w:eastAsia="Calibri"/>
          <w:b/>
          <w:lang w:eastAsia="en-US"/>
        </w:rPr>
        <w:t xml:space="preserve">объектов водоснабжения, расположенных на территории </w:t>
      </w:r>
      <w:r>
        <w:rPr>
          <w:rFonts w:eastAsia="Calibri"/>
          <w:b/>
          <w:lang w:eastAsia="en-US"/>
        </w:rPr>
        <w:t>МО «</w:t>
      </w:r>
      <w:proofErr w:type="spellStart"/>
      <w:r w:rsidRPr="00700467">
        <w:rPr>
          <w:rFonts w:eastAsia="Calibri"/>
          <w:b/>
          <w:lang w:eastAsia="en-US"/>
        </w:rPr>
        <w:t>Верхнеграйворонск</w:t>
      </w:r>
      <w:r>
        <w:rPr>
          <w:rFonts w:eastAsia="Calibri"/>
          <w:b/>
          <w:lang w:eastAsia="en-US"/>
        </w:rPr>
        <w:t>ий</w:t>
      </w:r>
      <w:proofErr w:type="spellEnd"/>
      <w:r w:rsidRPr="00700467">
        <w:rPr>
          <w:rFonts w:eastAsia="Calibri"/>
          <w:b/>
          <w:lang w:eastAsia="en-US"/>
        </w:rPr>
        <w:t xml:space="preserve"> сельсовет</w:t>
      </w:r>
      <w:r>
        <w:rPr>
          <w:rFonts w:eastAsia="Calibri"/>
          <w:b/>
          <w:lang w:eastAsia="en-US"/>
        </w:rPr>
        <w:t>»</w:t>
      </w:r>
      <w:r w:rsidRPr="00700467">
        <w:rPr>
          <w:rFonts w:eastAsia="Calibri"/>
          <w:b/>
          <w:lang w:eastAsia="en-US"/>
        </w:rPr>
        <w:t xml:space="preserve">  </w:t>
      </w:r>
      <w:proofErr w:type="spellStart"/>
      <w:r w:rsidRPr="00700467">
        <w:rPr>
          <w:rFonts w:eastAsia="Calibri"/>
          <w:b/>
          <w:lang w:eastAsia="en-US"/>
        </w:rPr>
        <w:t>Касторенского</w:t>
      </w:r>
      <w:proofErr w:type="spellEnd"/>
      <w:r w:rsidRPr="00700467">
        <w:rPr>
          <w:rFonts w:eastAsia="Calibri"/>
          <w:b/>
          <w:lang w:eastAsia="en-US"/>
        </w:rPr>
        <w:t xml:space="preserve"> района Курской области, в отношении которых планируется </w:t>
      </w:r>
      <w:r>
        <w:rPr>
          <w:rFonts w:eastAsia="Calibri"/>
          <w:b/>
          <w:lang w:eastAsia="en-US"/>
        </w:rPr>
        <w:t xml:space="preserve">заключение концессионного соглашения в 2025 </w:t>
      </w:r>
      <w:r w:rsidRPr="00700467">
        <w:rPr>
          <w:rFonts w:eastAsia="Calibri"/>
          <w:b/>
          <w:lang w:eastAsia="en-US"/>
        </w:rPr>
        <w:t>г.</w:t>
      </w:r>
    </w:p>
    <w:p w:rsidR="00700467" w:rsidRPr="00700467" w:rsidRDefault="00700467" w:rsidP="00700467">
      <w:pPr>
        <w:jc w:val="center"/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jc w:val="center"/>
        <w:rPr>
          <w:rFonts w:eastAsia="Calibri"/>
          <w:b/>
          <w:lang w:eastAsia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126"/>
        <w:gridCol w:w="2126"/>
      </w:tblGrid>
      <w:tr w:rsidR="00CB20C0" w:rsidRPr="00700467" w:rsidTr="00CB20C0">
        <w:trPr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700467">
            <w:pPr>
              <w:jc w:val="center"/>
              <w:rPr>
                <w:rFonts w:eastAsia="Calibri"/>
                <w:b/>
                <w:lang w:eastAsia="en-US"/>
              </w:rPr>
            </w:pPr>
            <w:r w:rsidRPr="00700467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00467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00467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700467">
            <w:pPr>
              <w:jc w:val="center"/>
              <w:rPr>
                <w:rFonts w:eastAsia="Calibri"/>
                <w:b/>
                <w:lang w:eastAsia="en-US"/>
              </w:rPr>
            </w:pPr>
            <w:r w:rsidRPr="00700467">
              <w:rPr>
                <w:rFonts w:eastAsia="Calibri"/>
                <w:b/>
                <w:lang w:eastAsia="en-US"/>
              </w:rPr>
              <w:t>Наименование объекта 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700467">
            <w:pPr>
              <w:jc w:val="center"/>
              <w:rPr>
                <w:rFonts w:eastAsia="Calibri"/>
                <w:b/>
                <w:lang w:eastAsia="en-US"/>
              </w:rPr>
            </w:pPr>
            <w:r w:rsidRPr="00700467">
              <w:rPr>
                <w:rFonts w:eastAsia="Calibri"/>
                <w:b/>
                <w:lang w:eastAsia="zh-CN"/>
              </w:rPr>
              <w:t xml:space="preserve">Технико-экономические показатели, </w:t>
            </w:r>
            <w:r w:rsidRPr="00700467">
              <w:rPr>
                <w:rFonts w:eastAsia="Calibri"/>
                <w:b/>
                <w:lang w:eastAsia="en-US"/>
              </w:rPr>
              <w:t>дата постройки /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700467">
            <w:pPr>
              <w:jc w:val="center"/>
              <w:rPr>
                <w:rFonts w:eastAsia="Calibri"/>
                <w:b/>
                <w:lang w:eastAsia="en-US"/>
              </w:rPr>
            </w:pPr>
            <w:r w:rsidRPr="00700467">
              <w:rPr>
                <w:rFonts w:eastAsia="Calibri"/>
                <w:b/>
                <w:lang w:eastAsia="en-US"/>
              </w:rPr>
              <w:t>Адрес расположения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C0" w:rsidRPr="00700467" w:rsidRDefault="00CB20C0" w:rsidP="007004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Сведения о зарегистрированных правах</w:t>
            </w:r>
          </w:p>
        </w:tc>
      </w:tr>
      <w:tr w:rsidR="00CB20C0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700467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700467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 xml:space="preserve">Водозаборная скважина </w:t>
            </w:r>
          </w:p>
          <w:p w:rsidR="00CB20C0" w:rsidRPr="00700467" w:rsidRDefault="00CB20C0" w:rsidP="00700467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46:08:120201:48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0" w:rsidRPr="00700467" w:rsidRDefault="00CB20C0" w:rsidP="003B097A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 xml:space="preserve">глубина 58 м., год ввода 1967г.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</w:t>
            </w:r>
            <w:r w:rsidR="00B8183A">
              <w:rPr>
                <w:rFonts w:eastAsia="Calibri"/>
                <w:lang w:eastAsia="en-US"/>
              </w:rPr>
              <w:t>бл</w:t>
            </w:r>
            <w:r>
              <w:rPr>
                <w:rFonts w:eastAsia="Calibri"/>
                <w:lang w:eastAsia="en-US"/>
              </w:rPr>
              <w:t xml:space="preserve">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="00CB20C0"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CB20C0" w:rsidRPr="00700467" w:rsidRDefault="00CB20C0" w:rsidP="00700467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CB20C0" w:rsidP="00325F60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 xml:space="preserve">Собственность </w:t>
            </w:r>
          </w:p>
          <w:p w:rsidR="00325F60" w:rsidRDefault="00325F60" w:rsidP="00325F60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04.06.2021 г.</w:t>
            </w:r>
            <w:r>
              <w:rPr>
                <w:rFonts w:eastAsia="Calibri"/>
                <w:lang w:eastAsia="en-US"/>
              </w:rPr>
              <w:t>,</w:t>
            </w:r>
          </w:p>
          <w:p w:rsidR="00CB20C0" w:rsidRPr="00700467" w:rsidRDefault="00CB20C0" w:rsidP="00325F60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46:08:</w:t>
            </w:r>
            <w:r w:rsidR="00325F60">
              <w:rPr>
                <w:rFonts w:eastAsia="Calibri"/>
                <w:lang w:eastAsia="en-US"/>
              </w:rPr>
              <w:t>120201:48-46/029/2021-3</w:t>
            </w:r>
            <w:r w:rsidRPr="0070046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B20C0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C0" w:rsidRPr="00700467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C0" w:rsidRPr="00700467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C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Объем 25 </w:t>
            </w:r>
            <w:proofErr w:type="spellStart"/>
            <w:r>
              <w:rPr>
                <w:rFonts w:eastAsia="Calibri"/>
                <w:lang w:eastAsia="en-US"/>
              </w:rPr>
              <w:t>куб.м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Pr="00700467" w:rsidRDefault="003B097A" w:rsidP="00700467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год ввода 1967г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325F60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B8183A">
              <w:rPr>
                <w:rFonts w:eastAsia="Calibri"/>
                <w:lang w:eastAsia="en-US"/>
              </w:rPr>
              <w:t>обл</w:t>
            </w:r>
            <w:r>
              <w:rPr>
                <w:rFonts w:eastAsia="Calibri"/>
                <w:lang w:eastAsia="en-US"/>
              </w:rPr>
              <w:t xml:space="preserve">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CB20C0" w:rsidRPr="00700467" w:rsidRDefault="00325F60" w:rsidP="00325F60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C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16.02.2023 г.,</w:t>
            </w:r>
          </w:p>
          <w:p w:rsidR="00325F60" w:rsidRPr="00700467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46:08:120101:783-46/029/2023-3</w:t>
            </w:r>
          </w:p>
        </w:tc>
      </w:tr>
      <w:tr w:rsidR="00325F60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Объем 25 </w:t>
            </w:r>
            <w:proofErr w:type="spellStart"/>
            <w:r>
              <w:rPr>
                <w:rFonts w:eastAsia="Calibri"/>
                <w:lang w:eastAsia="en-US"/>
              </w:rPr>
              <w:t>куб.м</w:t>
            </w:r>
            <w:proofErr w:type="spellEnd"/>
            <w:r w:rsidR="003B097A">
              <w:rPr>
                <w:rFonts w:eastAsia="Calibri"/>
                <w:lang w:eastAsia="en-US"/>
              </w:rPr>
              <w:t>.,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год ввода 1967г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325F60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</w:t>
            </w:r>
            <w:r w:rsidR="00B8183A">
              <w:rPr>
                <w:rFonts w:eastAsia="Calibri"/>
                <w:lang w:eastAsia="en-US"/>
              </w:rPr>
              <w:t>бл</w:t>
            </w:r>
            <w:r>
              <w:rPr>
                <w:rFonts w:eastAsia="Calibri"/>
                <w:lang w:eastAsia="en-US"/>
              </w:rPr>
              <w:t xml:space="preserve">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325F60" w:rsidRDefault="00325F60" w:rsidP="00325F60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28.06.2023 г.,</w:t>
            </w:r>
          </w:p>
          <w:p w:rsidR="00325F60" w:rsidRDefault="00325F60" w:rsidP="00325F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46:08:120201:162-46/029/2023-3</w:t>
            </w:r>
          </w:p>
        </w:tc>
      </w:tr>
      <w:tr w:rsidR="00325F60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325F60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Водопровод</w:t>
            </w:r>
            <w:r w:rsidR="00B8183A">
              <w:rPr>
                <w:rFonts w:eastAsia="Calibri"/>
                <w:lang w:eastAsia="en-US"/>
              </w:rPr>
              <w:t>ная сеть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60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Протяженность 4072м.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 w:rsidRPr="00700467">
              <w:rPr>
                <w:rFonts w:eastAsia="Calibri"/>
                <w:lang w:eastAsia="en-US"/>
              </w:rPr>
              <w:t>год ввода 1967г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B8183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325F60" w:rsidRDefault="00B8183A" w:rsidP="00B8183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, ул. </w:t>
            </w:r>
            <w:r>
              <w:rPr>
                <w:rFonts w:eastAsia="Calibri"/>
                <w:lang w:eastAsia="en-US"/>
              </w:rPr>
              <w:t xml:space="preserve">Молодежная, ул. Центральная, </w:t>
            </w:r>
            <w:proofErr w:type="spellStart"/>
            <w:r>
              <w:rPr>
                <w:rFonts w:eastAsia="Calibri"/>
                <w:lang w:eastAsia="en-US"/>
              </w:rPr>
              <w:t>ул.</w:t>
            </w:r>
            <w:r w:rsidRPr="00700467">
              <w:rPr>
                <w:rFonts w:eastAsia="Calibri"/>
                <w:lang w:eastAsia="en-US"/>
              </w:rPr>
              <w:t>Полевая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B818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325F60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15.11.2022 г.,</w:t>
            </w:r>
          </w:p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46:08:000000:786-46/029/2022-3</w:t>
            </w:r>
          </w:p>
        </w:tc>
      </w:tr>
      <w:tr w:rsidR="00B8183A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Водозаборная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Глубина 41 м.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1975г.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B8183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B8183A" w:rsidRDefault="00B8183A" w:rsidP="00B8183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lastRenderedPageBreak/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B818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Собственность </w:t>
            </w:r>
          </w:p>
          <w:p w:rsidR="00B8183A" w:rsidRDefault="00B8183A" w:rsidP="00B818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15.11.2022 г.,</w:t>
            </w:r>
          </w:p>
          <w:p w:rsidR="00B8183A" w:rsidRDefault="00B8183A" w:rsidP="00B8183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46:08:120101:780-46/029/2022-3</w:t>
            </w:r>
          </w:p>
        </w:tc>
      </w:tr>
      <w:tr w:rsidR="00B8183A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Объем 25 </w:t>
            </w:r>
            <w:proofErr w:type="spellStart"/>
            <w:r>
              <w:rPr>
                <w:rFonts w:eastAsia="Calibri"/>
                <w:lang w:eastAsia="en-US"/>
              </w:rPr>
              <w:t>куб.м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1975г.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A" w:rsidRDefault="00B8183A" w:rsidP="00B8183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B8183A" w:rsidRDefault="00B8183A" w:rsidP="00B8183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28.06.2023 г.,</w:t>
            </w:r>
          </w:p>
          <w:p w:rsidR="009B29CA" w:rsidRDefault="00785F19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46:08:120101:784</w:t>
            </w:r>
            <w:r w:rsidR="009B29CA">
              <w:rPr>
                <w:rFonts w:eastAsia="Calibri"/>
                <w:lang w:eastAsia="en-US"/>
              </w:rPr>
              <w:t>-46/029/2023-3</w:t>
            </w:r>
          </w:p>
          <w:p w:rsidR="00B8183A" w:rsidRDefault="00B8183A" w:rsidP="00B8183A">
            <w:pPr>
              <w:rPr>
                <w:rFonts w:eastAsia="Calibri"/>
                <w:lang w:eastAsia="en-US"/>
              </w:rPr>
            </w:pPr>
          </w:p>
        </w:tc>
      </w:tr>
      <w:tr w:rsidR="009B29CA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Водопроводная сеть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Протяженность 1939м.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1975г.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ул. Солнечная,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15.11.2022 г.,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46:08:000000:785-46/029/2022-3</w:t>
            </w:r>
          </w:p>
        </w:tc>
      </w:tr>
      <w:tr w:rsidR="009B29CA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Водозаборная скважина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Глубина 50м.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1978г.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15.11.2022 г.,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46:08:120101:781-46/029/2022-3</w:t>
            </w:r>
          </w:p>
        </w:tc>
      </w:tr>
      <w:tr w:rsidR="009B29CA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Водонапорная башня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Объем 25 </w:t>
            </w:r>
            <w:proofErr w:type="spellStart"/>
            <w:r>
              <w:rPr>
                <w:rFonts w:eastAsia="Calibri"/>
                <w:lang w:eastAsia="en-US"/>
              </w:rPr>
              <w:t>куб.м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3B097A">
              <w:rPr>
                <w:rFonts w:eastAsia="Calibri"/>
                <w:lang w:eastAsia="en-US"/>
              </w:rPr>
              <w:t>,</w:t>
            </w:r>
          </w:p>
          <w:p w:rsidR="003B097A" w:rsidRDefault="003B097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1978г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Собственность 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28.06.2023г.,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46:08:20101:786-46/029/2023-3</w:t>
            </w:r>
          </w:p>
        </w:tc>
      </w:tr>
      <w:tr w:rsidR="009B29CA" w:rsidRPr="00700467" w:rsidTr="00CB20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Водопроводная  сеть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Протяженность</w:t>
            </w:r>
          </w:p>
          <w:p w:rsidR="006119A8" w:rsidRDefault="006119A8" w:rsidP="007004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 м.,</w:t>
            </w:r>
          </w:p>
          <w:p w:rsidR="003B097A" w:rsidRDefault="003B097A" w:rsidP="002F66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ввода 19</w:t>
            </w:r>
            <w:r w:rsidR="002F665E">
              <w:rPr>
                <w:rFonts w:eastAsia="Calibri"/>
                <w:lang w:eastAsia="en-US"/>
              </w:rPr>
              <w:t>87</w:t>
            </w: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Курская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</w:t>
            </w:r>
            <w:proofErr w:type="spellStart"/>
            <w:r>
              <w:rPr>
                <w:rFonts w:eastAsia="Calibri"/>
                <w:lang w:eastAsia="en-US"/>
              </w:rPr>
              <w:t>Касторенский</w:t>
            </w:r>
            <w:proofErr w:type="spellEnd"/>
            <w:r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700467">
              <w:rPr>
                <w:rFonts w:eastAsia="Calibri"/>
                <w:lang w:eastAsia="en-US"/>
              </w:rPr>
              <w:t>Верхнеграйворон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</w:p>
          <w:p w:rsidR="009B29CA" w:rsidRDefault="009B29CA" w:rsidP="009B29CA">
            <w:pPr>
              <w:rPr>
                <w:rFonts w:eastAsia="Calibri"/>
                <w:lang w:eastAsia="en-US"/>
              </w:rPr>
            </w:pPr>
            <w:proofErr w:type="spellStart"/>
            <w:r w:rsidRPr="00700467">
              <w:rPr>
                <w:rFonts w:eastAsia="Calibri"/>
                <w:lang w:eastAsia="en-US"/>
              </w:rPr>
              <w:t>ский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сельсовет, </w:t>
            </w:r>
            <w:proofErr w:type="spellStart"/>
            <w:r w:rsidRPr="00700467">
              <w:rPr>
                <w:rFonts w:eastAsia="Calibri"/>
                <w:lang w:eastAsia="en-US"/>
              </w:rPr>
              <w:t>с</w:t>
            </w:r>
            <w:proofErr w:type="gramStart"/>
            <w:r w:rsidRPr="00700467">
              <w:rPr>
                <w:rFonts w:eastAsia="Calibri"/>
                <w:lang w:eastAsia="en-US"/>
              </w:rPr>
              <w:t>.В</w:t>
            </w:r>
            <w:proofErr w:type="gramEnd"/>
            <w:r w:rsidRPr="00700467">
              <w:rPr>
                <w:rFonts w:eastAsia="Calibri"/>
                <w:lang w:eastAsia="en-US"/>
              </w:rPr>
              <w:t>ерхняя</w:t>
            </w:r>
            <w:proofErr w:type="spellEnd"/>
            <w:r w:rsidRPr="0070046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00467">
              <w:rPr>
                <w:rFonts w:eastAsia="Calibri"/>
                <w:lang w:eastAsia="en-US"/>
              </w:rPr>
              <w:t>Грайворонка</w:t>
            </w:r>
            <w:proofErr w:type="spellEnd"/>
            <w:r w:rsidRPr="00700467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A" w:rsidRDefault="009B29C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Собственность</w:t>
            </w:r>
          </w:p>
          <w:p w:rsidR="003B097A" w:rsidRDefault="003B097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15.11.2022г.,</w:t>
            </w:r>
          </w:p>
          <w:p w:rsidR="003B097A" w:rsidRDefault="003B097A" w:rsidP="009B2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46:08:000000:787-46/029/2022-3</w:t>
            </w:r>
          </w:p>
        </w:tc>
      </w:tr>
    </w:tbl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rPr>
          <w:rFonts w:eastAsia="Calibri"/>
          <w:b/>
          <w:lang w:eastAsia="en-US"/>
        </w:rPr>
      </w:pPr>
    </w:p>
    <w:p w:rsidR="00700467" w:rsidRPr="00700467" w:rsidRDefault="00700467" w:rsidP="00700467">
      <w:pPr>
        <w:jc w:val="center"/>
        <w:rPr>
          <w:rFonts w:eastAsia="Calibri"/>
          <w:b/>
          <w:lang w:eastAsia="en-US"/>
        </w:rPr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Default="00700467" w:rsidP="00F24CBE">
      <w:pPr>
        <w:jc w:val="both"/>
      </w:pPr>
    </w:p>
    <w:p w:rsidR="00700467" w:rsidRPr="001866DD" w:rsidRDefault="00700467" w:rsidP="00F24CBE">
      <w:pPr>
        <w:jc w:val="both"/>
      </w:pPr>
    </w:p>
    <w:sectPr w:rsidR="00700467" w:rsidRPr="001866DD" w:rsidSect="00CB2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0E"/>
    <w:rsid w:val="000B5933"/>
    <w:rsid w:val="001866DD"/>
    <w:rsid w:val="001F6A92"/>
    <w:rsid w:val="002F665E"/>
    <w:rsid w:val="00325F60"/>
    <w:rsid w:val="003B097A"/>
    <w:rsid w:val="005B6D0E"/>
    <w:rsid w:val="006119A8"/>
    <w:rsid w:val="00700467"/>
    <w:rsid w:val="00764A69"/>
    <w:rsid w:val="00785F19"/>
    <w:rsid w:val="009B29CA"/>
    <w:rsid w:val="00B35CCB"/>
    <w:rsid w:val="00B8183A"/>
    <w:rsid w:val="00CB20C0"/>
    <w:rsid w:val="00D60940"/>
    <w:rsid w:val="00EC6396"/>
    <w:rsid w:val="00F2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s://verxnegrajvoronskij-r38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2025-02-03T12:36:00Z</cp:lastPrinted>
  <dcterms:created xsi:type="dcterms:W3CDTF">2025-01-31T12:48:00Z</dcterms:created>
  <dcterms:modified xsi:type="dcterms:W3CDTF">2025-02-03T12:38:00Z</dcterms:modified>
</cp:coreProperties>
</file>